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4B" w:rsidRDefault="00BF424B" w:rsidP="00426EC2">
      <w:pPr>
        <w:pStyle w:val="Naslov1"/>
        <w:rPr>
          <w:rFonts w:cs="Arial"/>
          <w:bCs/>
          <w:sz w:val="22"/>
          <w:szCs w:val="22"/>
        </w:rPr>
      </w:pPr>
    </w:p>
    <w:p w:rsidR="00426EC2" w:rsidRPr="00FC3315" w:rsidRDefault="0043045D" w:rsidP="00426EC2">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58" name="Slika 58"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B16F9F">
        <w:rPr>
          <w:rFonts w:cs="Arial"/>
          <w:bCs/>
          <w:sz w:val="22"/>
          <w:szCs w:val="22"/>
        </w:rPr>
        <w:t>SOCIALNO VARSTVENI ZAVOD HRASTOVEC</w:t>
      </w:r>
    </w:p>
    <w:p w:rsidR="00426EC2" w:rsidRPr="00FC3315" w:rsidRDefault="00426EC2" w:rsidP="00426EC2">
      <w:pPr>
        <w:jc w:val="both"/>
        <w:rPr>
          <w:sz w:val="22"/>
          <w:szCs w:val="22"/>
        </w:rPr>
      </w:pPr>
      <w:r w:rsidRPr="00FC3315">
        <w:rPr>
          <w:sz w:val="22"/>
          <w:szCs w:val="22"/>
        </w:rPr>
        <w:t>Hrastovec v  Slovenskih goricah 22</w:t>
      </w:r>
    </w:p>
    <w:p w:rsidR="00426EC2" w:rsidRPr="00FC3315" w:rsidRDefault="00426EC2" w:rsidP="00426EC2">
      <w:pPr>
        <w:jc w:val="both"/>
        <w:rPr>
          <w:sz w:val="22"/>
          <w:szCs w:val="22"/>
        </w:rPr>
      </w:pPr>
      <w:r w:rsidRPr="00FC3315">
        <w:rPr>
          <w:sz w:val="22"/>
          <w:szCs w:val="22"/>
        </w:rPr>
        <w:t>2230 Lenart v Slovenskih goricah</w:t>
      </w:r>
    </w:p>
    <w:p w:rsidR="00426EC2" w:rsidRPr="00FC3315" w:rsidRDefault="00426EC2" w:rsidP="00426EC2">
      <w:pPr>
        <w:jc w:val="both"/>
        <w:rPr>
          <w:sz w:val="22"/>
          <w:szCs w:val="22"/>
        </w:rPr>
      </w:pPr>
      <w:r w:rsidRPr="00FC3315">
        <w:rPr>
          <w:sz w:val="22"/>
          <w:szCs w:val="22"/>
        </w:rPr>
        <w:t>T:+386 (0)2 7293510; F:+386 (0)2 7293566</w:t>
      </w:r>
    </w:p>
    <w:p w:rsidR="00426EC2" w:rsidRPr="00FC3315" w:rsidRDefault="00426EC2" w:rsidP="00426EC2">
      <w:pPr>
        <w:jc w:val="both"/>
        <w:rPr>
          <w:sz w:val="22"/>
          <w:szCs w:val="22"/>
        </w:rPr>
      </w:pPr>
      <w:r w:rsidRPr="00FC3315">
        <w:rPr>
          <w:sz w:val="22"/>
          <w:szCs w:val="22"/>
        </w:rPr>
        <w:t>www.hrastovec.org; zavod@hrastovec.org</w:t>
      </w:r>
    </w:p>
    <w:p w:rsidR="00426EC2" w:rsidRPr="00FC3315" w:rsidRDefault="00426EC2" w:rsidP="00426EC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BD61F8" w:rsidRDefault="001A44E7" w:rsidP="001A44E7">
      <w:pPr>
        <w:jc w:val="both"/>
        <w:rPr>
          <w:b/>
          <w:sz w:val="22"/>
          <w:szCs w:val="22"/>
        </w:rPr>
      </w:pPr>
      <w:r w:rsidRPr="00FC3315">
        <w:rPr>
          <w:b/>
          <w:sz w:val="22"/>
          <w:szCs w:val="22"/>
        </w:rPr>
        <w:t>Portal JN:</w:t>
      </w:r>
      <w:r>
        <w:rPr>
          <w:b/>
          <w:sz w:val="22"/>
          <w:szCs w:val="22"/>
        </w:rPr>
        <w:t xml:space="preserve"> </w:t>
      </w:r>
      <w:r w:rsidR="00BD61F8" w:rsidRPr="00BD61F8">
        <w:rPr>
          <w:b/>
          <w:sz w:val="22"/>
          <w:szCs w:val="22"/>
        </w:rPr>
        <w:t>JN002526/2018-WO1</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 xml:space="preserve">Št.: </w:t>
      </w:r>
      <w:r w:rsidR="0010090A">
        <w:rPr>
          <w:b/>
          <w:sz w:val="22"/>
          <w:szCs w:val="22"/>
        </w:rPr>
        <w:t>40</w:t>
      </w:r>
      <w:r w:rsidR="00A72E5F">
        <w:rPr>
          <w:b/>
          <w:sz w:val="22"/>
          <w:szCs w:val="22"/>
        </w:rPr>
        <w:t>1</w:t>
      </w:r>
      <w:r w:rsidR="0090380B">
        <w:rPr>
          <w:b/>
          <w:sz w:val="22"/>
          <w:szCs w:val="22"/>
        </w:rPr>
        <w:t>-000</w:t>
      </w:r>
      <w:r w:rsidR="0010090A">
        <w:rPr>
          <w:b/>
          <w:sz w:val="22"/>
          <w:szCs w:val="22"/>
        </w:rPr>
        <w:t>0</w:t>
      </w:r>
      <w:r w:rsidR="002D08C7">
        <w:rPr>
          <w:b/>
          <w:sz w:val="22"/>
          <w:szCs w:val="22"/>
        </w:rPr>
        <w:t>1</w:t>
      </w:r>
      <w:r w:rsidRPr="00CD588E">
        <w:rPr>
          <w:b/>
          <w:sz w:val="22"/>
          <w:szCs w:val="22"/>
        </w:rPr>
        <w:t>-</w:t>
      </w:r>
      <w:r w:rsidR="006230BE">
        <w:rPr>
          <w:b/>
          <w:sz w:val="22"/>
          <w:szCs w:val="22"/>
        </w:rPr>
        <w:t>201</w:t>
      </w:r>
      <w:r w:rsidR="002C590F">
        <w:rPr>
          <w:b/>
          <w:sz w:val="22"/>
          <w:szCs w:val="22"/>
        </w:rPr>
        <w:t>8</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2C590F">
        <w:rPr>
          <w:b/>
          <w:sz w:val="22"/>
          <w:szCs w:val="22"/>
        </w:rPr>
        <w:t>3/2018</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FC3315" w:rsidRDefault="006230BE" w:rsidP="006230BE">
      <w:pPr>
        <w:jc w:val="center"/>
        <w:rPr>
          <w:b/>
          <w:shadow/>
          <w:sz w:val="22"/>
          <w:szCs w:val="22"/>
        </w:rPr>
      </w:pPr>
      <w:r w:rsidRPr="00FD678D">
        <w:rPr>
          <w:b/>
          <w:shadow/>
          <w:sz w:val="22"/>
          <w:szCs w:val="22"/>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6230BE" w:rsidP="00687289">
      <w:pPr>
        <w:tabs>
          <w:tab w:val="left" w:pos="5580"/>
        </w:tabs>
        <w:jc w:val="center"/>
        <w:rPr>
          <w:b/>
          <w:sz w:val="22"/>
          <w:szCs w:val="22"/>
        </w:rPr>
      </w:pPr>
      <w:r>
        <w:rPr>
          <w:b/>
          <w:sz w:val="22"/>
          <w:szCs w:val="22"/>
        </w:rPr>
        <w:t>GRADBENO OBRTNIŠKA DELA</w:t>
      </w:r>
      <w:r w:rsidR="00E03A9F">
        <w:rPr>
          <w:b/>
          <w:sz w:val="22"/>
          <w:szCs w:val="22"/>
        </w:rPr>
        <w:t>-</w:t>
      </w:r>
      <w:r w:rsidR="00687289">
        <w:rPr>
          <w:b/>
          <w:sz w:val="22"/>
          <w:szCs w:val="22"/>
        </w:rPr>
        <w:t>SKLADIŠČE VOLIČINA</w:t>
      </w:r>
    </w:p>
    <w:p w:rsidR="006230BE" w:rsidRPr="00097B18" w:rsidRDefault="006230BE" w:rsidP="006230BE">
      <w:pPr>
        <w:tabs>
          <w:tab w:val="left" w:pos="5580"/>
        </w:tabs>
        <w:jc w:val="center"/>
        <w:rPr>
          <w:b/>
          <w:sz w:val="22"/>
          <w:szCs w:val="22"/>
        </w:rPr>
      </w:pPr>
    </w:p>
    <w:p w:rsidR="005B3EE1" w:rsidRPr="00FC3315" w:rsidRDefault="005B3EE1">
      <w:pPr>
        <w:tabs>
          <w:tab w:val="left" w:pos="5580"/>
        </w:tabs>
        <w:jc w:val="center"/>
        <w:rPr>
          <w:b/>
          <w:sz w:val="22"/>
          <w:szCs w:val="22"/>
        </w:rPr>
      </w:pPr>
    </w:p>
    <w:p w:rsidR="00857244" w:rsidRPr="00FC3315" w:rsidRDefault="00857244" w:rsidP="00857244">
      <w:pPr>
        <w:jc w:val="center"/>
        <w:rPr>
          <w:shadow/>
          <w:sz w:val="22"/>
          <w:szCs w:val="22"/>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2C590F">
        <w:rPr>
          <w:b/>
          <w:sz w:val="22"/>
          <w:szCs w:val="22"/>
        </w:rPr>
        <w:t>april 2018</w:t>
      </w:r>
    </w:p>
    <w:p w:rsidR="00F10372" w:rsidRDefault="00F10372">
      <w:pPr>
        <w:jc w:val="both"/>
        <w:rPr>
          <w:sz w:val="22"/>
          <w:szCs w:val="22"/>
        </w:rPr>
      </w:pPr>
    </w:p>
    <w:p w:rsidR="00B6591F" w:rsidRDefault="00B6591F">
      <w:pPr>
        <w:jc w:val="both"/>
        <w:rPr>
          <w:sz w:val="22"/>
          <w:szCs w:val="22"/>
        </w:rPr>
      </w:pPr>
    </w:p>
    <w:p w:rsidR="0036102C" w:rsidRDefault="0036102C">
      <w:pPr>
        <w:jc w:val="both"/>
        <w:rPr>
          <w:sz w:val="22"/>
          <w:szCs w:val="22"/>
        </w:rPr>
      </w:pPr>
    </w:p>
    <w:p w:rsidR="006230BE" w:rsidRDefault="006230BE">
      <w:pPr>
        <w:jc w:val="both"/>
        <w:rPr>
          <w:sz w:val="22"/>
          <w:szCs w:val="22"/>
        </w:rPr>
      </w:pPr>
    </w:p>
    <w:p w:rsidR="00AF7060" w:rsidRDefault="00AF7060" w:rsidP="00EA190F">
      <w:pPr>
        <w:jc w:val="both"/>
        <w:rPr>
          <w:sz w:val="22"/>
          <w:szCs w:val="22"/>
        </w:rPr>
      </w:pPr>
    </w:p>
    <w:p w:rsidR="00A574AF" w:rsidRDefault="00A574AF" w:rsidP="00EA190F">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9" w:history="1">
        <w:r w:rsidR="003E5B42" w:rsidRPr="00CD30EC">
          <w:rPr>
            <w:rStyle w:val="Hiperpovezava"/>
            <w:rFonts w:cs="Arial"/>
            <w:sz w:val="22"/>
            <w:szCs w:val="22"/>
          </w:rPr>
          <w:t>https://ejn.gov.si/eJN2</w:t>
        </w:r>
      </w:hyperlink>
      <w:r w:rsidR="003E5B42"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003E5B42" w:rsidRPr="00CD30EC">
          <w:rPr>
            <w:rStyle w:val="Hiperpovezava"/>
            <w:rFonts w:cs="Arial"/>
            <w:sz w:val="22"/>
            <w:szCs w:val="22"/>
          </w:rPr>
          <w:t>https://ejn.gov.si/eJN2</w:t>
        </w:r>
      </w:hyperlink>
      <w:r w:rsidR="003E5B42" w:rsidRPr="00CD30EC">
        <w:rPr>
          <w:rFonts w:cs="Arial"/>
          <w:sz w:val="22"/>
          <w:szCs w:val="22"/>
        </w:rPr>
        <w:t>.</w:t>
      </w:r>
    </w:p>
    <w:p w:rsidR="00460663" w:rsidRPr="00CD30EC" w:rsidRDefault="003E5B42">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 naročil</w:t>
      </w:r>
      <w:r w:rsidR="00F26852" w:rsidRPr="00CD30EC">
        <w:rPr>
          <w:sz w:val="22"/>
          <w:szCs w:val="22"/>
        </w:rPr>
        <w:t xml:space="preserve"> </w:t>
      </w:r>
      <w:r w:rsidR="004E0D17" w:rsidRPr="00BD61F8">
        <w:rPr>
          <w:b/>
          <w:sz w:val="22"/>
          <w:szCs w:val="22"/>
        </w:rPr>
        <w:t>JN00</w:t>
      </w:r>
      <w:r w:rsidR="00BD61F8" w:rsidRPr="00BD61F8">
        <w:rPr>
          <w:b/>
          <w:sz w:val="22"/>
          <w:szCs w:val="22"/>
        </w:rPr>
        <w:t>2526</w:t>
      </w:r>
      <w:r w:rsidR="004E0D17" w:rsidRPr="00BD61F8">
        <w:rPr>
          <w:b/>
          <w:sz w:val="22"/>
          <w:szCs w:val="22"/>
        </w:rPr>
        <w:t>/201</w:t>
      </w:r>
      <w:r w:rsidR="00BD61F8" w:rsidRPr="00BD61F8">
        <w:rPr>
          <w:b/>
          <w:sz w:val="22"/>
          <w:szCs w:val="22"/>
        </w:rPr>
        <w:t>8</w:t>
      </w:r>
      <w:r w:rsidR="004E0D17" w:rsidRPr="00BD61F8">
        <w:rPr>
          <w:b/>
          <w:sz w:val="22"/>
          <w:szCs w:val="22"/>
        </w:rPr>
        <w:t xml:space="preserve">-W01 z dne </w:t>
      </w:r>
      <w:r w:rsidR="00BD61F8" w:rsidRPr="00BD61F8">
        <w:rPr>
          <w:b/>
          <w:sz w:val="22"/>
          <w:szCs w:val="22"/>
        </w:rPr>
        <w:t>13.04.2018</w:t>
      </w:r>
      <w:r w:rsidR="000A4105" w:rsidRPr="00BD61F8">
        <w:rPr>
          <w:b/>
          <w:sz w:val="22"/>
          <w:szCs w:val="22"/>
        </w:rPr>
        <w:t xml:space="preserve"> </w:t>
      </w:r>
      <w:r w:rsidR="00440A08" w:rsidRPr="00BD61F8">
        <w:rPr>
          <w:b/>
          <w:sz w:val="22"/>
          <w:szCs w:val="22"/>
        </w:rPr>
        <w:t>za oddajo</w:t>
      </w:r>
      <w:r w:rsidR="00440A08" w:rsidRPr="00CD30EC">
        <w:rPr>
          <w:sz w:val="22"/>
          <w:szCs w:val="22"/>
        </w:rPr>
        <w:t xml:space="preserve"> javnega naročila -</w:t>
      </w:r>
      <w:r w:rsidR="00F26852" w:rsidRPr="00CD30EC">
        <w:rPr>
          <w:sz w:val="22"/>
          <w:szCs w:val="22"/>
        </w:rPr>
        <w:t xml:space="preserve"> </w:t>
      </w:r>
      <w:r w:rsidR="00052DD1" w:rsidRPr="00CD30EC">
        <w:rPr>
          <w:b/>
          <w:sz w:val="22"/>
          <w:szCs w:val="22"/>
        </w:rPr>
        <w:t>Gradbeno ob</w:t>
      </w:r>
      <w:r w:rsidR="00051A8C" w:rsidRPr="00CD30EC">
        <w:rPr>
          <w:b/>
          <w:sz w:val="22"/>
          <w:szCs w:val="22"/>
        </w:rPr>
        <w:t>r</w:t>
      </w:r>
      <w:r w:rsidR="00052DD1" w:rsidRPr="00CD30EC">
        <w:rPr>
          <w:b/>
          <w:sz w:val="22"/>
          <w:szCs w:val="22"/>
        </w:rPr>
        <w:t>tnišk</w:t>
      </w:r>
      <w:r w:rsidR="00D42715" w:rsidRPr="00CD30EC">
        <w:rPr>
          <w:b/>
          <w:sz w:val="22"/>
          <w:szCs w:val="22"/>
        </w:rPr>
        <w:t>a</w:t>
      </w:r>
      <w:r w:rsidR="00052DD1" w:rsidRPr="00CD30EC">
        <w:rPr>
          <w:b/>
          <w:sz w:val="22"/>
          <w:szCs w:val="22"/>
        </w:rPr>
        <w:t xml:space="preserve"> dela</w:t>
      </w:r>
      <w:r w:rsidR="00D42715" w:rsidRPr="00CD30EC">
        <w:rPr>
          <w:b/>
          <w:sz w:val="22"/>
          <w:szCs w:val="22"/>
        </w:rPr>
        <w:t xml:space="preserve"> - </w:t>
      </w:r>
      <w:r w:rsidR="004E0D17" w:rsidRPr="00CD30EC">
        <w:rPr>
          <w:b/>
          <w:sz w:val="22"/>
          <w:szCs w:val="22"/>
        </w:rPr>
        <w:t>skladišče Voličina</w:t>
      </w:r>
    </w:p>
    <w:p w:rsidR="005B3EE1" w:rsidRPr="00CD30EC" w:rsidRDefault="005B3EE1">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4A255F">
        <w:rPr>
          <w:shadow/>
          <w:sz w:val="22"/>
          <w:szCs w:val="22"/>
        </w:rPr>
        <w:t xml:space="preserve"> 91/2015</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 43</w:t>
      </w:r>
      <w:r w:rsidRPr="00FC3315">
        <w:rPr>
          <w:sz w:val="22"/>
          <w:szCs w:val="22"/>
        </w:rPr>
        <w:t>/20</w:t>
      </w:r>
      <w:r>
        <w:rPr>
          <w:sz w:val="22"/>
          <w:szCs w:val="22"/>
        </w:rPr>
        <w:t>11</w:t>
      </w:r>
      <w:r w:rsidRPr="00FC3315">
        <w:rPr>
          <w:sz w:val="22"/>
          <w:szCs w:val="22"/>
        </w:rPr>
        <w:t>),</w:t>
      </w:r>
    </w:p>
    <w:p w:rsidR="00052DD1" w:rsidRPr="00097B18" w:rsidRDefault="00052DD1" w:rsidP="00052DD1">
      <w:pPr>
        <w:numPr>
          <w:ilvl w:val="0"/>
          <w:numId w:val="1"/>
        </w:numPr>
        <w:jc w:val="both"/>
        <w:rPr>
          <w:sz w:val="22"/>
          <w:szCs w:val="22"/>
        </w:rPr>
      </w:pPr>
      <w:r w:rsidRPr="00097B18">
        <w:rPr>
          <w:sz w:val="22"/>
          <w:szCs w:val="22"/>
        </w:rPr>
        <w:t xml:space="preserve">Obligacijski zakonik (Ur.l. RS št. </w:t>
      </w:r>
      <w:r>
        <w:rPr>
          <w:sz w:val="22"/>
          <w:szCs w:val="22"/>
        </w:rPr>
        <w:t>97/2007-UPB1</w:t>
      </w:r>
      <w:r w:rsidRPr="00097B18">
        <w:rPr>
          <w:sz w:val="22"/>
          <w:szCs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6D7C06" w:rsidRP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6D7C06" w:rsidRPr="006D7C06" w:rsidRDefault="006D7C06" w:rsidP="006D7C06">
      <w:pPr>
        <w:pStyle w:val="Odstavekseznama"/>
        <w:numPr>
          <w:ilvl w:val="0"/>
          <w:numId w:val="1"/>
        </w:numPr>
        <w:jc w:val="both"/>
        <w:rPr>
          <w:color w:val="FF0000"/>
          <w:sz w:val="22"/>
          <w:szCs w:val="22"/>
        </w:rPr>
      </w:pPr>
      <w:r w:rsidRPr="006D7C06">
        <w:rPr>
          <w:sz w:val="22"/>
          <w:szCs w:val="22"/>
        </w:rPr>
        <w:t>Uredba o zelenem javnem naročanju (</w:t>
      </w:r>
      <w:r w:rsidRPr="006D7C06">
        <w:rPr>
          <w:bCs/>
          <w:sz w:val="22"/>
          <w:szCs w:val="22"/>
        </w:rPr>
        <w:t xml:space="preserve">Uradni list RS, št. </w:t>
      </w:r>
      <w:hyperlink r:id="rId11" w:tgtFrame="_blank" w:tooltip="Uredba o zelenem javnem naročanju" w:history="1">
        <w:r w:rsidRPr="006D7C06">
          <w:rPr>
            <w:bCs/>
            <w:sz w:val="22"/>
            <w:szCs w:val="22"/>
            <w:u w:val="single"/>
          </w:rPr>
          <w:t>102/11</w:t>
        </w:r>
      </w:hyperlink>
      <w:r w:rsidRPr="006D7C06">
        <w:rPr>
          <w:bCs/>
          <w:sz w:val="22"/>
          <w:szCs w:val="22"/>
        </w:rPr>
        <w:t xml:space="preserve">, </w:t>
      </w:r>
      <w:hyperlink r:id="rId12" w:tgtFrame="_blank" w:tooltip="Uredba o spremembah in dopolnitvah Uredbe o zelenem javnem naročanju" w:history="1">
        <w:r w:rsidRPr="006D7C06">
          <w:rPr>
            <w:bCs/>
            <w:sz w:val="22"/>
            <w:szCs w:val="22"/>
            <w:u w:val="single"/>
          </w:rPr>
          <w:t>18/12</w:t>
        </w:r>
      </w:hyperlink>
      <w:r w:rsidRPr="006D7C06">
        <w:rPr>
          <w:bCs/>
          <w:sz w:val="22"/>
          <w:szCs w:val="22"/>
        </w:rPr>
        <w:t xml:space="preserve">, </w:t>
      </w:r>
      <w:hyperlink r:id="rId13" w:tgtFrame="_blank" w:tooltip="Uredba o spremembah in dopolnitvah Uredbe o zelenem javnem naročanju" w:history="1">
        <w:r w:rsidRPr="006D7C06">
          <w:rPr>
            <w:bCs/>
            <w:sz w:val="22"/>
            <w:szCs w:val="22"/>
            <w:u w:val="single"/>
          </w:rPr>
          <w:t>24/12</w:t>
        </w:r>
      </w:hyperlink>
      <w:r w:rsidRPr="006D7C06">
        <w:rPr>
          <w:bCs/>
          <w:sz w:val="22"/>
          <w:szCs w:val="22"/>
        </w:rPr>
        <w:t xml:space="preserve">, </w:t>
      </w:r>
      <w:hyperlink r:id="rId14" w:tgtFrame="_blank" w:tooltip="Uredba o spremembah in dopolnitvah Uredbe o zelenem javnem naročanju" w:history="1">
        <w:r w:rsidRPr="006D7C06">
          <w:rPr>
            <w:bCs/>
            <w:sz w:val="22"/>
            <w:szCs w:val="22"/>
            <w:u w:val="single"/>
          </w:rPr>
          <w:t>64/12</w:t>
        </w:r>
      </w:hyperlink>
      <w:r w:rsidRPr="006D7C06">
        <w:rPr>
          <w:bCs/>
          <w:sz w:val="22"/>
          <w:szCs w:val="22"/>
        </w:rPr>
        <w:t xml:space="preserve">, </w:t>
      </w:r>
      <w:hyperlink r:id="rId15" w:tgtFrame="_blank" w:tooltip="Uredba o spremembah Uredbe o zelenem javnem naročanju" w:history="1">
        <w:r w:rsidRPr="006D7C06">
          <w:rPr>
            <w:bCs/>
            <w:sz w:val="22"/>
            <w:szCs w:val="22"/>
            <w:u w:val="single"/>
          </w:rPr>
          <w:t>2/13</w:t>
        </w:r>
      </w:hyperlink>
      <w:r w:rsidRPr="006D7C06">
        <w:rPr>
          <w:bCs/>
          <w:sz w:val="22"/>
          <w:szCs w:val="22"/>
        </w:rPr>
        <w:t xml:space="preserve">, </w:t>
      </w:r>
      <w:hyperlink r:id="rId16" w:tgtFrame="_blank" w:tooltip="Uredba o spremembah in dopolnitvah Uredbe o zelenem javnem naročanju" w:history="1">
        <w:r w:rsidRPr="006D7C06">
          <w:rPr>
            <w:bCs/>
            <w:sz w:val="22"/>
            <w:szCs w:val="22"/>
            <w:u w:val="single"/>
          </w:rPr>
          <w:t>89/14</w:t>
        </w:r>
      </w:hyperlink>
      <w:r w:rsidRPr="006D7C06">
        <w:rPr>
          <w:bCs/>
          <w:sz w:val="22"/>
          <w:szCs w:val="22"/>
        </w:rPr>
        <w:t xml:space="preserve"> in </w:t>
      </w:r>
      <w:hyperlink r:id="rId17" w:tgtFrame="_blank" w:tooltip="Zakon o javnem naročanju" w:history="1">
        <w:r w:rsidRPr="006D7C06">
          <w:rPr>
            <w:bCs/>
            <w:sz w:val="22"/>
            <w:szCs w:val="22"/>
            <w:u w:val="single"/>
          </w:rPr>
          <w:t>91/15</w:t>
        </w:r>
      </w:hyperlink>
      <w:r w:rsidRPr="006D7C06">
        <w:rPr>
          <w:bCs/>
          <w:sz w:val="22"/>
          <w:szCs w:val="22"/>
        </w:rPr>
        <w:t xml:space="preserve"> – ZJN-3)</w:t>
      </w:r>
    </w:p>
    <w:p w:rsidR="00052DD1" w:rsidRPr="00097B18"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E879C1">
      <w:pPr>
        <w:numPr>
          <w:ilvl w:val="1"/>
          <w:numId w:val="4"/>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E879C1">
      <w:pPr>
        <w:numPr>
          <w:ilvl w:val="2"/>
          <w:numId w:val="4"/>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051A8C">
        <w:rPr>
          <w:sz w:val="22"/>
          <w:szCs w:val="22"/>
        </w:rPr>
        <w:t>Gradbeno obrtniška dela</w:t>
      </w:r>
      <w:r w:rsidR="00132F66">
        <w:rPr>
          <w:sz w:val="22"/>
          <w:szCs w:val="22"/>
        </w:rPr>
        <w:t xml:space="preserve"> - </w:t>
      </w:r>
      <w:r w:rsidR="004E0D17">
        <w:rPr>
          <w:sz w:val="22"/>
          <w:szCs w:val="22"/>
        </w:rPr>
        <w:t>skladišče Voličina</w:t>
      </w:r>
      <w:r w:rsidR="00051A8C">
        <w:rPr>
          <w:sz w:val="22"/>
          <w:szCs w:val="22"/>
        </w:rPr>
        <w:t xml:space="preserve"> </w:t>
      </w:r>
      <w:r w:rsidR="00B6591F">
        <w:rPr>
          <w:sz w:val="22"/>
          <w:szCs w:val="22"/>
        </w:rPr>
        <w:t xml:space="preserve"> za potrebe SVZ Hrastovec</w:t>
      </w:r>
      <w:r w:rsidR="00007ADD">
        <w:rPr>
          <w:sz w:val="22"/>
          <w:szCs w:val="22"/>
        </w:rPr>
        <w:t>.</w:t>
      </w:r>
    </w:p>
    <w:p w:rsidR="00E879C1" w:rsidRPr="00FC3315" w:rsidRDefault="00E879C1" w:rsidP="00E879C1">
      <w:pPr>
        <w:jc w:val="both"/>
        <w:rPr>
          <w:b/>
          <w:sz w:val="22"/>
          <w:szCs w:val="22"/>
        </w:rPr>
      </w:pPr>
    </w:p>
    <w:p w:rsidR="00E879C1" w:rsidRPr="00FC3315" w:rsidRDefault="007529E6" w:rsidP="00E879C1">
      <w:pPr>
        <w:numPr>
          <w:ilvl w:val="2"/>
          <w:numId w:val="4"/>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8"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E879C1">
      <w:pPr>
        <w:numPr>
          <w:ilvl w:val="2"/>
          <w:numId w:val="4"/>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E879C1">
      <w:pPr>
        <w:numPr>
          <w:ilvl w:val="2"/>
          <w:numId w:val="4"/>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847267" w:rsidRDefault="00847267">
      <w:pPr>
        <w:jc w:val="both"/>
        <w:rPr>
          <w:sz w:val="22"/>
          <w:szCs w:val="22"/>
        </w:rPr>
      </w:pPr>
      <w:r w:rsidRPr="00FC3315">
        <w:rPr>
          <w:b/>
          <w:sz w:val="22"/>
          <w:szCs w:val="22"/>
        </w:rPr>
        <w:t>Predmet javnega razpisa</w:t>
      </w:r>
      <w:r w:rsidRPr="00FC3315">
        <w:rPr>
          <w:sz w:val="22"/>
          <w:szCs w:val="22"/>
        </w:rPr>
        <w:t xml:space="preserve"> je </w:t>
      </w:r>
      <w:r w:rsidR="00CA21AE">
        <w:rPr>
          <w:sz w:val="22"/>
          <w:szCs w:val="22"/>
        </w:rPr>
        <w:t xml:space="preserve">izvedba </w:t>
      </w:r>
      <w:r w:rsidR="00051A8C">
        <w:rPr>
          <w:sz w:val="22"/>
          <w:szCs w:val="22"/>
        </w:rPr>
        <w:t>Gradbeno obrtnišk</w:t>
      </w:r>
      <w:r w:rsidR="00361325">
        <w:rPr>
          <w:sz w:val="22"/>
          <w:szCs w:val="22"/>
        </w:rPr>
        <w:t>a</w:t>
      </w:r>
      <w:r w:rsidR="00051A8C">
        <w:rPr>
          <w:sz w:val="22"/>
          <w:szCs w:val="22"/>
        </w:rPr>
        <w:t xml:space="preserve"> del</w:t>
      </w:r>
      <w:r w:rsidR="00132F66">
        <w:rPr>
          <w:sz w:val="22"/>
          <w:szCs w:val="22"/>
        </w:rPr>
        <w:t xml:space="preserve">a - </w:t>
      </w:r>
      <w:r w:rsidR="004E0D17">
        <w:rPr>
          <w:sz w:val="22"/>
          <w:szCs w:val="22"/>
        </w:rPr>
        <w:t>skladišče Voličina</w:t>
      </w:r>
      <w:r w:rsidR="000C75A0">
        <w:rPr>
          <w:sz w:val="22"/>
          <w:szCs w:val="22"/>
        </w:rPr>
        <w:t>.</w:t>
      </w:r>
    </w:p>
    <w:p w:rsidR="007E7637" w:rsidRPr="00FC3315" w:rsidRDefault="007E7637">
      <w:pPr>
        <w:jc w:val="both"/>
        <w:rPr>
          <w:sz w:val="22"/>
          <w:szCs w:val="22"/>
        </w:rPr>
      </w:pPr>
    </w:p>
    <w:p w:rsidR="00BF424B" w:rsidRPr="005F2DBF" w:rsidRDefault="00BF424B" w:rsidP="00BF424B">
      <w:pPr>
        <w:jc w:val="both"/>
        <w:rPr>
          <w:sz w:val="22"/>
          <w:szCs w:val="22"/>
        </w:rPr>
      </w:pPr>
      <w:r w:rsidRPr="00196B1D">
        <w:rPr>
          <w:sz w:val="22"/>
          <w:szCs w:val="22"/>
        </w:rPr>
        <w:t xml:space="preserve">Pogodbena dela se izvedejo po sistemu </w:t>
      </w:r>
      <w:r w:rsidRPr="005F2DBF">
        <w:rPr>
          <w:sz w:val="22"/>
          <w:szCs w:val="22"/>
        </w:rPr>
        <w:t>»ključ v roke«.</w:t>
      </w:r>
    </w:p>
    <w:p w:rsidR="00BF424B" w:rsidRPr="005F2DBF" w:rsidRDefault="00BF424B" w:rsidP="00BF424B">
      <w:pPr>
        <w:jc w:val="both"/>
        <w:rPr>
          <w:sz w:val="22"/>
          <w:szCs w:val="22"/>
        </w:rPr>
      </w:pPr>
      <w:r w:rsidRPr="005F2DBF">
        <w:rPr>
          <w:sz w:val="22"/>
          <w:szCs w:val="22"/>
        </w:rPr>
        <w:t>Ponudba, izdelana po sistemu »ključ v roke« pomeni, da obsega pogodbena cena tudi vrednost vseh nepredvidenih in presežnih del, in da je izključen vpliv manjkajočih del na pogodbeno ceno. V skupnem znesku določena cena obsega tudi vrednost »nepredvidljivih del«, za katere je ponudnik ob sklenitvi pogodbe vedel ali bi moral vedeti, da jih je potrebno izvesti.</w:t>
      </w:r>
    </w:p>
    <w:p w:rsidR="00BF424B" w:rsidRPr="00196B1D" w:rsidRDefault="00BF424B" w:rsidP="003301E6">
      <w:pPr>
        <w:jc w:val="both"/>
        <w:rPr>
          <w:sz w:val="22"/>
          <w:szCs w:val="22"/>
        </w:rPr>
      </w:pPr>
    </w:p>
    <w:p w:rsidR="006F773E" w:rsidRDefault="003301E6">
      <w:pPr>
        <w:jc w:val="both"/>
        <w:rPr>
          <w:sz w:val="22"/>
          <w:szCs w:val="22"/>
        </w:rPr>
      </w:pPr>
      <w:r w:rsidRPr="00FC3315">
        <w:rPr>
          <w:sz w:val="22"/>
          <w:szCs w:val="22"/>
        </w:rPr>
        <w:t xml:space="preserve">Na javnem razpisu lahko konkurira vsak </w:t>
      </w:r>
      <w:r w:rsidR="00637E8E" w:rsidRPr="00FC3315">
        <w:rPr>
          <w:sz w:val="22"/>
          <w:szCs w:val="22"/>
        </w:rPr>
        <w:t>ponudnik -  gospodarski subjekt</w:t>
      </w:r>
      <w:r w:rsidRPr="00FC3315">
        <w:rPr>
          <w:sz w:val="22"/>
          <w:szCs w:val="22"/>
        </w:rPr>
        <w:t>, ki je registriran za dejavnost, ki je predmet razpisa</w:t>
      </w:r>
      <w:r w:rsidR="00F655FF">
        <w:rPr>
          <w:sz w:val="22"/>
          <w:szCs w:val="22"/>
        </w:rPr>
        <w:t>,</w:t>
      </w:r>
      <w:r w:rsidR="00CA21AE">
        <w:rPr>
          <w:sz w:val="22"/>
          <w:szCs w:val="22"/>
        </w:rPr>
        <w:t xml:space="preserve"> </w:t>
      </w:r>
      <w:r w:rsidRPr="00FC3315">
        <w:rPr>
          <w:sz w:val="22"/>
          <w:szCs w:val="22"/>
        </w:rPr>
        <w:t>ima za opravljanje te dejavnosti vsa predpisana dovoljenja</w:t>
      </w:r>
      <w:r w:rsidR="00CA21AE">
        <w:rPr>
          <w:sz w:val="22"/>
          <w:szCs w:val="22"/>
        </w:rPr>
        <w:t xml:space="preserve"> in izpolnjuje pogoje iz</w:t>
      </w:r>
      <w:r w:rsidR="00051A8C">
        <w:rPr>
          <w:sz w:val="22"/>
          <w:szCs w:val="22"/>
        </w:rPr>
        <w:t xml:space="preserve">  </w:t>
      </w:r>
      <w:r w:rsidR="00051A8C" w:rsidRPr="00097B18">
        <w:rPr>
          <w:sz w:val="22"/>
          <w:szCs w:val="22"/>
        </w:rPr>
        <w:t>dokumentacijo</w:t>
      </w:r>
      <w:r w:rsidR="00051A8C">
        <w:rPr>
          <w:sz w:val="22"/>
          <w:szCs w:val="22"/>
        </w:rPr>
        <w:t xml:space="preserve"> v zvezi z oddajo javnega naročila </w:t>
      </w:r>
      <w:r w:rsidR="00CA21AE">
        <w:rPr>
          <w:sz w:val="22"/>
          <w:szCs w:val="22"/>
        </w:rPr>
        <w:t xml:space="preserve"> </w:t>
      </w:r>
      <w:r w:rsidRPr="00FC3315">
        <w:rPr>
          <w:sz w:val="22"/>
          <w:szCs w:val="22"/>
        </w:rPr>
        <w:t>.</w:t>
      </w:r>
    </w:p>
    <w:p w:rsidR="001977AF" w:rsidRPr="00FC3315" w:rsidRDefault="006F773E">
      <w:pPr>
        <w:jc w:val="both"/>
        <w:rPr>
          <w:sz w:val="22"/>
          <w:szCs w:val="22"/>
        </w:rPr>
      </w:pPr>
      <w:r w:rsidRPr="00E30D45">
        <w:rPr>
          <w:sz w:val="22"/>
          <w:szCs w:val="22"/>
        </w:rPr>
        <w:t xml:space="preserve">Predmet </w:t>
      </w:r>
      <w:r w:rsidRPr="00345C68">
        <w:rPr>
          <w:sz w:val="22"/>
          <w:szCs w:val="22"/>
        </w:rPr>
        <w:t xml:space="preserve">naročila mora ustrezati </w:t>
      </w:r>
      <w:r w:rsidR="00051A8C" w:rsidRPr="00CD30EC">
        <w:rPr>
          <w:sz w:val="22"/>
          <w:szCs w:val="22"/>
        </w:rPr>
        <w:t xml:space="preserve">Popisu </w:t>
      </w:r>
      <w:r w:rsidR="008A1ED4" w:rsidRPr="00CD30EC">
        <w:rPr>
          <w:sz w:val="22"/>
          <w:szCs w:val="22"/>
        </w:rPr>
        <w:t>del</w:t>
      </w:r>
      <w:r w:rsidRPr="00CD30EC">
        <w:rPr>
          <w:sz w:val="22"/>
          <w:szCs w:val="22"/>
        </w:rPr>
        <w:t xml:space="preserve">, ki </w:t>
      </w:r>
      <w:r w:rsidR="00051A8C" w:rsidRPr="00CD30EC">
        <w:rPr>
          <w:sz w:val="22"/>
          <w:szCs w:val="22"/>
        </w:rPr>
        <w:t>ga</w:t>
      </w:r>
      <w:r w:rsidRPr="00CD30EC">
        <w:rPr>
          <w:sz w:val="22"/>
          <w:szCs w:val="22"/>
        </w:rPr>
        <w:t xml:space="preserve"> je naročnik posredoval dobavitelju kot sestavni del dokumentacije</w:t>
      </w:r>
      <w:r w:rsidR="00051A8C" w:rsidRPr="00CD30EC">
        <w:rPr>
          <w:sz w:val="22"/>
          <w:szCs w:val="22"/>
        </w:rPr>
        <w:t xml:space="preserve"> v zvezi z oddajo javnega naročila</w:t>
      </w:r>
      <w:r w:rsidR="00345C68" w:rsidRPr="00CD30EC">
        <w:rPr>
          <w:sz w:val="22"/>
          <w:szCs w:val="22"/>
        </w:rPr>
        <w:t xml:space="preserve"> v Prilogi</w:t>
      </w:r>
      <w:r w:rsidR="00A272A9" w:rsidRPr="00CD30EC">
        <w:rPr>
          <w:sz w:val="22"/>
          <w:szCs w:val="22"/>
        </w:rPr>
        <w:t>,</w:t>
      </w:r>
      <w:r w:rsidRPr="00CD30EC">
        <w:rPr>
          <w:sz w:val="22"/>
          <w:szCs w:val="22"/>
        </w:rPr>
        <w:t xml:space="preserve"> v</w:t>
      </w:r>
      <w:r w:rsidRPr="00FC3315">
        <w:rPr>
          <w:sz w:val="22"/>
          <w:szCs w:val="22"/>
        </w:rPr>
        <w:t xml:space="preserve"> nasprotnem primeru bo njegova </w:t>
      </w:r>
      <w:r w:rsidRPr="00FC3315">
        <w:rPr>
          <w:sz w:val="22"/>
          <w:szCs w:val="22"/>
        </w:rPr>
        <w:lastRenderedPageBreak/>
        <w:t>ponudba izločena iz nadaljnje obravnave. Naročnik torej ne bo</w:t>
      </w:r>
      <w:r>
        <w:rPr>
          <w:sz w:val="22"/>
          <w:szCs w:val="22"/>
        </w:rPr>
        <w:t xml:space="preserve"> upošteval ponudbe ponudnika, katerega ponujeni ar</w:t>
      </w:r>
      <w:r w:rsidR="00816C30">
        <w:rPr>
          <w:sz w:val="22"/>
          <w:szCs w:val="22"/>
        </w:rPr>
        <w:t>tikli</w:t>
      </w:r>
      <w:r>
        <w:rPr>
          <w:sz w:val="22"/>
          <w:szCs w:val="22"/>
        </w:rPr>
        <w:t xml:space="preserve"> ne bo</w:t>
      </w:r>
      <w:r w:rsidR="00816C30">
        <w:rPr>
          <w:sz w:val="22"/>
          <w:szCs w:val="22"/>
        </w:rPr>
        <w:t>do</w:t>
      </w:r>
      <w:r>
        <w:rPr>
          <w:sz w:val="22"/>
          <w:szCs w:val="22"/>
        </w:rPr>
        <w:t xml:space="preserve"> izpolnjeval vseh zahtev</w:t>
      </w:r>
      <w:r w:rsidR="00BF424B">
        <w:rPr>
          <w:sz w:val="22"/>
          <w:szCs w:val="22"/>
        </w:rPr>
        <w:t xml:space="preserve"> iz dokumentacije</w:t>
      </w:r>
      <w:r w:rsidR="00051A8C" w:rsidRPr="00051A8C">
        <w:rPr>
          <w:sz w:val="22"/>
          <w:szCs w:val="22"/>
        </w:rPr>
        <w:t xml:space="preserve"> </w:t>
      </w:r>
      <w:r w:rsidR="00051A8C">
        <w:rPr>
          <w:sz w:val="22"/>
          <w:szCs w:val="22"/>
        </w:rPr>
        <w:t>v zvezi z oddajo javnega naročila</w:t>
      </w:r>
      <w:r>
        <w:rPr>
          <w:sz w:val="22"/>
          <w:szCs w:val="22"/>
        </w:rPr>
        <w:t>.</w:t>
      </w:r>
    </w:p>
    <w:p w:rsidR="00BF424B" w:rsidRPr="00FC3315" w:rsidRDefault="00BF424B" w:rsidP="00BF424B">
      <w:pPr>
        <w:jc w:val="both"/>
        <w:rPr>
          <w:sz w:val="22"/>
          <w:szCs w:val="22"/>
        </w:rPr>
      </w:pPr>
      <w:r w:rsidRPr="00FC3315">
        <w:rPr>
          <w:sz w:val="22"/>
          <w:szCs w:val="22"/>
        </w:rPr>
        <w:t xml:space="preserve">Ponudnik </w:t>
      </w:r>
      <w:r w:rsidRPr="00FC3315">
        <w:rPr>
          <w:sz w:val="22"/>
          <w:szCs w:val="22"/>
          <w:u w:val="single"/>
        </w:rPr>
        <w:t>mora ponuditi vs</w:t>
      </w:r>
      <w:r>
        <w:rPr>
          <w:sz w:val="22"/>
          <w:szCs w:val="22"/>
          <w:u w:val="single"/>
        </w:rPr>
        <w:t xml:space="preserve">a dela in material, kot izhaja iz </w:t>
      </w:r>
      <w:r w:rsidR="00997158">
        <w:rPr>
          <w:sz w:val="22"/>
          <w:szCs w:val="22"/>
          <w:u w:val="single"/>
        </w:rPr>
        <w:t>ponudbenega predračuna-</w:t>
      </w:r>
      <w:r>
        <w:rPr>
          <w:sz w:val="22"/>
          <w:szCs w:val="22"/>
          <w:u w:val="single"/>
        </w:rPr>
        <w:t>popisa del</w:t>
      </w:r>
      <w:r w:rsidRPr="00FC3315">
        <w:rPr>
          <w:sz w:val="22"/>
          <w:szCs w:val="22"/>
        </w:rPr>
        <w:t>,</w:t>
      </w:r>
      <w:r w:rsidR="008A28FA">
        <w:rPr>
          <w:sz w:val="22"/>
          <w:szCs w:val="22"/>
        </w:rPr>
        <w:t xml:space="preserve">         </w:t>
      </w:r>
      <w:r w:rsidR="008A28FA" w:rsidRPr="00A4052F">
        <w:rPr>
          <w:b/>
          <w:sz w:val="22"/>
          <w:szCs w:val="22"/>
        </w:rPr>
        <w:t>(</w:t>
      </w:r>
      <w:r w:rsidR="008A28FA" w:rsidRPr="00A4052F">
        <w:rPr>
          <w:sz w:val="22"/>
          <w:szCs w:val="22"/>
        </w:rPr>
        <w:t>Gradbeno obrtniška dela</w:t>
      </w:r>
      <w:r w:rsidR="008A28FA">
        <w:rPr>
          <w:sz w:val="22"/>
          <w:szCs w:val="22"/>
        </w:rPr>
        <w:t>,</w:t>
      </w:r>
      <w:r w:rsidR="008A28FA" w:rsidRPr="00A4052F">
        <w:rPr>
          <w:sz w:val="22"/>
          <w:szCs w:val="22"/>
        </w:rPr>
        <w:t xml:space="preserve"> </w:t>
      </w:r>
      <w:proofErr w:type="spellStart"/>
      <w:r w:rsidR="008A28FA" w:rsidRPr="00A4052F">
        <w:rPr>
          <w:sz w:val="22"/>
          <w:szCs w:val="22"/>
        </w:rPr>
        <w:t>elektro</w:t>
      </w:r>
      <w:proofErr w:type="spellEnd"/>
      <w:r w:rsidR="008A28FA" w:rsidRPr="00A4052F">
        <w:rPr>
          <w:sz w:val="22"/>
          <w:szCs w:val="22"/>
        </w:rPr>
        <w:t xml:space="preserve"> instalacije, Strojne instalacije)</w:t>
      </w:r>
      <w:r w:rsidR="008A28FA">
        <w:rPr>
          <w:sz w:val="22"/>
          <w:szCs w:val="22"/>
        </w:rPr>
        <w:t>,</w:t>
      </w:r>
      <w:r w:rsidRPr="00FC3315">
        <w:rPr>
          <w:sz w:val="22"/>
          <w:szCs w:val="22"/>
        </w:rPr>
        <w:t xml:space="preserve"> v nasprotnem primeru bo njegova ponudba izločena iz nadaljnje obravnave. Naročnik torej ne bo upošteval ponudbe ponudnika, </w:t>
      </w:r>
      <w:r w:rsidR="00653962">
        <w:rPr>
          <w:sz w:val="22"/>
          <w:szCs w:val="22"/>
        </w:rPr>
        <w:t xml:space="preserve">ki bo </w:t>
      </w:r>
      <w:r w:rsidRPr="00FC3315">
        <w:rPr>
          <w:sz w:val="22"/>
          <w:szCs w:val="22"/>
        </w:rPr>
        <w:t xml:space="preserve">ponudil le </w:t>
      </w:r>
      <w:r>
        <w:rPr>
          <w:sz w:val="22"/>
          <w:szCs w:val="22"/>
        </w:rPr>
        <w:t xml:space="preserve">del količine </w:t>
      </w:r>
      <w:r w:rsidR="00653962">
        <w:rPr>
          <w:sz w:val="22"/>
          <w:szCs w:val="22"/>
        </w:rPr>
        <w:t>popisa del.</w:t>
      </w:r>
    </w:p>
    <w:p w:rsidR="00BF424B" w:rsidRDefault="00BF424B" w:rsidP="00BF424B">
      <w:pPr>
        <w:jc w:val="both"/>
        <w:rPr>
          <w:sz w:val="22"/>
          <w:szCs w:val="22"/>
        </w:rPr>
      </w:pPr>
      <w:r w:rsidRPr="00FC3315">
        <w:rPr>
          <w:sz w:val="22"/>
          <w:szCs w:val="22"/>
        </w:rPr>
        <w:t xml:space="preserve">Ponudniki ne smejo spreminjati pogojev in zahtev naročnika, ki so določeni v celotni </w:t>
      </w:r>
      <w:r w:rsidR="00653962">
        <w:rPr>
          <w:sz w:val="22"/>
          <w:szCs w:val="22"/>
        </w:rPr>
        <w:t xml:space="preserve"> </w:t>
      </w:r>
      <w:r w:rsidRPr="00FC3315">
        <w:rPr>
          <w:sz w:val="22"/>
          <w:szCs w:val="22"/>
        </w:rPr>
        <w:t xml:space="preserve">dokumentaciji </w:t>
      </w:r>
      <w:r w:rsidR="00653962">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C53606" w:rsidRDefault="00C53606">
      <w:pPr>
        <w:jc w:val="both"/>
        <w:rPr>
          <w:sz w:val="22"/>
          <w:szCs w:val="22"/>
        </w:rPr>
      </w:pPr>
    </w:p>
    <w:p w:rsidR="0060150C" w:rsidRDefault="0060150C">
      <w:pPr>
        <w:jc w:val="both"/>
        <w:rPr>
          <w:sz w:val="22"/>
          <w:szCs w:val="22"/>
        </w:rPr>
      </w:pPr>
      <w:r>
        <w:rPr>
          <w:sz w:val="22"/>
          <w:szCs w:val="22"/>
        </w:rPr>
        <w:t xml:space="preserve">Za gradbeno obrtniška dela, ki so predmet tega razpisa, je naročnik pridobil gradbeno dovoljenje št. </w:t>
      </w:r>
      <w:r w:rsidRPr="005F3412">
        <w:rPr>
          <w:sz w:val="22"/>
          <w:szCs w:val="22"/>
        </w:rPr>
        <w:t>351-</w:t>
      </w:r>
      <w:r w:rsidR="005F3412" w:rsidRPr="005F3412">
        <w:rPr>
          <w:sz w:val="22"/>
          <w:szCs w:val="22"/>
        </w:rPr>
        <w:t>163</w:t>
      </w:r>
      <w:r w:rsidRPr="005F3412">
        <w:rPr>
          <w:sz w:val="22"/>
          <w:szCs w:val="22"/>
        </w:rPr>
        <w:t>/201</w:t>
      </w:r>
      <w:r w:rsidR="005F3412" w:rsidRPr="005F3412">
        <w:rPr>
          <w:sz w:val="22"/>
          <w:szCs w:val="22"/>
        </w:rPr>
        <w:t>7/14 z dne 17</w:t>
      </w:r>
      <w:r w:rsidRPr="005F3412">
        <w:rPr>
          <w:sz w:val="22"/>
          <w:szCs w:val="22"/>
        </w:rPr>
        <w:t>.</w:t>
      </w:r>
      <w:r w:rsidR="005F3412" w:rsidRPr="005F3412">
        <w:rPr>
          <w:sz w:val="22"/>
          <w:szCs w:val="22"/>
        </w:rPr>
        <w:t>08</w:t>
      </w:r>
      <w:r w:rsidRPr="005F3412">
        <w:rPr>
          <w:sz w:val="22"/>
          <w:szCs w:val="22"/>
        </w:rPr>
        <w:t>.201</w:t>
      </w:r>
      <w:r w:rsidR="005F3412" w:rsidRPr="005F3412">
        <w:rPr>
          <w:sz w:val="22"/>
          <w:szCs w:val="22"/>
        </w:rPr>
        <w:t>7</w:t>
      </w:r>
      <w:r>
        <w:rPr>
          <w:sz w:val="22"/>
          <w:szCs w:val="22"/>
        </w:rPr>
        <w:t>.</w:t>
      </w:r>
    </w:p>
    <w:p w:rsidR="00BF424B" w:rsidRPr="00FC3315" w:rsidRDefault="00BF424B">
      <w:pPr>
        <w:jc w:val="both"/>
        <w:rPr>
          <w:b/>
          <w:sz w:val="22"/>
          <w:szCs w:val="22"/>
        </w:rPr>
      </w:pPr>
    </w:p>
    <w:p w:rsidR="003301E6" w:rsidRPr="00FC3315" w:rsidRDefault="00043368" w:rsidP="00CA0B0B">
      <w:pPr>
        <w:numPr>
          <w:ilvl w:val="2"/>
          <w:numId w:val="7"/>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FC3315" w:rsidRDefault="00CA0B0B" w:rsidP="00353661">
      <w:pPr>
        <w:rPr>
          <w:b/>
          <w:sz w:val="22"/>
          <w:szCs w:val="22"/>
        </w:rPr>
      </w:pPr>
      <w:r w:rsidRPr="00FC3315">
        <w:rPr>
          <w:b/>
          <w:sz w:val="22"/>
          <w:szCs w:val="22"/>
        </w:rPr>
        <w:t>1.2.</w:t>
      </w:r>
      <w:r w:rsidR="00CD30EC">
        <w:rPr>
          <w:b/>
          <w:sz w:val="22"/>
          <w:szCs w:val="22"/>
        </w:rPr>
        <w:t>6.</w:t>
      </w:r>
      <w:r w:rsidR="00EE3AA3" w:rsidRPr="00FC3315">
        <w:rPr>
          <w:b/>
          <w:sz w:val="22"/>
          <w:szCs w:val="22"/>
        </w:rPr>
        <w:t xml:space="preserve">  Pojasnila v zvezi z razpisno dokumentacijo</w:t>
      </w:r>
    </w:p>
    <w:p w:rsidR="00353661" w:rsidRPr="00FC3315" w:rsidRDefault="00353661" w:rsidP="00353661">
      <w:pPr>
        <w:jc w:val="both"/>
        <w:rPr>
          <w:sz w:val="22"/>
          <w:szCs w:val="22"/>
        </w:rPr>
      </w:pPr>
    </w:p>
    <w:p w:rsidR="00D340AA" w:rsidRDefault="00D340AA" w:rsidP="00D340AA">
      <w:pPr>
        <w:jc w:val="both"/>
        <w:rPr>
          <w:sz w:val="22"/>
          <w:szCs w:val="22"/>
        </w:rPr>
      </w:pPr>
      <w:r w:rsidRPr="00D340AA">
        <w:rPr>
          <w:sz w:val="22"/>
          <w:szCs w:val="22"/>
        </w:rPr>
        <w:t>Ponudnik lahko zahteva pojasnila o vsebini dokumentacije</w:t>
      </w:r>
      <w:r w:rsidR="008B1D5A">
        <w:rPr>
          <w:sz w:val="22"/>
          <w:szCs w:val="22"/>
        </w:rPr>
        <w:t xml:space="preserve"> v zvezi z javnim naročanjem preko Portala javnih naročil.</w:t>
      </w:r>
      <w:r w:rsidRPr="00D340AA">
        <w:rPr>
          <w:sz w:val="22"/>
          <w:szCs w:val="22"/>
        </w:rPr>
        <w:t xml:space="preserve"> Za vprašanja, ki bodo oddana na drugačen način, naročnik ne more zagotoviti, da bo nanje odgovoril.</w:t>
      </w:r>
    </w:p>
    <w:p w:rsidR="00272322" w:rsidRDefault="00272322" w:rsidP="00D340AA">
      <w:pPr>
        <w:jc w:val="both"/>
        <w:rPr>
          <w:sz w:val="22"/>
          <w:szCs w:val="22"/>
        </w:rPr>
      </w:pPr>
    </w:p>
    <w:p w:rsidR="00272322" w:rsidRDefault="00272322" w:rsidP="00D340AA">
      <w:pPr>
        <w:jc w:val="both"/>
        <w:rPr>
          <w:sz w:val="22"/>
          <w:szCs w:val="22"/>
        </w:rPr>
      </w:pPr>
      <w:r w:rsidRPr="00AE3450">
        <w:rPr>
          <w:sz w:val="22"/>
          <w:szCs w:val="22"/>
        </w:rPr>
        <w:t>Naročnik ni odgovoren  za pojasnila, razlage, dodatke, ki so bila ponudnikom dana v ustni obliki. Kakršnekoli dodatne razlage, dopolnila, podatki ali pojasnila, ki niso bila izdana v zgoraj navedeni obliki, ne obvezujejo naročnika</w:t>
      </w:r>
      <w:r w:rsidR="00235CD0">
        <w:rPr>
          <w:sz w:val="22"/>
          <w:szCs w:val="22"/>
        </w:rPr>
        <w:t>.</w:t>
      </w:r>
    </w:p>
    <w:p w:rsidR="00235CD0" w:rsidRDefault="00235CD0" w:rsidP="00D340AA">
      <w:pPr>
        <w:jc w:val="both"/>
        <w:rPr>
          <w:sz w:val="22"/>
          <w:szCs w:val="22"/>
        </w:rPr>
      </w:pPr>
    </w:p>
    <w:p w:rsidR="00235CD0" w:rsidRDefault="00235CD0" w:rsidP="00235CD0">
      <w:pPr>
        <w:jc w:val="both"/>
        <w:rPr>
          <w:sz w:val="22"/>
          <w:szCs w:val="22"/>
        </w:rPr>
      </w:pPr>
      <w:r w:rsidRPr="00235CD0">
        <w:rPr>
          <w:sz w:val="22"/>
          <w:szCs w:val="22"/>
        </w:rPr>
        <w:t xml:space="preserve">Naročnik bo zahtevo za pojasnilo razpisne dokumentacije oziroma kakršnokoli drugo vprašanje v zvezi z naročilom štel kot pravočasno, v kolikor bo na portalu javnih naročil zastavljeno najkasneje do vključno </w:t>
      </w:r>
      <w:r w:rsidR="00CE5421" w:rsidRPr="00CE5421">
        <w:rPr>
          <w:b/>
          <w:sz w:val="22"/>
          <w:szCs w:val="22"/>
        </w:rPr>
        <w:t xml:space="preserve">09.05.2018 </w:t>
      </w:r>
      <w:r w:rsidRPr="00CE5421">
        <w:rPr>
          <w:b/>
          <w:sz w:val="22"/>
          <w:szCs w:val="22"/>
        </w:rPr>
        <w:t xml:space="preserve">do </w:t>
      </w:r>
      <w:r w:rsidR="00CE5421" w:rsidRPr="00CE5421">
        <w:rPr>
          <w:b/>
          <w:sz w:val="22"/>
          <w:szCs w:val="22"/>
        </w:rPr>
        <w:t>10.00</w:t>
      </w:r>
      <w:r w:rsidRPr="00CE5421">
        <w:rPr>
          <w:b/>
          <w:sz w:val="22"/>
          <w:szCs w:val="22"/>
        </w:rPr>
        <w:t xml:space="preserve"> ure</w:t>
      </w:r>
      <w:r>
        <w:rPr>
          <w:sz w:val="22"/>
          <w:szCs w:val="22"/>
        </w:rPr>
        <w:t xml:space="preserve"> in </w:t>
      </w:r>
      <w:r w:rsidRPr="00D340AA">
        <w:rPr>
          <w:sz w:val="22"/>
          <w:szCs w:val="22"/>
        </w:rPr>
        <w:t>bo</w:t>
      </w:r>
      <w:r w:rsidR="008A28FA">
        <w:rPr>
          <w:sz w:val="22"/>
          <w:szCs w:val="22"/>
        </w:rPr>
        <w:t xml:space="preserve"> tudi</w:t>
      </w:r>
      <w:r w:rsidRPr="00D340AA">
        <w:rPr>
          <w:sz w:val="22"/>
          <w:szCs w:val="22"/>
        </w:rPr>
        <w:t xml:space="preserve"> v najkrajšem času, najkasneje </w:t>
      </w:r>
      <w:r>
        <w:rPr>
          <w:sz w:val="22"/>
          <w:szCs w:val="22"/>
        </w:rPr>
        <w:t xml:space="preserve">do </w:t>
      </w:r>
      <w:r w:rsidR="00CE5421" w:rsidRPr="00CE5421">
        <w:rPr>
          <w:b/>
          <w:sz w:val="22"/>
          <w:szCs w:val="22"/>
        </w:rPr>
        <w:t>11.05.2018</w:t>
      </w:r>
      <w:r w:rsidRPr="00CE5421">
        <w:rPr>
          <w:b/>
          <w:sz w:val="22"/>
          <w:szCs w:val="22"/>
        </w:rPr>
        <w:t xml:space="preserve"> do 15.00</w:t>
      </w:r>
      <w:r w:rsidRPr="002B3FCB">
        <w:rPr>
          <w:b/>
          <w:color w:val="FF0000"/>
          <w:sz w:val="22"/>
          <w:szCs w:val="22"/>
        </w:rPr>
        <w:t xml:space="preserve"> </w:t>
      </w:r>
      <w:r w:rsidRPr="00CE5421">
        <w:rPr>
          <w:sz w:val="22"/>
          <w:szCs w:val="22"/>
        </w:rPr>
        <w:t xml:space="preserve">ure, </w:t>
      </w:r>
      <w:r w:rsidRPr="00D340AA">
        <w:rPr>
          <w:sz w:val="22"/>
          <w:szCs w:val="22"/>
        </w:rPr>
        <w:t>pisno odgovoril na vprašanja ter odgovore objavil na Portalu javnih naročil.</w:t>
      </w:r>
      <w:r>
        <w:rPr>
          <w:sz w:val="22"/>
          <w:szCs w:val="22"/>
        </w:rPr>
        <w:t xml:space="preserve"> </w:t>
      </w:r>
    </w:p>
    <w:p w:rsidR="008A1ED4" w:rsidRPr="00FC3315" w:rsidRDefault="008A1ED4" w:rsidP="00353661">
      <w:pPr>
        <w:jc w:val="both"/>
        <w:rPr>
          <w:b/>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235CD0" w:rsidRPr="00FC3315" w:rsidRDefault="00235CD0" w:rsidP="00353661">
      <w:pPr>
        <w:jc w:val="both"/>
        <w:rPr>
          <w:b/>
          <w:sz w:val="22"/>
          <w:szCs w:val="22"/>
        </w:rPr>
      </w:pPr>
    </w:p>
    <w:p w:rsidR="002B3FCB" w:rsidRPr="00235CD0" w:rsidRDefault="00235CD0" w:rsidP="00235CD0">
      <w:pPr>
        <w:rPr>
          <w:sz w:val="22"/>
          <w:szCs w:val="22"/>
        </w:rPr>
      </w:pPr>
      <w:r w:rsidRPr="00235CD0">
        <w:rPr>
          <w:sz w:val="22"/>
          <w:szCs w:val="22"/>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2B3FCB" w:rsidRPr="00FC3315" w:rsidRDefault="002B3FCB" w:rsidP="00353661">
      <w:pPr>
        <w:jc w:val="both"/>
        <w:rPr>
          <w:color w:val="FF0000"/>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lastRenderedPageBreak/>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353661" w:rsidRPr="00CD30EC"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367406" w:rsidRPr="004A2326" w:rsidRDefault="00367406" w:rsidP="00353661">
      <w:pPr>
        <w:rPr>
          <w:b/>
          <w:color w:val="FF0000"/>
          <w:sz w:val="22"/>
          <w:szCs w:val="22"/>
        </w:rPr>
      </w:pPr>
    </w:p>
    <w:p w:rsidR="00367406" w:rsidRPr="00367406" w:rsidRDefault="00367406" w:rsidP="00367406">
      <w:pPr>
        <w:rPr>
          <w:rFonts w:cs="Arial"/>
          <w:sz w:val="22"/>
          <w:szCs w:val="22"/>
        </w:rPr>
      </w:pPr>
      <w:r w:rsidRPr="00367406">
        <w:rPr>
          <w:rFonts w:cs="Arial"/>
          <w:sz w:val="22"/>
          <w:szCs w:val="22"/>
        </w:rPr>
        <w:t xml:space="preserve">Ponudniki morajo ponudbe predložiti v informacijski sistem e-JN na spletnem naslovu </w:t>
      </w:r>
      <w:hyperlink r:id="rId19"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20" w:history="1">
        <w:r w:rsidRPr="00367406">
          <w:rPr>
            <w:rStyle w:val="Hiperpovezava"/>
            <w:rFonts w:cs="Arial"/>
            <w:sz w:val="22"/>
            <w:szCs w:val="22"/>
          </w:rPr>
          <w:t>https://ejn.gov.si/eJN2</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 xml:space="preserve">Ponudnik se mora pred oddajo ponudbe registrirati na spletnem naslovu </w:t>
      </w:r>
      <w:hyperlink r:id="rId21"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Za oddajo ponudb je zahtevano eno od s strani kvalificiranega overitelja izdano digitalno potrdilo: SIGEN-CA (</w:t>
      </w:r>
      <w:hyperlink r:id="rId22" w:history="1">
        <w:r w:rsidRPr="00367406">
          <w:rPr>
            <w:rStyle w:val="Hiperpovezava"/>
            <w:rFonts w:cs="Arial"/>
            <w:sz w:val="22"/>
            <w:szCs w:val="22"/>
          </w:rPr>
          <w:t>www.sigen-ca.si</w:t>
        </w:r>
      </w:hyperlink>
      <w:r w:rsidRPr="00367406">
        <w:rPr>
          <w:rFonts w:cs="Arial"/>
          <w:sz w:val="22"/>
          <w:szCs w:val="22"/>
        </w:rPr>
        <w:t>), POŠTA®CA (</w:t>
      </w:r>
      <w:proofErr w:type="spellStart"/>
      <w:r w:rsidRPr="00367406">
        <w:rPr>
          <w:rFonts w:cs="Arial"/>
          <w:sz w:val="22"/>
          <w:szCs w:val="22"/>
        </w:rPr>
        <w:t>postarca.posta.si</w:t>
      </w:r>
      <w:proofErr w:type="spellEnd"/>
      <w:r w:rsidRPr="00367406">
        <w:rPr>
          <w:rFonts w:cs="Arial"/>
          <w:sz w:val="22"/>
          <w:szCs w:val="22"/>
        </w:rPr>
        <w:t>), HALCOM-CA (</w:t>
      </w:r>
      <w:hyperlink r:id="rId23" w:history="1">
        <w:r w:rsidRPr="00367406">
          <w:rPr>
            <w:rStyle w:val="Hiperpovezava"/>
            <w:rFonts w:cs="Arial"/>
            <w:sz w:val="22"/>
            <w:szCs w:val="22"/>
          </w:rPr>
          <w:t>www.halcom.si</w:t>
        </w:r>
      </w:hyperlink>
      <w:r w:rsidRPr="00367406">
        <w:rPr>
          <w:rFonts w:cs="Arial"/>
          <w:sz w:val="22"/>
          <w:szCs w:val="22"/>
        </w:rPr>
        <w:t>), AC NLB (</w:t>
      </w:r>
      <w:hyperlink r:id="rId24" w:history="1">
        <w:r w:rsidRPr="00367406">
          <w:rPr>
            <w:rStyle w:val="Hiperpovezava"/>
            <w:rFonts w:cs="Arial"/>
            <w:sz w:val="22"/>
            <w:szCs w:val="22"/>
          </w:rPr>
          <w:t>www.nlb.si</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sz w:val="22"/>
          <w:szCs w:val="22"/>
        </w:rPr>
      </w:pPr>
      <w:r w:rsidRPr="00367406">
        <w:rPr>
          <w:rFonts w:cs="Arial"/>
          <w:sz w:val="22"/>
          <w:szCs w:val="22"/>
        </w:rPr>
        <w:t xml:space="preserve">Ponudba se šteje za pravočasno oddano, če jo naročnik prejme preko sistema e-JN </w:t>
      </w:r>
      <w:hyperlink r:id="rId25" w:history="1">
        <w:r w:rsidR="00937744" w:rsidRPr="00937744">
          <w:rPr>
            <w:rStyle w:val="Hiperpovezava"/>
            <w:rFonts w:cs="Arial"/>
            <w:b/>
            <w:sz w:val="22"/>
            <w:szCs w:val="22"/>
          </w:rPr>
          <w:t xml:space="preserve">https://ejn.gov.si/eJN2   </w:t>
        </w:r>
        <w:r w:rsidR="00937744" w:rsidRPr="00937744">
          <w:rPr>
            <w:rStyle w:val="Hiperpovezava"/>
            <w:rFonts w:cs="Arial"/>
            <w:b/>
            <w:color w:val="auto"/>
            <w:sz w:val="22"/>
            <w:szCs w:val="22"/>
          </w:rPr>
          <w:t>najkasneje do 17.05.2018</w:t>
        </w:r>
      </w:hyperlink>
      <w:r w:rsidR="00937744" w:rsidRPr="00937744">
        <w:rPr>
          <w:rFonts w:cs="Arial"/>
          <w:b/>
          <w:sz w:val="22"/>
          <w:szCs w:val="22"/>
          <w:u w:val="single"/>
        </w:rPr>
        <w:t xml:space="preserve"> </w:t>
      </w:r>
      <w:r w:rsidRPr="00937744">
        <w:rPr>
          <w:rFonts w:cs="Arial"/>
          <w:b/>
          <w:i/>
          <w:sz w:val="22"/>
          <w:szCs w:val="22"/>
          <w:u w:val="single"/>
        </w:rPr>
        <w:t xml:space="preserve"> </w:t>
      </w:r>
      <w:r w:rsidRPr="00937744">
        <w:rPr>
          <w:b/>
          <w:sz w:val="22"/>
          <w:szCs w:val="22"/>
          <w:u w:val="single"/>
        </w:rPr>
        <w:t xml:space="preserve">do </w:t>
      </w:r>
      <w:r w:rsidR="00937744" w:rsidRPr="00937744">
        <w:rPr>
          <w:b/>
          <w:sz w:val="22"/>
          <w:szCs w:val="22"/>
          <w:u w:val="single"/>
        </w:rPr>
        <w:t>11.00</w:t>
      </w:r>
      <w:r w:rsidRPr="00937744">
        <w:rPr>
          <w:b/>
          <w:sz w:val="22"/>
          <w:szCs w:val="22"/>
          <w:u w:val="single"/>
        </w:rPr>
        <w:t>ure</w:t>
      </w:r>
      <w:r w:rsidRPr="00937744">
        <w:rPr>
          <w:sz w:val="22"/>
          <w:szCs w:val="22"/>
          <w:u w:val="single"/>
        </w:rPr>
        <w:t xml:space="preserve">. </w:t>
      </w:r>
      <w:r w:rsidRPr="00367406">
        <w:rPr>
          <w:sz w:val="22"/>
          <w:szCs w:val="22"/>
        </w:rPr>
        <w:t>Za oddano ponudbo se šteje ponudba, ki je v informacijskem sistemu e-JN označena s statusom »ODDANO«.</w:t>
      </w:r>
    </w:p>
    <w:p w:rsidR="00367406" w:rsidRPr="00367406" w:rsidRDefault="00367406" w:rsidP="00367406">
      <w:pPr>
        <w:rPr>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367406" w:rsidRPr="00367406" w:rsidRDefault="00367406" w:rsidP="00367406">
      <w:pPr>
        <w:rPr>
          <w:sz w:val="22"/>
          <w:szCs w:val="22"/>
        </w:rPr>
      </w:pPr>
    </w:p>
    <w:p w:rsidR="004A2326" w:rsidRPr="00FE6F85" w:rsidRDefault="00FE6F85" w:rsidP="004A2326">
      <w:pPr>
        <w:spacing w:before="225" w:after="225"/>
        <w:jc w:val="both"/>
        <w:rPr>
          <w:b/>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780734" w:rsidRPr="00FE6F85" w:rsidRDefault="00780734" w:rsidP="00780734">
      <w:pPr>
        <w:rPr>
          <w:sz w:val="22"/>
          <w:szCs w:val="22"/>
        </w:rPr>
      </w:pPr>
      <w:r w:rsidRPr="00FE6F85">
        <w:rPr>
          <w:sz w:val="22"/>
          <w:szCs w:val="22"/>
        </w:rPr>
        <w:t xml:space="preserve">Odpiranje ponudb bo potekalo avtomatično v informacijskem sistemu e-JN dne </w:t>
      </w:r>
      <w:r w:rsidR="00937744">
        <w:rPr>
          <w:b/>
          <w:sz w:val="22"/>
          <w:szCs w:val="22"/>
        </w:rPr>
        <w:t>17.05.2018</w:t>
      </w:r>
      <w:r w:rsidRPr="00FE6F85">
        <w:rPr>
          <w:sz w:val="22"/>
          <w:szCs w:val="22"/>
        </w:rPr>
        <w:t xml:space="preserve">  in se bo začelo </w:t>
      </w:r>
      <w:r w:rsidRPr="00FE6F85">
        <w:rPr>
          <w:b/>
          <w:sz w:val="22"/>
          <w:szCs w:val="22"/>
        </w:rPr>
        <w:t xml:space="preserve">ob </w:t>
      </w:r>
      <w:r w:rsidR="00937744">
        <w:rPr>
          <w:b/>
          <w:sz w:val="22"/>
          <w:szCs w:val="22"/>
        </w:rPr>
        <w:t>12.00</w:t>
      </w:r>
      <w:r w:rsidRPr="00FE6F85">
        <w:rPr>
          <w:b/>
          <w:sz w:val="22"/>
          <w:szCs w:val="22"/>
        </w:rPr>
        <w:t xml:space="preserve"> uri</w:t>
      </w:r>
      <w:r w:rsidRPr="00FE6F85">
        <w:rPr>
          <w:sz w:val="22"/>
          <w:szCs w:val="22"/>
        </w:rPr>
        <w:t xml:space="preserve"> na spletnem naslovu </w:t>
      </w:r>
      <w:hyperlink r:id="rId26" w:history="1">
        <w:r w:rsidRPr="00FE6F85">
          <w:rPr>
            <w:rStyle w:val="Hiperpovezava"/>
            <w:sz w:val="22"/>
            <w:szCs w:val="22"/>
          </w:rPr>
          <w:t>https://ejn.gov.si/eJN2</w:t>
        </w:r>
      </w:hyperlink>
      <w:r w:rsidRPr="00FE6F85">
        <w:rPr>
          <w:sz w:val="22"/>
          <w:szCs w:val="22"/>
        </w:rPr>
        <w:t xml:space="preserve">. </w:t>
      </w:r>
    </w:p>
    <w:p w:rsidR="00780734" w:rsidRPr="00FE6F85" w:rsidRDefault="00780734" w:rsidP="00780734">
      <w:pPr>
        <w:rPr>
          <w:sz w:val="22"/>
          <w:szCs w:val="22"/>
        </w:rPr>
      </w:pPr>
    </w:p>
    <w:p w:rsidR="00E656BD" w:rsidRDefault="00780734" w:rsidP="00780734">
      <w:pPr>
        <w:rPr>
          <w:sz w:val="22"/>
          <w:szCs w:val="22"/>
        </w:rPr>
      </w:pPr>
      <w:r w:rsidRPr="00FE6F85">
        <w:rPr>
          <w:sz w:val="22"/>
          <w:szCs w:val="22"/>
        </w:rPr>
        <w:t>Odpiranje poteka tako, da informacijski sistem e-JN samode</w:t>
      </w:r>
      <w:r w:rsidR="00E656BD">
        <w:rPr>
          <w:sz w:val="22"/>
          <w:szCs w:val="22"/>
        </w:rPr>
        <w:t>j</w:t>
      </w:r>
      <w:r w:rsidRPr="00FE6F85">
        <w:rPr>
          <w:sz w:val="22"/>
          <w:szCs w:val="22"/>
        </w:rPr>
        <w:t>no ob uri, ki je določena za javno odpiranje ponudb, prikaže podatke o ponudniku, o variantah, če so bile zahtevane oziroma dovoljene,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4C4239" w:rsidRDefault="004C4239" w:rsidP="00780734">
      <w:pPr>
        <w:rPr>
          <w:sz w:val="22"/>
          <w:szCs w:val="22"/>
        </w:rPr>
      </w:pPr>
    </w:p>
    <w:p w:rsidR="004C4239" w:rsidRPr="004C4239" w:rsidRDefault="004C4239" w:rsidP="004C4239">
      <w:pPr>
        <w:rPr>
          <w:b/>
          <w:sz w:val="22"/>
          <w:szCs w:val="22"/>
        </w:rPr>
      </w:pPr>
      <w:r w:rsidRPr="004C4239">
        <w:rPr>
          <w:b/>
          <w:sz w:val="22"/>
          <w:szCs w:val="22"/>
        </w:rPr>
        <w:t>Ponudnik v informacijskem sistemu e-JN v razdelek »Predračun« naloži izpolnjen obrazec »</w:t>
      </w:r>
      <w:r w:rsidR="005C565E">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sidR="005C565E">
        <w:rPr>
          <w:b/>
          <w:sz w:val="22"/>
          <w:szCs w:val="22"/>
        </w:rPr>
        <w:t>Predračun</w:t>
      </w:r>
      <w:r w:rsidRPr="004C4239">
        <w:rPr>
          <w:b/>
          <w:sz w:val="22"/>
          <w:szCs w:val="22"/>
        </w:rPr>
        <w:t xml:space="preserve">« pa naloži v razdelek »Drugi dokumenti«. V primeru razhajanj med podatki v </w:t>
      </w:r>
      <w:r w:rsidR="005C565E">
        <w:rPr>
          <w:b/>
          <w:sz w:val="22"/>
          <w:szCs w:val="22"/>
        </w:rPr>
        <w:t>Povzetku predračuna(rekapitulaciji)</w:t>
      </w:r>
      <w:r w:rsidRPr="004C4239">
        <w:rPr>
          <w:b/>
          <w:sz w:val="22"/>
          <w:szCs w:val="22"/>
        </w:rPr>
        <w:t xml:space="preserve"> - naloženim v razdelek »Predračun«, in celotnim </w:t>
      </w:r>
      <w:r w:rsidR="005C565E">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E656BD" w:rsidRDefault="00E656BD" w:rsidP="00780734">
      <w:pPr>
        <w:rPr>
          <w:sz w:val="22"/>
          <w:szCs w:val="22"/>
        </w:rPr>
      </w:pPr>
    </w:p>
    <w:p w:rsidR="00780734" w:rsidRPr="008A28FA" w:rsidRDefault="00780734" w:rsidP="00780734">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780734" w:rsidRPr="00FE6F85" w:rsidRDefault="00780734" w:rsidP="00353661">
      <w:pPr>
        <w:jc w:val="both"/>
        <w:rPr>
          <w:b/>
          <w:sz w:val="22"/>
          <w:szCs w:val="22"/>
        </w:rPr>
      </w:pPr>
    </w:p>
    <w:p w:rsidR="00A420F7" w:rsidRDefault="00A420F7" w:rsidP="0011777C">
      <w:pPr>
        <w:jc w:val="both"/>
        <w:rPr>
          <w:sz w:val="22"/>
          <w:szCs w:val="22"/>
          <w:u w:val="single"/>
        </w:rPr>
      </w:pPr>
      <w:r w:rsidRPr="00BC7DC7">
        <w:rPr>
          <w:sz w:val="22"/>
          <w:szCs w:val="22"/>
          <w:u w:val="single"/>
        </w:rPr>
        <w:t>Dopustnost ponudbe</w:t>
      </w:r>
    </w:p>
    <w:p w:rsidR="00E656BD" w:rsidRPr="00BC7DC7" w:rsidRDefault="00E656BD" w:rsidP="0011777C">
      <w:pPr>
        <w:jc w:val="both"/>
        <w:rPr>
          <w:sz w:val="22"/>
          <w:szCs w:val="22"/>
          <w:u w:val="single"/>
        </w:rPr>
      </w:pPr>
    </w:p>
    <w:p w:rsidR="00A420F7" w:rsidRDefault="00E656BD" w:rsidP="00A420F7">
      <w:pPr>
        <w:autoSpaceDE w:val="0"/>
        <w:autoSpaceDN w:val="0"/>
        <w:adjustRightInd w:val="0"/>
        <w:jc w:val="both"/>
        <w:rPr>
          <w:sz w:val="22"/>
          <w:szCs w:val="22"/>
        </w:rPr>
      </w:pPr>
      <w:r>
        <w:rPr>
          <w:sz w:val="22"/>
          <w:szCs w:val="22"/>
        </w:rPr>
        <w:t>Dopustna bo tista ponudba</w:t>
      </w:r>
      <w:r w:rsidR="001C1C97">
        <w:rPr>
          <w:sz w:val="22"/>
          <w:szCs w:val="22"/>
        </w:rPr>
        <w:t xml:space="preserve"> ponudnika</w:t>
      </w:r>
      <w:r>
        <w:rPr>
          <w:sz w:val="22"/>
          <w:szCs w:val="22"/>
        </w:rPr>
        <w:t>,</w:t>
      </w:r>
      <w:r w:rsidR="00A420F7" w:rsidRPr="00BC7DC7">
        <w:rPr>
          <w:sz w:val="22"/>
          <w:szCs w:val="22"/>
        </w:rPr>
        <w:t xml:space="preserve"> za katerega </w:t>
      </w:r>
      <w:r>
        <w:rPr>
          <w:sz w:val="22"/>
          <w:szCs w:val="22"/>
        </w:rPr>
        <w:t xml:space="preserve">ponudnika </w:t>
      </w:r>
      <w:r w:rsidR="00A420F7"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475C1C" w:rsidRPr="00BC7DC7" w:rsidRDefault="00475C1C" w:rsidP="00A420F7">
      <w:pPr>
        <w:autoSpaceDE w:val="0"/>
        <w:autoSpaceDN w:val="0"/>
        <w:adjustRightInd w:val="0"/>
        <w:jc w:val="both"/>
        <w:rPr>
          <w:sz w:val="22"/>
          <w:szCs w:val="22"/>
        </w:rPr>
      </w:pPr>
    </w:p>
    <w:p w:rsidR="00475C1C" w:rsidRDefault="00475C1C" w:rsidP="0011777C">
      <w:pPr>
        <w:jc w:val="both"/>
        <w:rPr>
          <w:sz w:val="22"/>
          <w:szCs w:val="22"/>
          <w:u w:val="single"/>
        </w:rPr>
      </w:pPr>
      <w:r>
        <w:rPr>
          <w:sz w:val="22"/>
          <w:szCs w:val="22"/>
          <w:u w:val="single"/>
        </w:rPr>
        <w:t>Pregled ponudb</w:t>
      </w:r>
    </w:p>
    <w:p w:rsidR="00475C1C" w:rsidRDefault="00475C1C" w:rsidP="0011777C">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475C1C" w:rsidRPr="00475C1C" w:rsidRDefault="00475C1C" w:rsidP="0011777C">
      <w:pPr>
        <w:jc w:val="both"/>
        <w:rPr>
          <w:sz w:val="22"/>
          <w:szCs w:val="22"/>
        </w:rPr>
      </w:pPr>
      <w:r>
        <w:rPr>
          <w:sz w:val="22"/>
          <w:szCs w:val="22"/>
        </w:rPr>
        <w:t>Za ponudnika, ki bo po merilih najugodnejši</w:t>
      </w:r>
      <w:r w:rsidR="00E43B27">
        <w:rPr>
          <w:sz w:val="22"/>
          <w:szCs w:val="22"/>
        </w:rPr>
        <w:t>, bo naročnik preveril ali obstajajo razlogi za izključitev najugodnejšega ponudnika in ali ponudnik izpolnjuje pogoje za sodelovanje.</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38383B" w:rsidRPr="0038383B">
        <w:rPr>
          <w:b/>
          <w:sz w:val="22"/>
          <w:szCs w:val="22"/>
        </w:rPr>
        <w:t>31.08.2018</w:t>
      </w:r>
      <w:r w:rsidR="00072CF3" w:rsidRPr="001C1C97">
        <w:rPr>
          <w:color w:val="FF0000"/>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w:t>
      </w:r>
      <w:proofErr w:type="spellEnd"/>
      <w:r w:rsidRPr="001C1C97">
        <w:rPr>
          <w:color w:val="000000"/>
          <w:sz w:val="22"/>
          <w:szCs w:val="22"/>
        </w:rPr>
        <w:t xml:space="preserve">̌t. ter podatki iz dokazil, ki izkazujejo izpolnjevanje </w:t>
      </w:r>
      <w:proofErr w:type="spellStart"/>
      <w:r w:rsidRPr="001C1C97">
        <w:rPr>
          <w:color w:val="000000"/>
          <w:sz w:val="22"/>
          <w:szCs w:val="22"/>
        </w:rPr>
        <w:t>naroc</w:t>
      </w:r>
      <w:proofErr w:type="spellEnd"/>
      <w:r w:rsidRPr="001C1C97">
        <w:rPr>
          <w:color w:val="000000"/>
          <w:sz w:val="22"/>
          <w:szCs w:val="22"/>
        </w:rPr>
        <w:t>̌nikovih zahtev) in količina iz te specifikacije, cena na enoto, vrednost posamezne postavke in skupna vrednost iz ponudbe ter vsi tisti podatki, ki so vplivali na razvrstitev ponudbe v okviru drugih meril.</w:t>
      </w:r>
    </w:p>
    <w:p w:rsidR="001C1C97" w:rsidRPr="001C1C97" w:rsidRDefault="001C1C97" w:rsidP="001C1C97">
      <w:pPr>
        <w:spacing w:before="225" w:after="225"/>
        <w:jc w:val="both"/>
        <w:rPr>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P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FD755D" w:rsidRPr="00FC3315" w:rsidRDefault="00FD755D" w:rsidP="00102E98">
      <w:pPr>
        <w:jc w:val="both"/>
        <w:rPr>
          <w:sz w:val="22"/>
          <w:szCs w:val="22"/>
        </w:rPr>
      </w:pPr>
    </w:p>
    <w:p w:rsidR="00102E98" w:rsidRPr="00830DCC" w:rsidRDefault="004547DF" w:rsidP="00102E98">
      <w:pPr>
        <w:pStyle w:val="Golobesedilo"/>
        <w:jc w:val="both"/>
        <w:rPr>
          <w:rFonts w:ascii="Times New Roman" w:hAnsi="Times New Roman" w:cs="Times New Roman"/>
          <w:b/>
          <w:sz w:val="22"/>
          <w:szCs w:val="22"/>
        </w:rPr>
      </w:pPr>
      <w:r>
        <w:rPr>
          <w:rFonts w:ascii="Times New Roman" w:hAnsi="Times New Roman" w:cs="Times New Roman"/>
          <w:sz w:val="22"/>
          <w:szCs w:val="22"/>
        </w:rPr>
        <w:t>Ponudnik</w:t>
      </w:r>
      <w:r w:rsidR="0095732C" w:rsidRPr="00FC3315">
        <w:rPr>
          <w:rFonts w:ascii="Times New Roman" w:hAnsi="Times New Roman" w:cs="Times New Roman"/>
          <w:sz w:val="22"/>
          <w:szCs w:val="22"/>
        </w:rPr>
        <w:t>, ki bo</w:t>
      </w:r>
      <w:r w:rsidR="00FD755D">
        <w:rPr>
          <w:rFonts w:ascii="Times New Roman" w:hAnsi="Times New Roman" w:cs="Times New Roman"/>
          <w:sz w:val="22"/>
          <w:szCs w:val="22"/>
        </w:rPr>
        <w:t xml:space="preserve"> </w:t>
      </w:r>
      <w:r w:rsidR="0095732C" w:rsidRPr="00FC3315">
        <w:rPr>
          <w:rFonts w:ascii="Times New Roman" w:hAnsi="Times New Roman" w:cs="Times New Roman"/>
          <w:sz w:val="22"/>
          <w:szCs w:val="22"/>
        </w:rPr>
        <w:t>izbran</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mora</w:t>
      </w:r>
      <w:r w:rsidR="00FD755D">
        <w:rPr>
          <w:rFonts w:ascii="Times New Roman" w:hAnsi="Times New Roman" w:cs="Times New Roman"/>
          <w:sz w:val="22"/>
          <w:szCs w:val="22"/>
        </w:rPr>
        <w:t xml:space="preserve"> </w:t>
      </w:r>
      <w:r w:rsidR="00664CDD">
        <w:rPr>
          <w:rFonts w:ascii="Times New Roman" w:hAnsi="Times New Roman" w:cs="Times New Roman"/>
          <w:sz w:val="22"/>
          <w:szCs w:val="22"/>
        </w:rPr>
        <w:t>podpisan</w:t>
      </w:r>
      <w:r w:rsidR="005836C9">
        <w:rPr>
          <w:rFonts w:ascii="Times New Roman" w:hAnsi="Times New Roman" w:cs="Times New Roman"/>
          <w:sz w:val="22"/>
          <w:szCs w:val="22"/>
        </w:rPr>
        <w:t>o</w:t>
      </w:r>
      <w:r w:rsidR="00664CDD">
        <w:rPr>
          <w:rFonts w:ascii="Times New Roman" w:hAnsi="Times New Roman" w:cs="Times New Roman"/>
          <w:sz w:val="22"/>
          <w:szCs w:val="22"/>
        </w:rPr>
        <w:t xml:space="preserve"> </w:t>
      </w:r>
      <w:r w:rsidR="005836C9">
        <w:rPr>
          <w:rFonts w:ascii="Times New Roman" w:hAnsi="Times New Roman" w:cs="Times New Roman"/>
          <w:sz w:val="22"/>
          <w:szCs w:val="22"/>
        </w:rPr>
        <w:t>pogodbo</w:t>
      </w:r>
      <w:r w:rsidR="00F71B74">
        <w:rPr>
          <w:rFonts w:ascii="Times New Roman" w:hAnsi="Times New Roman" w:cs="Times New Roman"/>
          <w:sz w:val="22"/>
          <w:szCs w:val="22"/>
        </w:rPr>
        <w:t xml:space="preserve"> </w:t>
      </w:r>
      <w:r w:rsidR="00664CDD">
        <w:rPr>
          <w:rFonts w:ascii="Times New Roman" w:hAnsi="Times New Roman" w:cs="Times New Roman"/>
          <w:sz w:val="22"/>
          <w:szCs w:val="22"/>
        </w:rPr>
        <w:t>predložiti</w:t>
      </w:r>
      <w:r w:rsidR="00102E98" w:rsidRPr="00FC3315">
        <w:rPr>
          <w:rFonts w:ascii="Times New Roman" w:hAnsi="Times New Roman" w:cs="Times New Roman"/>
          <w:sz w:val="22"/>
          <w:szCs w:val="22"/>
        </w:rPr>
        <w:t xml:space="preserve"> </w:t>
      </w:r>
      <w:r w:rsidR="0073410F">
        <w:rPr>
          <w:rFonts w:ascii="Times New Roman" w:hAnsi="Times New Roman" w:cs="Times New Roman"/>
          <w:sz w:val="22"/>
          <w:szCs w:val="22"/>
        </w:rPr>
        <w:t xml:space="preserve">najkasneje </w:t>
      </w:r>
      <w:r w:rsidR="00102E98" w:rsidRPr="00FC3315">
        <w:rPr>
          <w:rFonts w:ascii="Times New Roman" w:hAnsi="Times New Roman" w:cs="Times New Roman"/>
          <w:sz w:val="22"/>
          <w:szCs w:val="22"/>
        </w:rPr>
        <w:t>v</w:t>
      </w:r>
      <w:r w:rsidR="00602B0B">
        <w:rPr>
          <w:rFonts w:ascii="Times New Roman" w:hAnsi="Times New Roman" w:cs="Times New Roman"/>
          <w:sz w:val="22"/>
          <w:szCs w:val="22"/>
        </w:rPr>
        <w:t xml:space="preserve">  roku </w:t>
      </w:r>
      <w:r w:rsidR="00EF2411" w:rsidRPr="00AE794B">
        <w:rPr>
          <w:rFonts w:ascii="Times New Roman" w:hAnsi="Times New Roman" w:cs="Times New Roman"/>
          <w:b/>
          <w:sz w:val="22"/>
          <w:szCs w:val="22"/>
        </w:rPr>
        <w:t>deset</w:t>
      </w:r>
      <w:r w:rsidR="0073410F" w:rsidRPr="00AE794B">
        <w:rPr>
          <w:rFonts w:ascii="Times New Roman" w:hAnsi="Times New Roman" w:cs="Times New Roman"/>
          <w:b/>
          <w:sz w:val="22"/>
          <w:szCs w:val="22"/>
        </w:rPr>
        <w:t xml:space="preserve"> (1</w:t>
      </w:r>
      <w:r w:rsidR="00EF2411" w:rsidRPr="00AE794B">
        <w:rPr>
          <w:rFonts w:ascii="Times New Roman" w:hAnsi="Times New Roman" w:cs="Times New Roman"/>
          <w:b/>
          <w:sz w:val="22"/>
          <w:szCs w:val="22"/>
        </w:rPr>
        <w:t>0</w:t>
      </w:r>
      <w:r w:rsidR="0073410F" w:rsidRPr="00AE794B">
        <w:rPr>
          <w:rFonts w:ascii="Times New Roman" w:hAnsi="Times New Roman" w:cs="Times New Roman"/>
          <w:b/>
          <w:sz w:val="22"/>
          <w:szCs w:val="22"/>
        </w:rPr>
        <w:t>)</w:t>
      </w:r>
      <w:r w:rsidR="00102E98" w:rsidRPr="00AE794B">
        <w:rPr>
          <w:rFonts w:ascii="Times New Roman" w:hAnsi="Times New Roman" w:cs="Times New Roman"/>
          <w:b/>
          <w:sz w:val="22"/>
          <w:szCs w:val="22"/>
        </w:rPr>
        <w:t xml:space="preserve"> </w:t>
      </w:r>
      <w:r w:rsidR="00DE13F9" w:rsidRPr="00AE794B">
        <w:rPr>
          <w:rFonts w:ascii="Times New Roman" w:hAnsi="Times New Roman" w:cs="Times New Roman"/>
          <w:b/>
          <w:sz w:val="22"/>
          <w:szCs w:val="22"/>
        </w:rPr>
        <w:t xml:space="preserve">delovnih </w:t>
      </w:r>
      <w:r w:rsidR="00102E98" w:rsidRPr="00AE794B">
        <w:rPr>
          <w:rFonts w:ascii="Times New Roman" w:hAnsi="Times New Roman" w:cs="Times New Roman"/>
          <w:b/>
          <w:sz w:val="22"/>
          <w:szCs w:val="22"/>
        </w:rPr>
        <w:t>dni</w:t>
      </w:r>
      <w:r w:rsidR="00102E98" w:rsidRPr="00FC3315">
        <w:rPr>
          <w:rFonts w:ascii="Times New Roman" w:hAnsi="Times New Roman" w:cs="Times New Roman"/>
          <w:sz w:val="22"/>
          <w:szCs w:val="22"/>
        </w:rPr>
        <w:t xml:space="preserve"> od dneva</w:t>
      </w:r>
      <w:r w:rsidR="005F31EF" w:rsidRPr="00FC3315">
        <w:rPr>
          <w:rFonts w:ascii="Times New Roman" w:hAnsi="Times New Roman" w:cs="Times New Roman"/>
          <w:sz w:val="22"/>
          <w:szCs w:val="22"/>
        </w:rPr>
        <w:t xml:space="preserve"> prejema obvestila naročnika</w:t>
      </w:r>
      <w:r w:rsidR="0095732C" w:rsidRPr="00FC3315">
        <w:rPr>
          <w:rFonts w:ascii="Times New Roman" w:hAnsi="Times New Roman" w:cs="Times New Roman"/>
          <w:sz w:val="22"/>
          <w:szCs w:val="22"/>
        </w:rPr>
        <w:t>,</w:t>
      </w:r>
      <w:r>
        <w:rPr>
          <w:rFonts w:ascii="Times New Roman" w:hAnsi="Times New Roman" w:cs="Times New Roman"/>
          <w:sz w:val="22"/>
          <w:szCs w:val="22"/>
        </w:rPr>
        <w:t xml:space="preserve"> da pristopi</w:t>
      </w:r>
      <w:r w:rsidR="005F31EF" w:rsidRPr="00FC3315">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k podpisu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w:t>
      </w:r>
      <w:r w:rsidR="00A66724">
        <w:rPr>
          <w:rFonts w:ascii="Times New Roman" w:hAnsi="Times New Roman" w:cs="Times New Roman"/>
          <w:sz w:val="22"/>
          <w:szCs w:val="22"/>
        </w:rPr>
        <w:t xml:space="preserve">Ob </w:t>
      </w:r>
      <w:r w:rsidR="00602B0B">
        <w:rPr>
          <w:rFonts w:ascii="Times New Roman" w:hAnsi="Times New Roman" w:cs="Times New Roman"/>
          <w:sz w:val="22"/>
          <w:szCs w:val="22"/>
        </w:rPr>
        <w:t xml:space="preserve">predložitvi </w:t>
      </w:r>
      <w:r w:rsidR="00A66724">
        <w:rPr>
          <w:rFonts w:ascii="Times New Roman" w:hAnsi="Times New Roman" w:cs="Times New Roman"/>
          <w:sz w:val="22"/>
          <w:szCs w:val="22"/>
        </w:rPr>
        <w:t>podpis</w:t>
      </w:r>
      <w:r w:rsidR="00602B0B">
        <w:rPr>
          <w:rFonts w:ascii="Times New Roman" w:hAnsi="Times New Roman" w:cs="Times New Roman"/>
          <w:sz w:val="22"/>
          <w:szCs w:val="22"/>
        </w:rPr>
        <w:t>ane</w:t>
      </w:r>
      <w:r w:rsidR="00102E98" w:rsidRPr="00FC3315">
        <w:rPr>
          <w:rFonts w:ascii="Times New Roman" w:hAnsi="Times New Roman" w:cs="Times New Roman"/>
          <w:sz w:val="22"/>
          <w:szCs w:val="22"/>
        </w:rPr>
        <w:t xml:space="preserve"> </w:t>
      </w:r>
      <w:r w:rsidR="005836C9">
        <w:rPr>
          <w:rFonts w:ascii="Times New Roman" w:hAnsi="Times New Roman" w:cs="Times New Roman"/>
          <w:sz w:val="22"/>
          <w:szCs w:val="22"/>
        </w:rPr>
        <w:lastRenderedPageBreak/>
        <w:t>pogodbe</w:t>
      </w:r>
      <w:r w:rsidR="00102E98" w:rsidRPr="00FC3315">
        <w:rPr>
          <w:rFonts w:ascii="Times New Roman" w:hAnsi="Times New Roman" w:cs="Times New Roman"/>
          <w:sz w:val="22"/>
          <w:szCs w:val="22"/>
        </w:rPr>
        <w:t xml:space="preserve"> mora ponudnik</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 predložiti</w:t>
      </w:r>
      <w:r w:rsidR="00144FCE" w:rsidRPr="00074511">
        <w:rPr>
          <w:rFonts w:ascii="Times New Roman" w:hAnsi="Times New Roman" w:cs="Times New Roman"/>
          <w:color w:val="FF0000"/>
          <w:sz w:val="22"/>
          <w:szCs w:val="22"/>
        </w:rPr>
        <w:t xml:space="preserve"> </w:t>
      </w:r>
      <w:r w:rsidR="00144FCE" w:rsidRPr="00602B0B">
        <w:rPr>
          <w:rFonts w:ascii="Times New Roman" w:hAnsi="Times New Roman" w:cs="Times New Roman"/>
          <w:sz w:val="22"/>
          <w:szCs w:val="22"/>
        </w:rPr>
        <w:t>garancijo</w:t>
      </w:r>
      <w:r w:rsidR="00102E98" w:rsidRPr="00602B0B">
        <w:rPr>
          <w:rFonts w:ascii="Times New Roman" w:hAnsi="Times New Roman" w:cs="Times New Roman"/>
          <w:sz w:val="22"/>
          <w:szCs w:val="22"/>
        </w:rPr>
        <w:t xml:space="preserve"> za dobro izvedbo pogodbe</w:t>
      </w:r>
      <w:r w:rsidR="0095732C" w:rsidRPr="00602B0B">
        <w:rPr>
          <w:rFonts w:ascii="Times New Roman" w:hAnsi="Times New Roman" w:cs="Times New Roman"/>
          <w:sz w:val="22"/>
          <w:szCs w:val="22"/>
        </w:rPr>
        <w:t>nih obveznosti</w:t>
      </w:r>
      <w:r w:rsidR="00E86F51">
        <w:rPr>
          <w:rFonts w:ascii="Times New Roman" w:hAnsi="Times New Roman" w:cs="Times New Roman"/>
          <w:sz w:val="22"/>
          <w:szCs w:val="22"/>
        </w:rPr>
        <w:t xml:space="preserve"> </w:t>
      </w:r>
      <w:r w:rsidR="002C107B" w:rsidRPr="00602B0B">
        <w:rPr>
          <w:rFonts w:ascii="Times New Roman" w:hAnsi="Times New Roman" w:cs="Times New Roman"/>
          <w:sz w:val="22"/>
          <w:szCs w:val="22"/>
        </w:rPr>
        <w:t xml:space="preserve">v višini </w:t>
      </w:r>
      <w:r w:rsidR="002C107B" w:rsidRPr="00BA6BD2">
        <w:rPr>
          <w:rFonts w:ascii="Times New Roman" w:hAnsi="Times New Roman" w:cs="Times New Roman"/>
          <w:sz w:val="22"/>
          <w:szCs w:val="22"/>
        </w:rPr>
        <w:t xml:space="preserve">deset (10) % </w:t>
      </w:r>
      <w:r w:rsidR="00144FCE" w:rsidRPr="00BA6BD2">
        <w:rPr>
          <w:rFonts w:ascii="Times New Roman" w:hAnsi="Times New Roman" w:cs="Times New Roman"/>
          <w:sz w:val="22"/>
          <w:szCs w:val="22"/>
        </w:rPr>
        <w:t xml:space="preserve">skupne </w:t>
      </w:r>
      <w:r w:rsidR="002C107B" w:rsidRPr="00BA6BD2">
        <w:rPr>
          <w:rFonts w:ascii="Times New Roman" w:hAnsi="Times New Roman" w:cs="Times New Roman"/>
          <w:sz w:val="22"/>
          <w:szCs w:val="22"/>
        </w:rPr>
        <w:t xml:space="preserve">pogodbene </w:t>
      </w:r>
      <w:r w:rsidR="00602B0B" w:rsidRPr="00BA6BD2">
        <w:rPr>
          <w:rFonts w:ascii="Times New Roman" w:hAnsi="Times New Roman" w:cs="Times New Roman"/>
          <w:sz w:val="22"/>
          <w:szCs w:val="22"/>
        </w:rPr>
        <w:t xml:space="preserve">vrednosti </w:t>
      </w:r>
      <w:r w:rsidR="00A32E00" w:rsidRPr="00BA6BD2">
        <w:rPr>
          <w:rFonts w:ascii="Times New Roman" w:hAnsi="Times New Roman" w:cs="Times New Roman"/>
          <w:sz w:val="22"/>
          <w:szCs w:val="22"/>
        </w:rPr>
        <w:t>z</w:t>
      </w:r>
      <w:r w:rsidR="00CD3040" w:rsidRPr="00BA6BD2">
        <w:rPr>
          <w:rFonts w:ascii="Times New Roman" w:hAnsi="Times New Roman" w:cs="Times New Roman"/>
          <w:sz w:val="22"/>
          <w:szCs w:val="22"/>
        </w:rPr>
        <w:t xml:space="preserve"> DDV</w:t>
      </w:r>
      <w:r w:rsidR="001E4CE8">
        <w:rPr>
          <w:rFonts w:ascii="Times New Roman" w:hAnsi="Times New Roman" w:cs="Times New Roman"/>
          <w:sz w:val="22"/>
          <w:szCs w:val="22"/>
        </w:rPr>
        <w:t xml:space="preserve"> </w:t>
      </w:r>
      <w:r w:rsidR="00B75A68" w:rsidRPr="00602B0B">
        <w:rPr>
          <w:rFonts w:ascii="Times New Roman" w:hAnsi="Times New Roman" w:cs="Times New Roman"/>
          <w:sz w:val="22"/>
          <w:szCs w:val="22"/>
        </w:rPr>
        <w:t xml:space="preserve">in z veljavnostjo </w:t>
      </w:r>
      <w:r w:rsidR="00C619CE" w:rsidRPr="00C71A41">
        <w:rPr>
          <w:rFonts w:ascii="Times New Roman" w:hAnsi="Times New Roman" w:cs="Times New Roman"/>
          <w:b/>
          <w:sz w:val="22"/>
          <w:szCs w:val="22"/>
        </w:rPr>
        <w:t xml:space="preserve">do </w:t>
      </w:r>
      <w:r w:rsidR="00FA0219" w:rsidRPr="00C71A41">
        <w:rPr>
          <w:rFonts w:ascii="Times New Roman" w:hAnsi="Times New Roman" w:cs="Times New Roman"/>
          <w:b/>
          <w:sz w:val="22"/>
          <w:szCs w:val="22"/>
        </w:rPr>
        <w:t>31</w:t>
      </w:r>
      <w:r w:rsidR="001D38CE" w:rsidRPr="00C71A41">
        <w:rPr>
          <w:rFonts w:ascii="Times New Roman" w:hAnsi="Times New Roman" w:cs="Times New Roman"/>
          <w:b/>
          <w:sz w:val="22"/>
          <w:szCs w:val="22"/>
        </w:rPr>
        <w:t>.</w:t>
      </w:r>
      <w:r w:rsidR="00C71A41" w:rsidRPr="00C71A41">
        <w:rPr>
          <w:rFonts w:ascii="Times New Roman" w:hAnsi="Times New Roman" w:cs="Times New Roman"/>
          <w:b/>
          <w:sz w:val="22"/>
          <w:szCs w:val="22"/>
        </w:rPr>
        <w:t>12.2018</w:t>
      </w:r>
      <w:r w:rsidR="00CB361A">
        <w:rPr>
          <w:rFonts w:ascii="Times New Roman" w:hAnsi="Times New Roman" w:cs="Times New Roman"/>
          <w:sz w:val="22"/>
          <w:szCs w:val="22"/>
        </w:rPr>
        <w:t xml:space="preserve"> </w:t>
      </w:r>
      <w:r w:rsidR="00BA6BD2">
        <w:rPr>
          <w:rFonts w:ascii="Times New Roman" w:hAnsi="Times New Roman" w:cs="Times New Roman"/>
          <w:sz w:val="22"/>
          <w:szCs w:val="22"/>
        </w:rPr>
        <w:t>oziroma do predaje garancije za odpravo napak v garancijski dobi</w:t>
      </w:r>
      <w:r w:rsidR="00673B4F">
        <w:rPr>
          <w:rFonts w:ascii="Times New Roman" w:hAnsi="Times New Roman" w:cs="Times New Roman"/>
          <w:sz w:val="22"/>
          <w:szCs w:val="22"/>
        </w:rPr>
        <w:t xml:space="preserve">, </w:t>
      </w:r>
      <w:r w:rsidR="00673B4F" w:rsidRPr="00830DCC">
        <w:rPr>
          <w:rFonts w:ascii="Times New Roman" w:hAnsi="Times New Roman" w:cs="Times New Roman"/>
          <w:b/>
          <w:sz w:val="22"/>
          <w:szCs w:val="22"/>
        </w:rPr>
        <w:t>brez predhodnega poziva naročnika.</w:t>
      </w:r>
    </w:p>
    <w:p w:rsidR="00102E98" w:rsidRPr="00FC3315" w:rsidRDefault="00102E98" w:rsidP="00102E98">
      <w:pPr>
        <w:pStyle w:val="Golobesedilo"/>
        <w:jc w:val="both"/>
        <w:rPr>
          <w:rFonts w:ascii="Times New Roman" w:hAnsi="Times New Roman" w:cs="Times New Roman"/>
          <w:sz w:val="22"/>
          <w:szCs w:val="22"/>
        </w:rPr>
      </w:pPr>
    </w:p>
    <w:p w:rsidR="00A058FB"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sidR="005836C9">
        <w:rPr>
          <w:rFonts w:ascii="Times New Roman" w:hAnsi="Times New Roman" w:cs="Times New Roman"/>
          <w:sz w:val="22"/>
          <w:szCs w:val="22"/>
        </w:rPr>
        <w:t>pogodbe</w:t>
      </w:r>
      <w:r w:rsidRPr="00FC3315">
        <w:rPr>
          <w:rFonts w:ascii="Times New Roman" w:hAnsi="Times New Roman" w:cs="Times New Roman"/>
          <w:sz w:val="22"/>
          <w:szCs w:val="22"/>
        </w:rPr>
        <w:t xml:space="preserve"> s strani izbran</w:t>
      </w:r>
      <w:r w:rsidR="00FD755D">
        <w:rPr>
          <w:rFonts w:ascii="Times New Roman" w:hAnsi="Times New Roman" w:cs="Times New Roman"/>
          <w:sz w:val="22"/>
          <w:szCs w:val="22"/>
        </w:rPr>
        <w:t>ega</w:t>
      </w:r>
      <w:r w:rsidRPr="00FC3315">
        <w:rPr>
          <w:rFonts w:ascii="Times New Roman" w:hAnsi="Times New Roman" w:cs="Times New Roman"/>
          <w:sz w:val="22"/>
          <w:szCs w:val="22"/>
        </w:rPr>
        <w:t xml:space="preserve"> ponudnik</w:t>
      </w:r>
      <w:r w:rsidR="00CA1518">
        <w:rPr>
          <w:rFonts w:ascii="Times New Roman" w:hAnsi="Times New Roman" w:cs="Times New Roman"/>
          <w:sz w:val="22"/>
          <w:szCs w:val="22"/>
        </w:rPr>
        <w:t xml:space="preserve">a </w:t>
      </w:r>
      <w:r w:rsidRPr="00FC3315">
        <w:rPr>
          <w:rFonts w:ascii="Times New Roman" w:hAnsi="Times New Roman" w:cs="Times New Roman"/>
          <w:sz w:val="22"/>
          <w:szCs w:val="22"/>
        </w:rPr>
        <w:t xml:space="preserve">bo naročnik v skladu  </w:t>
      </w:r>
      <w:r w:rsidR="005836C9">
        <w:rPr>
          <w:rFonts w:ascii="Times New Roman" w:hAnsi="Times New Roman" w:cs="Times New Roman"/>
          <w:sz w:val="22"/>
          <w:szCs w:val="22"/>
        </w:rPr>
        <w:t>s</w:t>
      </w:r>
      <w:r w:rsidR="00E1747A">
        <w:rPr>
          <w:rFonts w:ascii="Times New Roman" w:hAnsi="Times New Roman" w:cs="Times New Roman"/>
          <w:sz w:val="22"/>
          <w:szCs w:val="22"/>
        </w:rPr>
        <w:t xml:space="preserve"> </w:t>
      </w:r>
      <w:r w:rsidR="005836C9">
        <w:rPr>
          <w:rFonts w:ascii="Times New Roman" w:hAnsi="Times New Roman" w:cs="Times New Roman"/>
          <w:sz w:val="22"/>
          <w:szCs w:val="22"/>
        </w:rPr>
        <w:t>pogodbo</w:t>
      </w:r>
      <w:r w:rsidRPr="00FC3315">
        <w:rPr>
          <w:rFonts w:ascii="Times New Roman" w:hAnsi="Times New Roman" w:cs="Times New Roman"/>
          <w:sz w:val="22"/>
          <w:szCs w:val="22"/>
        </w:rPr>
        <w:t xml:space="preserve"> pristopil k </w:t>
      </w:r>
      <w:r w:rsidR="0054442B">
        <w:rPr>
          <w:rFonts w:ascii="Times New Roman" w:hAnsi="Times New Roman" w:cs="Times New Roman"/>
          <w:sz w:val="22"/>
          <w:szCs w:val="22"/>
        </w:rPr>
        <w:t>izvedbi del</w:t>
      </w:r>
      <w:r w:rsidRPr="00FC3315">
        <w:rPr>
          <w:rFonts w:ascii="Times New Roman" w:hAnsi="Times New Roman" w:cs="Times New Roman"/>
          <w:sz w:val="22"/>
          <w:szCs w:val="22"/>
        </w:rPr>
        <w:t>,</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v skladu in na način, ki ga bodo stranke določile </w:t>
      </w:r>
      <w:r w:rsidR="00816C30">
        <w:rPr>
          <w:rFonts w:ascii="Times New Roman" w:hAnsi="Times New Roman" w:cs="Times New Roman"/>
          <w:sz w:val="22"/>
          <w:szCs w:val="22"/>
        </w:rPr>
        <w:t>s pogodbo</w:t>
      </w:r>
      <w:r w:rsidRPr="00FC3315">
        <w:rPr>
          <w:rFonts w:ascii="Times New Roman" w:hAnsi="Times New Roman" w:cs="Times New Roman"/>
          <w:sz w:val="22"/>
          <w:szCs w:val="22"/>
        </w:rPr>
        <w:t>.</w:t>
      </w:r>
    </w:p>
    <w:p w:rsidR="001A2CBF" w:rsidRPr="00FC3315" w:rsidRDefault="001A2CBF"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Pr="00465CB5"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102E98" w:rsidRPr="00465CB5" w:rsidRDefault="00102E98" w:rsidP="00102E98">
      <w:pPr>
        <w:pStyle w:val="Golobesedilo"/>
        <w:jc w:val="both"/>
        <w:rPr>
          <w:rFonts w:ascii="Arial" w:hAnsi="Arial" w:cs="Arial"/>
          <w:sz w:val="22"/>
          <w:szCs w:val="22"/>
        </w:rPr>
      </w:pPr>
    </w:p>
    <w:p w:rsidR="005E3A3F" w:rsidRPr="00465CB5" w:rsidRDefault="00A225CA" w:rsidP="005E3A3F">
      <w:pPr>
        <w:jc w:val="both"/>
        <w:rPr>
          <w:sz w:val="22"/>
          <w:szCs w:val="22"/>
        </w:rPr>
      </w:pPr>
      <w:r w:rsidRPr="00465CB5">
        <w:rPr>
          <w:sz w:val="22"/>
          <w:szCs w:val="22"/>
        </w:rPr>
        <w:t>Pogodba bo začela veljati v skladu z določilom pogodbe in bo veljala</w:t>
      </w:r>
      <w:r w:rsidR="00F965B5" w:rsidRPr="00465CB5">
        <w:rPr>
          <w:color w:val="FF0000"/>
          <w:sz w:val="22"/>
          <w:szCs w:val="22"/>
        </w:rPr>
        <w:t xml:space="preserve"> </w:t>
      </w:r>
      <w:r w:rsidR="005E3A3F" w:rsidRPr="00465CB5">
        <w:rPr>
          <w:sz w:val="22"/>
          <w:szCs w:val="22"/>
        </w:rPr>
        <w:t>do izpolnitve vseh pogodbenih obveznosti  s primopredajo in pridobitvijo uporabnega dovoljenja.</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obrazec št. </w:t>
      </w:r>
      <w:r w:rsidR="005F3412">
        <w:rPr>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lastRenderedPageBreak/>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proofErr w:type="gramStart"/>
      <w:r w:rsidR="00CA1518" w:rsidRPr="00C03F93">
        <w:rPr>
          <w:rFonts w:eastAsia="MS PGothic"/>
          <w:kern w:val="24"/>
          <w:sz w:val="22"/>
          <w:szCs w:val="22"/>
          <w:lang w:val="en-US"/>
        </w:rPr>
        <w:t>priložiti</w:t>
      </w:r>
      <w:proofErr w:type="spellEnd"/>
      <w:proofErr w:type="gram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F778D6">
        <w:rPr>
          <w:rFonts w:ascii="Times New Roman" w:hAnsi="Times New Roman" w:cs="Times New Roman"/>
          <w:b/>
          <w:sz w:val="22"/>
          <w:szCs w:val="22"/>
        </w:rPr>
        <w:t>obrazcu št. 3</w:t>
      </w:r>
      <w:r w:rsidRPr="00F778D6">
        <w:rPr>
          <w:rFonts w:ascii="Times New Roman" w:hAnsi="Times New Roman" w:cs="Times New Roman"/>
          <w:sz w:val="22"/>
          <w:szCs w:val="22"/>
        </w:rPr>
        <w:t xml:space="preserve">, 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podizvajalcev in podatke o podizvajalcu (</w:t>
      </w:r>
      <w:r w:rsidR="005F3412" w:rsidRPr="00F778D6">
        <w:rPr>
          <w:rFonts w:ascii="Times New Roman" w:hAnsi="Times New Roman" w:cs="Times New Roman"/>
          <w:b/>
          <w:sz w:val="22"/>
          <w:szCs w:val="22"/>
        </w:rPr>
        <w:t>obrazec št. 8 in 8</w:t>
      </w:r>
      <w:r w:rsidRPr="00F778D6">
        <w:rPr>
          <w:rFonts w:ascii="Times New Roman" w:hAnsi="Times New Roman" w:cs="Times New Roman"/>
          <w:b/>
          <w:sz w:val="22"/>
          <w:szCs w:val="22"/>
        </w:rPr>
        <w:t>a</w:t>
      </w:r>
      <w:r w:rsidRPr="00F778D6">
        <w:rPr>
          <w:rFonts w:ascii="Times New Roman" w:hAnsi="Times New Roman" w:cs="Times New Roman"/>
          <w:sz w:val="22"/>
          <w:szCs w:val="22"/>
        </w:rPr>
        <w:t xml:space="preserve"> (ta obrazec podpiše zakoniti zastopnik podizvajalca)  ter izjavo ponudnika o neposrednih plačilih podizvajalcem (</w:t>
      </w:r>
      <w:r w:rsidRPr="00F778D6">
        <w:rPr>
          <w:rFonts w:ascii="Times New Roman" w:hAnsi="Times New Roman" w:cs="Times New Roman"/>
          <w:b/>
          <w:sz w:val="22"/>
          <w:szCs w:val="22"/>
        </w:rPr>
        <w:t xml:space="preserve">obrazec št. </w:t>
      </w:r>
      <w:r w:rsidR="005F3412" w:rsidRPr="00F778D6">
        <w:rPr>
          <w:rFonts w:ascii="Times New Roman" w:hAnsi="Times New Roman" w:cs="Times New Roman"/>
          <w:b/>
          <w:sz w:val="22"/>
          <w:szCs w:val="22"/>
        </w:rPr>
        <w:t>9</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F778D6">
        <w:rPr>
          <w:rFonts w:ascii="Times New Roman" w:hAnsi="Times New Roman" w:cs="Times New Roman"/>
          <w:b/>
          <w:sz w:val="22"/>
          <w:szCs w:val="22"/>
        </w:rPr>
        <w:t xml:space="preserve">obrazec št. </w:t>
      </w:r>
      <w:r w:rsidR="00CA6BB4" w:rsidRPr="00F778D6">
        <w:rPr>
          <w:rFonts w:ascii="Times New Roman" w:hAnsi="Times New Roman" w:cs="Times New Roman"/>
          <w:b/>
          <w:sz w:val="22"/>
          <w:szCs w:val="22"/>
        </w:rPr>
        <w:t>2</w:t>
      </w:r>
      <w:r w:rsidRPr="00F778D6">
        <w:rPr>
          <w:rFonts w:ascii="Times New Roman" w:hAnsi="Times New Roman" w:cs="Times New Roman"/>
          <w:sz w:val="22"/>
          <w:szCs w:val="22"/>
        </w:rPr>
        <w:t>)</w:t>
      </w:r>
      <w:r w:rsidRPr="00F778D6">
        <w:rPr>
          <w:rFonts w:ascii="Times New Roman" w:hAnsi="Times New Roman" w:cs="Times New Roman"/>
          <w:b/>
          <w:sz w:val="22"/>
          <w:szCs w:val="22"/>
        </w:rPr>
        <w:t xml:space="preserve">,  </w:t>
      </w:r>
      <w:r w:rsidRPr="00F778D6">
        <w:rPr>
          <w:rFonts w:ascii="Times New Roman" w:hAnsi="Times New Roman" w:cs="Times New Roman"/>
          <w:sz w:val="22"/>
          <w:szCs w:val="22"/>
        </w:rPr>
        <w:t>ki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F778D6">
        <w:rPr>
          <w:rFonts w:ascii="Times New Roman" w:hAnsi="Times New Roman" w:cs="Times New Roman"/>
          <w:b/>
          <w:sz w:val="22"/>
          <w:szCs w:val="22"/>
        </w:rPr>
        <w:t>obrazec št. 5 in 5</w:t>
      </w:r>
      <w:r w:rsidRPr="00F778D6">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   </w:t>
      </w:r>
      <w:r w:rsidR="00E07534">
        <w:rPr>
          <w:sz w:val="22"/>
          <w:szCs w:val="22"/>
        </w:rPr>
        <w:t>Obrazci za prijavo in ponudbo</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Pr="008D7EE7">
        <w:rPr>
          <w:sz w:val="22"/>
          <w:szCs w:val="22"/>
        </w:rPr>
        <w:t xml:space="preserve">   -  Podatki o ponudniku</w:t>
      </w:r>
    </w:p>
    <w:p w:rsidR="00FB4DF0" w:rsidRPr="00CC0D24" w:rsidRDefault="00CC0D24" w:rsidP="00FB4DF0">
      <w:pPr>
        <w:numPr>
          <w:ilvl w:val="0"/>
          <w:numId w:val="2"/>
        </w:numPr>
        <w:tabs>
          <w:tab w:val="clear" w:pos="720"/>
          <w:tab w:val="num" w:pos="426"/>
        </w:tabs>
        <w:ind w:left="426" w:hanging="426"/>
        <w:jc w:val="both"/>
        <w:rPr>
          <w:sz w:val="22"/>
          <w:szCs w:val="22"/>
        </w:rPr>
      </w:pPr>
      <w:r>
        <w:rPr>
          <w:b/>
          <w:sz w:val="22"/>
          <w:szCs w:val="22"/>
        </w:rPr>
        <w:t xml:space="preserve">Obrazec št. </w:t>
      </w:r>
      <w:r w:rsidR="00FB4DF0" w:rsidRPr="008D7EE7">
        <w:rPr>
          <w:b/>
          <w:sz w:val="22"/>
          <w:szCs w:val="22"/>
        </w:rPr>
        <w:t>4</w:t>
      </w:r>
      <w:r w:rsidR="00FB4DF0" w:rsidRPr="008D7EE7">
        <w:rPr>
          <w:sz w:val="22"/>
          <w:szCs w:val="22"/>
        </w:rPr>
        <w:t xml:space="preserve"> </w:t>
      </w:r>
      <w:r w:rsidR="00CA5EC7">
        <w:rPr>
          <w:sz w:val="22"/>
          <w:szCs w:val="22"/>
        </w:rPr>
        <w:t>–</w:t>
      </w:r>
      <w:r w:rsidR="00FB4DF0" w:rsidRPr="008D7EE7">
        <w:rPr>
          <w:sz w:val="22"/>
          <w:szCs w:val="22"/>
        </w:rPr>
        <w:t xml:space="preserve"> </w:t>
      </w:r>
      <w:r w:rsidR="005C565E">
        <w:rPr>
          <w:sz w:val="22"/>
          <w:szCs w:val="22"/>
        </w:rPr>
        <w:t>Povzetek predračuna (rekapitulacija)</w:t>
      </w:r>
      <w:r>
        <w:rPr>
          <w:sz w:val="22"/>
          <w:szCs w:val="22"/>
        </w:rPr>
        <w:t xml:space="preserve"> -</w:t>
      </w:r>
      <w:r w:rsidR="00C71A41">
        <w:rPr>
          <w:sz w:val="22"/>
          <w:szCs w:val="22"/>
        </w:rPr>
        <w:t xml:space="preserve"> </w:t>
      </w:r>
      <w:r w:rsidR="00C71A41" w:rsidRPr="00CC0D24">
        <w:rPr>
          <w:b/>
          <w:sz w:val="22"/>
          <w:szCs w:val="22"/>
        </w:rPr>
        <w:t xml:space="preserve">naloži </w:t>
      </w:r>
      <w:r w:rsidR="008A7163" w:rsidRPr="00CC0D24">
        <w:rPr>
          <w:b/>
          <w:sz w:val="22"/>
          <w:szCs w:val="22"/>
        </w:rPr>
        <w:t>v razdelek »Predračun«</w:t>
      </w:r>
    </w:p>
    <w:p w:rsidR="00A13EA4" w:rsidRDefault="006C56E3" w:rsidP="00A13EA4">
      <w:pPr>
        <w:jc w:val="both"/>
        <w:rPr>
          <w:b/>
          <w:sz w:val="22"/>
          <w:szCs w:val="22"/>
        </w:rPr>
      </w:pPr>
      <w:r>
        <w:rPr>
          <w:b/>
          <w:sz w:val="22"/>
          <w:szCs w:val="22"/>
        </w:rPr>
        <w:t>5</w:t>
      </w:r>
      <w:r w:rsidR="00EB43B5">
        <w:rPr>
          <w:b/>
          <w:sz w:val="22"/>
          <w:szCs w:val="22"/>
        </w:rPr>
        <w:t xml:space="preserve">. </w:t>
      </w:r>
      <w:r w:rsidR="000F1D91">
        <w:rPr>
          <w:b/>
          <w:sz w:val="22"/>
          <w:szCs w:val="22"/>
        </w:rPr>
        <w:t xml:space="preserve">  </w:t>
      </w:r>
      <w:r w:rsidR="008A28FA">
        <w:rPr>
          <w:b/>
          <w:sz w:val="22"/>
          <w:szCs w:val="22"/>
        </w:rPr>
        <w:t xml:space="preserve">Obrazec </w:t>
      </w:r>
      <w:proofErr w:type="spellStart"/>
      <w:r w:rsidR="008A28FA">
        <w:rPr>
          <w:b/>
          <w:sz w:val="22"/>
          <w:szCs w:val="22"/>
        </w:rPr>
        <w:t>št.</w:t>
      </w:r>
      <w:r w:rsidR="00C82D28">
        <w:rPr>
          <w:b/>
          <w:sz w:val="22"/>
          <w:szCs w:val="22"/>
        </w:rPr>
        <w:t>7</w:t>
      </w:r>
      <w:proofErr w:type="spellEnd"/>
      <w:r w:rsidR="00FB4DF0" w:rsidRPr="0052750C">
        <w:rPr>
          <w:b/>
          <w:sz w:val="22"/>
          <w:szCs w:val="22"/>
        </w:rPr>
        <w:t xml:space="preserve"> </w:t>
      </w:r>
      <w:r w:rsidR="00FB4DF0" w:rsidRPr="0052750C">
        <w:rPr>
          <w:sz w:val="22"/>
          <w:szCs w:val="22"/>
        </w:rPr>
        <w:t>-  Skupna ponudba-izjava in pooblastilo (P</w:t>
      </w:r>
      <w:r w:rsidR="008A28FA">
        <w:rPr>
          <w:sz w:val="22"/>
          <w:szCs w:val="22"/>
        </w:rPr>
        <w:t>riložiti je potrebno tudi akt o</w:t>
      </w:r>
      <w:r w:rsidR="000F1D91">
        <w:rPr>
          <w:sz w:val="22"/>
          <w:szCs w:val="22"/>
        </w:rPr>
        <w:t xml:space="preserve">  </w:t>
      </w:r>
      <w:r w:rsidR="008A28FA">
        <w:rPr>
          <w:sz w:val="22"/>
          <w:szCs w:val="22"/>
        </w:rPr>
        <w:t xml:space="preserve">   </w:t>
      </w:r>
      <w:r w:rsidR="00FB4DF0" w:rsidRPr="0052750C">
        <w:rPr>
          <w:sz w:val="22"/>
          <w:szCs w:val="22"/>
        </w:rPr>
        <w:t>sodelovanju.</w:t>
      </w:r>
      <w:r w:rsidR="00FB4DF0">
        <w:rPr>
          <w:sz w:val="22"/>
          <w:szCs w:val="22"/>
        </w:rPr>
        <w:t>- če daje ponudbo skupina ponudnikov</w:t>
      </w:r>
      <w:r w:rsidR="00FB4DF0" w:rsidRPr="0052750C">
        <w:rPr>
          <w:sz w:val="22"/>
          <w:szCs w:val="22"/>
        </w:rPr>
        <w:t xml:space="preserve">) </w:t>
      </w:r>
    </w:p>
    <w:p w:rsidR="00A13EA4" w:rsidRDefault="006C56E3" w:rsidP="00A13EA4">
      <w:pPr>
        <w:jc w:val="both"/>
        <w:rPr>
          <w:b/>
          <w:sz w:val="22"/>
          <w:szCs w:val="22"/>
        </w:rPr>
      </w:pPr>
      <w:r>
        <w:rPr>
          <w:b/>
          <w:sz w:val="22"/>
          <w:szCs w:val="22"/>
        </w:rPr>
        <w:t>6</w:t>
      </w:r>
      <w:r w:rsidR="00EB43B5">
        <w:rPr>
          <w:b/>
          <w:sz w:val="22"/>
          <w:szCs w:val="22"/>
        </w:rPr>
        <w:t xml:space="preserve">. </w:t>
      </w:r>
      <w:r w:rsidR="000F1D91">
        <w:rPr>
          <w:b/>
          <w:sz w:val="22"/>
          <w:szCs w:val="22"/>
        </w:rPr>
        <w:t xml:space="preserve">    </w:t>
      </w:r>
      <w:r w:rsidR="004A545C">
        <w:rPr>
          <w:b/>
          <w:sz w:val="22"/>
          <w:szCs w:val="22"/>
        </w:rPr>
        <w:t>Ob</w:t>
      </w:r>
      <w:r w:rsidR="00C82D28">
        <w:rPr>
          <w:b/>
          <w:sz w:val="22"/>
          <w:szCs w:val="22"/>
        </w:rPr>
        <w:t>razec št. 8</w:t>
      </w:r>
      <w:r w:rsidR="00FB4DF0">
        <w:rPr>
          <w:b/>
          <w:sz w:val="22"/>
          <w:szCs w:val="22"/>
        </w:rPr>
        <w:t xml:space="preserve"> </w:t>
      </w:r>
      <w:r w:rsidR="00FB4DF0" w:rsidRPr="0052750C">
        <w:rPr>
          <w:sz w:val="22"/>
          <w:szCs w:val="22"/>
        </w:rPr>
        <w:t>-  Seznam podizvajalcev</w:t>
      </w:r>
    </w:p>
    <w:p w:rsidR="00A13EA4" w:rsidRDefault="006C56E3" w:rsidP="00A13EA4">
      <w:pPr>
        <w:jc w:val="both"/>
        <w:rPr>
          <w:b/>
          <w:sz w:val="22"/>
          <w:szCs w:val="22"/>
        </w:rPr>
      </w:pPr>
      <w:r>
        <w:rPr>
          <w:b/>
          <w:sz w:val="22"/>
          <w:szCs w:val="22"/>
        </w:rPr>
        <w:t>7</w:t>
      </w:r>
      <w:r w:rsidR="00EB43B5">
        <w:rPr>
          <w:b/>
          <w:sz w:val="22"/>
          <w:szCs w:val="22"/>
        </w:rPr>
        <w:t xml:space="preserve">. </w:t>
      </w:r>
      <w:r w:rsidR="000F1D91">
        <w:rPr>
          <w:b/>
          <w:sz w:val="22"/>
          <w:szCs w:val="22"/>
        </w:rPr>
        <w:t xml:space="preserve">    </w:t>
      </w:r>
      <w:r w:rsidR="00FB4DF0">
        <w:rPr>
          <w:b/>
          <w:sz w:val="22"/>
          <w:szCs w:val="22"/>
        </w:rPr>
        <w:t>Obrazec št</w:t>
      </w:r>
      <w:r w:rsidR="00FB4DF0" w:rsidRPr="0052750C">
        <w:rPr>
          <w:sz w:val="22"/>
          <w:szCs w:val="22"/>
        </w:rPr>
        <w:t>.</w:t>
      </w:r>
      <w:r w:rsidR="00FB4DF0">
        <w:rPr>
          <w:sz w:val="22"/>
          <w:szCs w:val="22"/>
        </w:rPr>
        <w:t xml:space="preserve"> </w:t>
      </w:r>
      <w:r w:rsidR="00C82D28">
        <w:rPr>
          <w:b/>
          <w:sz w:val="22"/>
          <w:szCs w:val="22"/>
        </w:rPr>
        <w:t>8</w:t>
      </w:r>
      <w:r w:rsidR="00FB4DF0" w:rsidRPr="0052750C">
        <w:rPr>
          <w:b/>
          <w:sz w:val="22"/>
          <w:szCs w:val="22"/>
        </w:rPr>
        <w:t>a</w:t>
      </w:r>
      <w:r w:rsidR="00FB4DF0">
        <w:rPr>
          <w:sz w:val="22"/>
          <w:szCs w:val="22"/>
        </w:rPr>
        <w:t xml:space="preserve"> – Podatki o podizvajalcih (če ponudnik nastopa s podizvajalci)</w:t>
      </w:r>
    </w:p>
    <w:p w:rsidR="00A13EA4" w:rsidRDefault="006C56E3" w:rsidP="00A13EA4">
      <w:pPr>
        <w:jc w:val="both"/>
        <w:rPr>
          <w:b/>
          <w:sz w:val="22"/>
          <w:szCs w:val="22"/>
        </w:rPr>
      </w:pPr>
      <w:r>
        <w:rPr>
          <w:b/>
          <w:sz w:val="22"/>
          <w:szCs w:val="22"/>
        </w:rPr>
        <w:t>8</w:t>
      </w:r>
      <w:r w:rsidR="00EB43B5">
        <w:rPr>
          <w:b/>
          <w:sz w:val="22"/>
          <w:szCs w:val="22"/>
        </w:rPr>
        <w:t xml:space="preserve">. </w:t>
      </w:r>
      <w:r w:rsidR="000F1D91">
        <w:rPr>
          <w:b/>
          <w:sz w:val="22"/>
          <w:szCs w:val="22"/>
        </w:rPr>
        <w:t xml:space="preserve">     </w:t>
      </w:r>
      <w:r w:rsidR="00FB4DF0" w:rsidRPr="0052750C">
        <w:rPr>
          <w:b/>
          <w:sz w:val="22"/>
          <w:szCs w:val="22"/>
        </w:rPr>
        <w:t xml:space="preserve">Obrazec št. </w:t>
      </w:r>
      <w:r w:rsidR="00C82D28">
        <w:rPr>
          <w:b/>
          <w:sz w:val="22"/>
          <w:szCs w:val="22"/>
        </w:rPr>
        <w:t>9</w:t>
      </w:r>
      <w:r w:rsidR="00FB4DF0">
        <w:rPr>
          <w:sz w:val="22"/>
          <w:szCs w:val="22"/>
        </w:rPr>
        <w:t xml:space="preserve"> – Izjava ponudnika o neposrednih plačilih podizvajalcu (če ponudnik nastopa s podizvajalci)</w:t>
      </w:r>
    </w:p>
    <w:p w:rsidR="00A13EA4" w:rsidRDefault="006C56E3" w:rsidP="00A13EA4">
      <w:pPr>
        <w:jc w:val="both"/>
        <w:rPr>
          <w:b/>
          <w:sz w:val="22"/>
          <w:szCs w:val="22"/>
        </w:rPr>
      </w:pPr>
      <w:r>
        <w:rPr>
          <w:b/>
          <w:sz w:val="22"/>
          <w:szCs w:val="22"/>
        </w:rPr>
        <w:t>9</w:t>
      </w:r>
      <w:r w:rsidR="001C1A55" w:rsidRPr="002B34BF">
        <w:rPr>
          <w:b/>
          <w:sz w:val="22"/>
          <w:szCs w:val="22"/>
        </w:rPr>
        <w:t>.</w:t>
      </w:r>
      <w:r w:rsidR="0079636C" w:rsidRPr="002B34BF">
        <w:rPr>
          <w:b/>
          <w:sz w:val="22"/>
          <w:szCs w:val="22"/>
        </w:rPr>
        <w:t xml:space="preserve"> </w:t>
      </w:r>
      <w:r w:rsidR="000F1D91">
        <w:rPr>
          <w:b/>
          <w:sz w:val="22"/>
          <w:szCs w:val="22"/>
        </w:rPr>
        <w:t xml:space="preserve">    </w:t>
      </w:r>
      <w:r w:rsidR="00CD30EC">
        <w:rPr>
          <w:b/>
          <w:sz w:val="22"/>
          <w:szCs w:val="22"/>
        </w:rPr>
        <w:t xml:space="preserve"> </w:t>
      </w:r>
      <w:r w:rsidR="00FB4DF0" w:rsidRPr="002B34BF">
        <w:rPr>
          <w:b/>
          <w:sz w:val="22"/>
          <w:szCs w:val="22"/>
        </w:rPr>
        <w:t xml:space="preserve">Obrazec št. </w:t>
      </w:r>
      <w:r w:rsidR="00ED1307">
        <w:rPr>
          <w:b/>
          <w:sz w:val="22"/>
          <w:szCs w:val="22"/>
        </w:rPr>
        <w:t>17</w:t>
      </w:r>
      <w:r w:rsidR="002B34BF">
        <w:rPr>
          <w:b/>
          <w:sz w:val="22"/>
          <w:szCs w:val="22"/>
        </w:rPr>
        <w:t xml:space="preserve"> </w:t>
      </w:r>
      <w:r w:rsidR="00FB4DF0" w:rsidRPr="002B34BF">
        <w:rPr>
          <w:b/>
          <w:sz w:val="22"/>
          <w:szCs w:val="22"/>
        </w:rPr>
        <w:t xml:space="preserve">- </w:t>
      </w:r>
      <w:r w:rsidR="00FB4DF0" w:rsidRPr="001C1A55">
        <w:rPr>
          <w:sz w:val="22"/>
          <w:szCs w:val="22"/>
        </w:rPr>
        <w:t>Vzorec pogodbe</w:t>
      </w:r>
    </w:p>
    <w:p w:rsidR="00ED1307" w:rsidRDefault="006C56E3" w:rsidP="00A13EA4">
      <w:pPr>
        <w:jc w:val="both"/>
        <w:rPr>
          <w:b/>
          <w:sz w:val="22"/>
          <w:szCs w:val="22"/>
        </w:rPr>
      </w:pPr>
      <w:r>
        <w:rPr>
          <w:b/>
          <w:sz w:val="22"/>
          <w:szCs w:val="22"/>
        </w:rPr>
        <w:lastRenderedPageBreak/>
        <w:t>10</w:t>
      </w:r>
      <w:r w:rsidR="0079636C" w:rsidRPr="002B34BF">
        <w:rPr>
          <w:b/>
          <w:sz w:val="22"/>
          <w:szCs w:val="22"/>
        </w:rPr>
        <w:t xml:space="preserve">. </w:t>
      </w:r>
      <w:r w:rsidR="000F1D91">
        <w:rPr>
          <w:b/>
          <w:sz w:val="22"/>
          <w:szCs w:val="22"/>
        </w:rPr>
        <w:t xml:space="preserve">   </w:t>
      </w:r>
      <w:r w:rsidR="005C565E">
        <w:rPr>
          <w:b/>
          <w:sz w:val="22"/>
          <w:szCs w:val="22"/>
        </w:rPr>
        <w:t>Predračun</w:t>
      </w:r>
      <w:r w:rsidR="0038383B">
        <w:rPr>
          <w:b/>
          <w:sz w:val="22"/>
          <w:szCs w:val="22"/>
        </w:rPr>
        <w:t>i</w:t>
      </w:r>
      <w:r w:rsidR="005C565E">
        <w:rPr>
          <w:b/>
          <w:sz w:val="22"/>
          <w:szCs w:val="22"/>
        </w:rPr>
        <w:t xml:space="preserve"> (popis</w:t>
      </w:r>
      <w:r w:rsidR="008A28FA">
        <w:rPr>
          <w:b/>
          <w:sz w:val="22"/>
          <w:szCs w:val="22"/>
        </w:rPr>
        <w:t>i</w:t>
      </w:r>
      <w:r w:rsidR="005C565E">
        <w:rPr>
          <w:b/>
          <w:sz w:val="22"/>
          <w:szCs w:val="22"/>
        </w:rPr>
        <w:t xml:space="preserve"> del)</w:t>
      </w:r>
    </w:p>
    <w:p w:rsidR="00634001" w:rsidRDefault="00634001" w:rsidP="00A13EA4">
      <w:pPr>
        <w:jc w:val="both"/>
        <w:rPr>
          <w:b/>
          <w:sz w:val="22"/>
          <w:szCs w:val="22"/>
        </w:rPr>
      </w:pPr>
      <w:r>
        <w:rPr>
          <w:b/>
          <w:sz w:val="22"/>
          <w:szCs w:val="22"/>
        </w:rPr>
        <w:t xml:space="preserve">11. </w:t>
      </w:r>
      <w:r w:rsidR="000F1D91">
        <w:rPr>
          <w:b/>
          <w:sz w:val="22"/>
          <w:szCs w:val="22"/>
        </w:rPr>
        <w:t xml:space="preserve">   </w:t>
      </w:r>
      <w:r>
        <w:rPr>
          <w:b/>
          <w:sz w:val="22"/>
          <w:szCs w:val="22"/>
        </w:rPr>
        <w:t>Zavarovanje za resnost ponudbe</w:t>
      </w:r>
    </w:p>
    <w:p w:rsidR="00A13EA4" w:rsidRPr="00CC0D24" w:rsidRDefault="00634001" w:rsidP="00A13EA4">
      <w:pPr>
        <w:jc w:val="both"/>
        <w:rPr>
          <w:b/>
          <w:sz w:val="22"/>
          <w:szCs w:val="22"/>
        </w:rPr>
      </w:pPr>
      <w:r>
        <w:rPr>
          <w:b/>
          <w:sz w:val="22"/>
          <w:szCs w:val="22"/>
        </w:rPr>
        <w:t>12</w:t>
      </w:r>
      <w:r w:rsidR="00ED1307">
        <w:rPr>
          <w:b/>
          <w:sz w:val="22"/>
          <w:szCs w:val="22"/>
        </w:rPr>
        <w:t xml:space="preserve">. </w:t>
      </w:r>
      <w:r w:rsidR="000F1D91">
        <w:rPr>
          <w:b/>
          <w:sz w:val="22"/>
          <w:szCs w:val="22"/>
        </w:rPr>
        <w:t xml:space="preserve">   </w:t>
      </w:r>
      <w:r w:rsidR="00ED1307">
        <w:rPr>
          <w:b/>
          <w:sz w:val="22"/>
          <w:szCs w:val="22"/>
        </w:rPr>
        <w:t>ESPD</w:t>
      </w:r>
      <w:r w:rsidR="0079636C" w:rsidRPr="002B34BF">
        <w:rPr>
          <w:b/>
          <w:sz w:val="22"/>
          <w:szCs w:val="22"/>
        </w:rPr>
        <w:t xml:space="preserve"> </w:t>
      </w:r>
      <w:r w:rsidR="00D05BE7">
        <w:rPr>
          <w:b/>
          <w:sz w:val="22"/>
          <w:szCs w:val="22"/>
        </w:rPr>
        <w:t xml:space="preserve">za vse gospodarske </w:t>
      </w:r>
      <w:r w:rsidR="00D05BE7" w:rsidRPr="00CC0D24">
        <w:rPr>
          <w:b/>
          <w:sz w:val="22"/>
          <w:szCs w:val="22"/>
        </w:rPr>
        <w:t>subjekte</w:t>
      </w:r>
      <w:r w:rsidR="00CC0D24" w:rsidRPr="00CC0D24">
        <w:rPr>
          <w:b/>
          <w:sz w:val="22"/>
          <w:szCs w:val="22"/>
        </w:rPr>
        <w:t xml:space="preserve"> </w:t>
      </w:r>
      <w:r w:rsidR="00CC0D24">
        <w:rPr>
          <w:b/>
          <w:sz w:val="22"/>
          <w:szCs w:val="22"/>
        </w:rPr>
        <w:t xml:space="preserve"> </w:t>
      </w:r>
      <w:r w:rsidR="00CC0D24" w:rsidRPr="00CC0D24">
        <w:rPr>
          <w:b/>
          <w:sz w:val="22"/>
          <w:szCs w:val="22"/>
        </w:rPr>
        <w:t>(naloži ESPD v razdelek »ESPD – ponudnik«,)</w:t>
      </w:r>
    </w:p>
    <w:p w:rsidR="00603A67" w:rsidRDefault="00603A67" w:rsidP="00A13EA4">
      <w:pPr>
        <w:jc w:val="both"/>
        <w:rPr>
          <w:b/>
          <w:sz w:val="22"/>
          <w:szCs w:val="22"/>
        </w:rPr>
      </w:pPr>
    </w:p>
    <w:p w:rsidR="00603A67" w:rsidRPr="001650B2" w:rsidRDefault="00603A67" w:rsidP="00A13EA4">
      <w:pPr>
        <w:jc w:val="both"/>
        <w:rPr>
          <w:b/>
          <w:sz w:val="22"/>
          <w:szCs w:val="22"/>
          <w:u w:val="single"/>
        </w:rPr>
      </w:pPr>
      <w:r w:rsidRPr="001650B2">
        <w:rPr>
          <w:b/>
          <w:sz w:val="22"/>
          <w:szCs w:val="22"/>
          <w:u w:val="single"/>
        </w:rPr>
        <w:t>Popis del-ponudbeni predračun</w:t>
      </w:r>
    </w:p>
    <w:p w:rsidR="00603A67" w:rsidRPr="00603A67" w:rsidRDefault="00603A67" w:rsidP="00A13EA4">
      <w:pPr>
        <w:jc w:val="both"/>
        <w:rPr>
          <w:sz w:val="22"/>
          <w:szCs w:val="22"/>
        </w:rPr>
      </w:pPr>
      <w:r w:rsidRPr="00603A67">
        <w:rPr>
          <w:sz w:val="22"/>
          <w:szCs w:val="22"/>
        </w:rPr>
        <w:t xml:space="preserve">Popisi za </w:t>
      </w:r>
      <w:proofErr w:type="spellStart"/>
      <w:r w:rsidRPr="00603A67">
        <w:rPr>
          <w:sz w:val="22"/>
          <w:szCs w:val="22"/>
        </w:rPr>
        <w:t>elektro</w:t>
      </w:r>
      <w:proofErr w:type="spellEnd"/>
      <w:r w:rsidRPr="00603A67">
        <w:rPr>
          <w:sz w:val="22"/>
          <w:szCs w:val="22"/>
        </w:rPr>
        <w:t xml:space="preserve"> in strojne inštalacije so pripravljeni za obe fazi gradnje skupaj. Ker se bo izvajala samo I. faza, ponudniki v teh popisih upoštevajo in navedejo cene samo za dele, ki se nanašajo na I. fazo.</w:t>
      </w:r>
    </w:p>
    <w:p w:rsidR="00E43B27" w:rsidRDefault="00603A67" w:rsidP="00A13EA4">
      <w:pPr>
        <w:jc w:val="both"/>
        <w:rPr>
          <w:sz w:val="22"/>
          <w:szCs w:val="22"/>
        </w:rPr>
      </w:pPr>
      <w:r w:rsidRPr="00603A67">
        <w:rPr>
          <w:sz w:val="22"/>
          <w:szCs w:val="22"/>
        </w:rPr>
        <w:t>Popisi za gradbena in obrtniška dela so pripravljeni samo za I. fazo.</w:t>
      </w:r>
    </w:p>
    <w:p w:rsidR="00E43B27" w:rsidRPr="00603A67" w:rsidRDefault="00E43B27" w:rsidP="00A13EA4">
      <w:pPr>
        <w:jc w:val="both"/>
        <w:rPr>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0031003E" w:rsidRPr="0031003E">
        <w:rPr>
          <w:sz w:val="22"/>
          <w:szCs w:val="22"/>
        </w:rPr>
        <w:t>2.2.</w:t>
      </w:r>
      <w:r w:rsidRPr="0031003E">
        <w:rPr>
          <w:sz w:val="22"/>
          <w:szCs w:val="22"/>
        </w:rPr>
        <w:t xml:space="preserve">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C0D24" w:rsidRPr="00CA48A0" w:rsidRDefault="00CC0D24" w:rsidP="00CA48A0">
      <w:pPr>
        <w:autoSpaceDE w:val="0"/>
        <w:autoSpaceDN w:val="0"/>
        <w:adjustRightInd w:val="0"/>
        <w:jc w:val="both"/>
        <w:rPr>
          <w:sz w:val="22"/>
          <w:szCs w:val="22"/>
        </w:rPr>
      </w:pPr>
    </w:p>
    <w:p w:rsidR="00CC0D24" w:rsidRDefault="00CC0D24" w:rsidP="00CC0D24">
      <w:pPr>
        <w:rPr>
          <w:sz w:val="22"/>
          <w:szCs w:val="22"/>
        </w:rPr>
      </w:pPr>
      <w:r w:rsidRPr="00CC0D24">
        <w:rPr>
          <w:sz w:val="22"/>
          <w:szCs w:val="22"/>
        </w:rPr>
        <w:t xml:space="preserve">Gospodarski subjekt naročnikov obrazec ESPD (datoteka XML) uvozi na spletni strani Portala javnih naročil/ESPD: </w:t>
      </w:r>
      <w:hyperlink r:id="rId27" w:history="1">
        <w:r w:rsidRPr="00CC0D24">
          <w:rPr>
            <w:rStyle w:val="Hiperpovezava"/>
            <w:sz w:val="22"/>
            <w:szCs w:val="22"/>
          </w:rPr>
          <w:t>http://www.enarocanje.si/_ESPD/</w:t>
        </w:r>
      </w:hyperlink>
      <w:r w:rsidRPr="00CC0D24">
        <w:rPr>
          <w:sz w:val="22"/>
          <w:szCs w:val="22"/>
        </w:rPr>
        <w:t xml:space="preserve"> in v njega neposredno vnese zahtevane podatke.</w:t>
      </w:r>
    </w:p>
    <w:p w:rsidR="00CC0D24" w:rsidRPr="00CC0D24" w:rsidRDefault="00CC0D24" w:rsidP="00CC0D24">
      <w:pPr>
        <w:rPr>
          <w:sz w:val="22"/>
          <w:szCs w:val="22"/>
        </w:rPr>
      </w:pPr>
    </w:p>
    <w:p w:rsidR="00CC0D24" w:rsidRPr="00CC0D24" w:rsidRDefault="00CC0D24" w:rsidP="00CC0D24">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CC0D24">
        <w:rPr>
          <w:sz w:val="22"/>
          <w:szCs w:val="22"/>
        </w:rPr>
        <w:t>pdf</w:t>
      </w:r>
      <w:proofErr w:type="spellEnd"/>
      <w:r w:rsidRPr="00CC0D24">
        <w:rPr>
          <w:sz w:val="22"/>
          <w:szCs w:val="22"/>
        </w:rPr>
        <w:t xml:space="preserve">. obliki ali pa ga le naloži in bo podpisan hkrati s podpisom ponudbe. Tudi če ponudnik naloži podpisan ESPD v </w:t>
      </w:r>
      <w:proofErr w:type="spellStart"/>
      <w:r w:rsidRPr="00CC0D24">
        <w:rPr>
          <w:sz w:val="22"/>
          <w:szCs w:val="22"/>
        </w:rPr>
        <w:t>pdf</w:t>
      </w:r>
      <w:proofErr w:type="spellEnd"/>
      <w:r w:rsidRPr="00CC0D24">
        <w:rPr>
          <w:sz w:val="22"/>
          <w:szCs w:val="22"/>
        </w:rPr>
        <w:t xml:space="preserve">. obliki, bo ta hkrati s podpisom ponudbe podpisan še enkrat. </w:t>
      </w:r>
    </w:p>
    <w:p w:rsidR="00CC0D24" w:rsidRPr="00CC0D24" w:rsidRDefault="00CC0D24" w:rsidP="00A13EA4">
      <w:pPr>
        <w:jc w:val="both"/>
        <w:rPr>
          <w:b/>
          <w:sz w:val="22"/>
          <w:szCs w:val="22"/>
        </w:rPr>
      </w:pPr>
    </w:p>
    <w:p w:rsidR="00CC0D24" w:rsidRDefault="00CC0D24" w:rsidP="00A13EA4">
      <w:pPr>
        <w:jc w:val="both"/>
        <w:rPr>
          <w:b/>
          <w:sz w:val="22"/>
          <w:szCs w:val="22"/>
        </w:rPr>
      </w:pPr>
    </w:p>
    <w:p w:rsidR="006C56E3" w:rsidRPr="006C56E3" w:rsidRDefault="00CA48A0" w:rsidP="00A13EA4">
      <w:pPr>
        <w:jc w:val="both"/>
        <w:rPr>
          <w:sz w:val="22"/>
          <w:szCs w:val="22"/>
        </w:rPr>
      </w:pPr>
      <w:r>
        <w:rPr>
          <w:sz w:val="22"/>
          <w:szCs w:val="22"/>
        </w:rPr>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0751A9" w:rsidP="006C56E3">
      <w:pPr>
        <w:jc w:val="both"/>
        <w:rPr>
          <w:b/>
          <w:sz w:val="22"/>
          <w:szCs w:val="22"/>
        </w:rPr>
      </w:pPr>
      <w:r>
        <w:rPr>
          <w:b/>
          <w:sz w:val="22"/>
          <w:szCs w:val="22"/>
        </w:rPr>
        <w:t>2</w:t>
      </w:r>
      <w:r w:rsidR="006C56E3" w:rsidRPr="002B34BF">
        <w:rPr>
          <w:b/>
          <w:sz w:val="22"/>
          <w:szCs w:val="22"/>
        </w:rPr>
        <w:t>. Obrazec št. 1</w:t>
      </w:r>
      <w:r w:rsidR="00C82D28">
        <w:rPr>
          <w:b/>
          <w:sz w:val="22"/>
          <w:szCs w:val="22"/>
        </w:rPr>
        <w:t>0</w:t>
      </w:r>
      <w:r w:rsidR="006C56E3">
        <w:rPr>
          <w:sz w:val="22"/>
          <w:szCs w:val="22"/>
        </w:rPr>
        <w:t xml:space="preserve"> - Seznam kadrov </w:t>
      </w:r>
    </w:p>
    <w:p w:rsidR="006C56E3" w:rsidRDefault="000751A9" w:rsidP="006C56E3">
      <w:pPr>
        <w:jc w:val="both"/>
        <w:rPr>
          <w:sz w:val="22"/>
          <w:szCs w:val="22"/>
        </w:rPr>
      </w:pPr>
      <w:r>
        <w:rPr>
          <w:b/>
          <w:sz w:val="22"/>
          <w:szCs w:val="22"/>
        </w:rPr>
        <w:t>3</w:t>
      </w:r>
      <w:r w:rsidR="006C56E3" w:rsidRPr="002B34BF">
        <w:rPr>
          <w:b/>
          <w:sz w:val="22"/>
          <w:szCs w:val="22"/>
        </w:rPr>
        <w:t>. Obrazec št. 1</w:t>
      </w:r>
      <w:r w:rsidR="00C82D28">
        <w:rPr>
          <w:b/>
          <w:sz w:val="22"/>
          <w:szCs w:val="22"/>
        </w:rPr>
        <w:t>1</w:t>
      </w:r>
      <w:r w:rsidR="006C56E3">
        <w:rPr>
          <w:sz w:val="22"/>
          <w:szCs w:val="22"/>
        </w:rPr>
        <w:t xml:space="preserve"> - </w:t>
      </w:r>
      <w:r w:rsidR="006C56E3" w:rsidRPr="00C65678">
        <w:rPr>
          <w:sz w:val="22"/>
          <w:szCs w:val="22"/>
        </w:rPr>
        <w:t>Izjava o pridobitvi priznanja poklicne kvalifikacije po ZGO-1</w:t>
      </w:r>
    </w:p>
    <w:p w:rsidR="006C56E3" w:rsidRDefault="000751A9" w:rsidP="006C56E3">
      <w:pPr>
        <w:jc w:val="both"/>
        <w:rPr>
          <w:sz w:val="22"/>
          <w:szCs w:val="22"/>
        </w:rPr>
      </w:pPr>
      <w:r>
        <w:rPr>
          <w:b/>
          <w:sz w:val="22"/>
          <w:szCs w:val="22"/>
        </w:rPr>
        <w:t>4</w:t>
      </w:r>
      <w:r w:rsidR="006C56E3" w:rsidRPr="002B34BF">
        <w:rPr>
          <w:b/>
          <w:sz w:val="22"/>
          <w:szCs w:val="22"/>
        </w:rPr>
        <w:t>. Obrazec št. 1</w:t>
      </w:r>
      <w:r w:rsidR="00C82D28">
        <w:rPr>
          <w:b/>
          <w:sz w:val="22"/>
          <w:szCs w:val="22"/>
        </w:rPr>
        <w:t>2</w:t>
      </w:r>
      <w:r w:rsidR="006C56E3">
        <w:rPr>
          <w:sz w:val="22"/>
          <w:szCs w:val="22"/>
        </w:rPr>
        <w:t xml:space="preserve"> - reference kadra  </w:t>
      </w:r>
    </w:p>
    <w:p w:rsidR="006C56E3" w:rsidRDefault="000751A9" w:rsidP="006C56E3">
      <w:pPr>
        <w:jc w:val="both"/>
        <w:rPr>
          <w:b/>
          <w:sz w:val="22"/>
          <w:szCs w:val="22"/>
        </w:rPr>
      </w:pPr>
      <w:r>
        <w:rPr>
          <w:b/>
          <w:sz w:val="22"/>
          <w:szCs w:val="22"/>
        </w:rPr>
        <w:t>5</w:t>
      </w:r>
      <w:r w:rsidR="006C56E3" w:rsidRPr="002B34BF">
        <w:rPr>
          <w:b/>
          <w:sz w:val="22"/>
          <w:szCs w:val="22"/>
        </w:rPr>
        <w:t>. Obrazec št. 1</w:t>
      </w:r>
      <w:r w:rsidR="00C82D28">
        <w:rPr>
          <w:b/>
          <w:sz w:val="22"/>
          <w:szCs w:val="22"/>
        </w:rPr>
        <w:t>3</w:t>
      </w:r>
      <w:r w:rsidR="006C56E3">
        <w:rPr>
          <w:sz w:val="22"/>
          <w:szCs w:val="22"/>
        </w:rPr>
        <w:t xml:space="preserve"> - Reference </w:t>
      </w:r>
    </w:p>
    <w:p w:rsidR="006C56E3" w:rsidRDefault="000751A9" w:rsidP="006C56E3">
      <w:pPr>
        <w:jc w:val="both"/>
        <w:rPr>
          <w:b/>
          <w:sz w:val="22"/>
          <w:szCs w:val="22"/>
        </w:rPr>
      </w:pPr>
      <w:r>
        <w:rPr>
          <w:b/>
          <w:sz w:val="22"/>
          <w:szCs w:val="22"/>
        </w:rPr>
        <w:t>6</w:t>
      </w:r>
      <w:r w:rsidR="006C56E3" w:rsidRPr="002B34BF">
        <w:rPr>
          <w:b/>
          <w:sz w:val="22"/>
          <w:szCs w:val="22"/>
        </w:rPr>
        <w:t>. Obrazec št. 1</w:t>
      </w:r>
      <w:r w:rsidR="00C82D28">
        <w:rPr>
          <w:b/>
          <w:sz w:val="22"/>
          <w:szCs w:val="22"/>
        </w:rPr>
        <w:t>4</w:t>
      </w:r>
      <w:r w:rsidR="006C56E3">
        <w:rPr>
          <w:sz w:val="22"/>
          <w:szCs w:val="22"/>
        </w:rPr>
        <w:t xml:space="preserve"> - Referenčno potrdilo </w:t>
      </w:r>
    </w:p>
    <w:p w:rsidR="006C56E3" w:rsidRDefault="000751A9" w:rsidP="006C56E3">
      <w:pPr>
        <w:jc w:val="both"/>
        <w:rPr>
          <w:b/>
          <w:sz w:val="22"/>
          <w:szCs w:val="22"/>
        </w:rPr>
      </w:pPr>
      <w:r>
        <w:rPr>
          <w:b/>
          <w:sz w:val="22"/>
          <w:szCs w:val="22"/>
        </w:rPr>
        <w:t>7</w:t>
      </w:r>
      <w:r w:rsidR="006C56E3" w:rsidRPr="002B34BF">
        <w:rPr>
          <w:b/>
          <w:sz w:val="22"/>
          <w:szCs w:val="22"/>
        </w:rPr>
        <w:t>. Obrazec št. 1</w:t>
      </w:r>
      <w:r w:rsidR="00C82D28">
        <w:rPr>
          <w:b/>
          <w:sz w:val="22"/>
          <w:szCs w:val="22"/>
        </w:rPr>
        <w:t>5</w:t>
      </w:r>
      <w:r w:rsidR="006C56E3">
        <w:rPr>
          <w:sz w:val="22"/>
          <w:szCs w:val="22"/>
        </w:rPr>
        <w:t xml:space="preserve"> - Izjava po 35. členu </w:t>
      </w:r>
      <w:proofErr w:type="spellStart"/>
      <w:r w:rsidR="006C56E3">
        <w:rPr>
          <w:sz w:val="22"/>
          <w:szCs w:val="22"/>
        </w:rPr>
        <w:t>ZIntPK</w:t>
      </w:r>
      <w:proofErr w:type="spellEnd"/>
    </w:p>
    <w:p w:rsidR="006C56E3" w:rsidRDefault="000751A9" w:rsidP="006C56E3">
      <w:pPr>
        <w:jc w:val="both"/>
        <w:rPr>
          <w:b/>
          <w:sz w:val="22"/>
          <w:szCs w:val="22"/>
        </w:rPr>
      </w:pPr>
      <w:r>
        <w:rPr>
          <w:b/>
          <w:sz w:val="22"/>
          <w:szCs w:val="22"/>
        </w:rPr>
        <w:t>8</w:t>
      </w:r>
      <w:r w:rsidR="006C56E3" w:rsidRPr="002B34BF">
        <w:rPr>
          <w:b/>
          <w:sz w:val="22"/>
          <w:szCs w:val="22"/>
        </w:rPr>
        <w:t>. Obrazec št. 1</w:t>
      </w:r>
      <w:r w:rsidR="00C82D28">
        <w:rPr>
          <w:b/>
          <w:sz w:val="22"/>
          <w:szCs w:val="22"/>
        </w:rPr>
        <w:t>6</w:t>
      </w:r>
      <w:r w:rsidR="006C56E3" w:rsidRPr="001C1A55">
        <w:rPr>
          <w:sz w:val="22"/>
          <w:szCs w:val="22"/>
        </w:rPr>
        <w:t xml:space="preserve"> </w:t>
      </w:r>
      <w:r w:rsidR="006C56E3">
        <w:rPr>
          <w:sz w:val="22"/>
          <w:szCs w:val="22"/>
        </w:rPr>
        <w:t xml:space="preserve">- </w:t>
      </w:r>
      <w:r w:rsidR="006C56E3" w:rsidRPr="001C1A55">
        <w:rPr>
          <w:sz w:val="22"/>
          <w:szCs w:val="22"/>
        </w:rPr>
        <w:t>Izjava o izpolnjevanju pogojev iz Uredbe o zelenem javnem naročanju</w:t>
      </w:r>
    </w:p>
    <w:p w:rsidR="000F1D91" w:rsidRDefault="00ED1307" w:rsidP="000F1D91">
      <w:pPr>
        <w:jc w:val="both"/>
        <w:rPr>
          <w:b/>
          <w:sz w:val="22"/>
          <w:szCs w:val="22"/>
        </w:rPr>
      </w:pPr>
      <w:r>
        <w:rPr>
          <w:b/>
          <w:sz w:val="22"/>
          <w:szCs w:val="22"/>
        </w:rPr>
        <w:t>9</w:t>
      </w:r>
      <w:r w:rsidR="006C56E3" w:rsidRPr="002B34BF">
        <w:rPr>
          <w:b/>
          <w:sz w:val="22"/>
          <w:szCs w:val="22"/>
        </w:rPr>
        <w:t xml:space="preserve">. Obrazec BON-2 </w:t>
      </w:r>
    </w:p>
    <w:p w:rsidR="00CD30EC" w:rsidRDefault="00CD30EC"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6C56E3" w:rsidRPr="000A413D" w:rsidRDefault="006C56E3" w:rsidP="006C56E3">
      <w:pPr>
        <w:jc w:val="both"/>
        <w:rPr>
          <w:b/>
          <w:bCs/>
          <w:sz w:val="22"/>
          <w:szCs w:val="22"/>
        </w:rPr>
      </w:pPr>
      <w:r w:rsidRPr="0052750C">
        <w:rPr>
          <w:b/>
          <w:sz w:val="22"/>
          <w:szCs w:val="22"/>
        </w:rPr>
        <w:t xml:space="preserve">Obrazec št.  </w:t>
      </w:r>
      <w:r w:rsidR="00C82D28">
        <w:rPr>
          <w:b/>
          <w:sz w:val="22"/>
          <w:szCs w:val="22"/>
        </w:rPr>
        <w:t>6</w:t>
      </w:r>
      <w:r w:rsidRPr="0052750C">
        <w:rPr>
          <w:sz w:val="22"/>
          <w:szCs w:val="22"/>
        </w:rPr>
        <w:t xml:space="preserve">-  </w:t>
      </w:r>
      <w:r>
        <w:rPr>
          <w:sz w:val="22"/>
          <w:szCs w:val="22"/>
        </w:rPr>
        <w:t xml:space="preserve">zavarovanje za resnost ponudbe (bančna garancija ali kavcijsko zavarovanje zavarovalnice-vzorec) - </w:t>
      </w:r>
    </w:p>
    <w:p w:rsidR="006C56E3" w:rsidRDefault="006C56E3" w:rsidP="006C56E3">
      <w:pPr>
        <w:jc w:val="both"/>
        <w:rPr>
          <w:b/>
          <w:sz w:val="22"/>
          <w:szCs w:val="22"/>
        </w:rPr>
      </w:pPr>
      <w:r w:rsidRPr="008D4415">
        <w:rPr>
          <w:b/>
          <w:sz w:val="22"/>
          <w:szCs w:val="22"/>
        </w:rPr>
        <w:t>Obrazec št</w:t>
      </w:r>
      <w:r w:rsidRPr="008D4415">
        <w:rPr>
          <w:sz w:val="22"/>
          <w:szCs w:val="22"/>
        </w:rPr>
        <w:t xml:space="preserve">. </w:t>
      </w:r>
      <w:r w:rsidR="00C82D28">
        <w:rPr>
          <w:b/>
          <w:sz w:val="22"/>
          <w:szCs w:val="22"/>
        </w:rPr>
        <w:t>6a</w:t>
      </w:r>
      <w:r w:rsidRPr="008D4415">
        <w:rPr>
          <w:sz w:val="22"/>
          <w:szCs w:val="22"/>
        </w:rPr>
        <w:t xml:space="preserve"> –</w:t>
      </w:r>
      <w:r>
        <w:rPr>
          <w:sz w:val="22"/>
          <w:szCs w:val="22"/>
        </w:rPr>
        <w:t xml:space="preserve">Vzorec bančne garancije ali kavcijskega zavarovanja zavarovalnice  za dobro izvedbo pogodbenih obveznosti </w:t>
      </w:r>
    </w:p>
    <w:p w:rsidR="00AC1D33" w:rsidRDefault="006C56E3" w:rsidP="008A28FA">
      <w:pPr>
        <w:jc w:val="both"/>
        <w:rPr>
          <w:sz w:val="22"/>
          <w:szCs w:val="22"/>
        </w:rPr>
      </w:pPr>
      <w:r>
        <w:rPr>
          <w:b/>
          <w:sz w:val="22"/>
          <w:szCs w:val="22"/>
        </w:rPr>
        <w:t xml:space="preserve">Obrazec št. </w:t>
      </w:r>
      <w:r w:rsidR="00C82D28">
        <w:rPr>
          <w:b/>
          <w:sz w:val="22"/>
          <w:szCs w:val="22"/>
        </w:rPr>
        <w:t>6b</w:t>
      </w:r>
      <w:r>
        <w:rPr>
          <w:sz w:val="22"/>
          <w:szCs w:val="22"/>
        </w:rPr>
        <w:t xml:space="preserve"> -  Vzorec bančne garancije ali kavcijskega zavarovanja zavarovalnice  za odpravo napak v garancijski dobi </w:t>
      </w:r>
    </w:p>
    <w:p w:rsidR="008A28FA" w:rsidRPr="008A28FA" w:rsidRDefault="008A28FA"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0"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0"/>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1"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1"/>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 xml:space="preserve">2.1.3. Ponudnik ne sme biti uvrščen v evidenco poslovnih subjektov iz 35. člena Zakona o integriteti in preprečevanju korupcije (Ur. l. RS, št. 69/2011; v nadaljevanju: </w:t>
      </w:r>
      <w:proofErr w:type="spellStart"/>
      <w:r w:rsidRPr="002367AA">
        <w:rPr>
          <w:b/>
          <w:sz w:val="22"/>
          <w:szCs w:val="22"/>
        </w:rPr>
        <w:t>ZIntPK</w:t>
      </w:r>
      <w:proofErr w:type="spellEnd"/>
      <w:r w:rsidRPr="002367AA">
        <w:rPr>
          <w:b/>
          <w:sz w:val="22"/>
          <w:szCs w:val="22"/>
        </w:rPr>
        <w:t>-UPB2).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Pr="00E43B27" w:rsidRDefault="005B7164" w:rsidP="00E43B27">
      <w:pPr>
        <w:spacing w:line="312" w:lineRule="auto"/>
        <w:jc w:val="both"/>
        <w:rPr>
          <w:b/>
        </w:rPr>
      </w:pPr>
      <w:r>
        <w:rPr>
          <w:iCs/>
          <w:sz w:val="22"/>
          <w:szCs w:val="22"/>
        </w:rPr>
        <w:lastRenderedPageBreak/>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F778D6">
        <w:rPr>
          <w:iCs/>
          <w:sz w:val="22"/>
          <w:szCs w:val="22"/>
        </w:rPr>
        <w:t>5</w:t>
      </w:r>
      <w:r w:rsidR="002367AA" w:rsidRPr="00F778D6">
        <w:rPr>
          <w:iCs/>
          <w:sz w:val="22"/>
          <w:szCs w:val="22"/>
        </w:rPr>
        <w:t>)</w:t>
      </w:r>
      <w:bookmarkStart w:id="2"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2"/>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3"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3"/>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4"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4"/>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5"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5"/>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lastRenderedPageBreak/>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6" w:name="_Toc451869244"/>
      <w:r w:rsidRPr="0062795E">
        <w:rPr>
          <w:b/>
          <w:sz w:val="22"/>
          <w:szCs w:val="22"/>
        </w:rPr>
        <w:t>2.1.8. Neupravičen vpliv na odločanje naročnika</w:t>
      </w:r>
      <w:bookmarkEnd w:id="6"/>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7" w:name="_Toc451869245"/>
      <w:r w:rsidRPr="0054750A">
        <w:rPr>
          <w:b/>
          <w:sz w:val="22"/>
          <w:szCs w:val="22"/>
        </w:rPr>
        <w:t>2.1.9. Hujša kršitev poklicnih pravil</w:t>
      </w:r>
      <w:bookmarkEnd w:id="7"/>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8" w:name="_Toc451869246"/>
      <w:r w:rsidRPr="00603A67">
        <w:rPr>
          <w:b/>
          <w:sz w:val="22"/>
          <w:szCs w:val="22"/>
        </w:rPr>
        <w:t>2.1.10. Storitev velike strokovne napake</w:t>
      </w:r>
      <w:bookmarkEnd w:id="8"/>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AA080F" w:rsidRDefault="00FB4DF0" w:rsidP="00FB4DF0">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spacing w:line="312" w:lineRule="auto"/>
        <w:jc w:val="both"/>
        <w:rPr>
          <w:rFonts w:ascii="Garamond" w:hAnsi="Garamond"/>
          <w:sz w:val="24"/>
          <w:szCs w:val="24"/>
        </w:rPr>
      </w:pPr>
    </w:p>
    <w:p w:rsidR="00FB4DF0" w:rsidRDefault="00FB4DF0" w:rsidP="000F1D91">
      <w:pPr>
        <w:pStyle w:val="Naslov2"/>
        <w:spacing w:line="312" w:lineRule="auto"/>
        <w:rPr>
          <w:b/>
          <w:sz w:val="22"/>
          <w:szCs w:val="22"/>
        </w:rPr>
      </w:pPr>
      <w:bookmarkStart w:id="9" w:name="_Toc451869247"/>
      <w:r w:rsidRPr="00B24EE0">
        <w:rPr>
          <w:b/>
          <w:sz w:val="22"/>
          <w:szCs w:val="22"/>
        </w:rPr>
        <w:lastRenderedPageBreak/>
        <w:t>2.1.11. Sklenitev kartelnega dogovora</w:t>
      </w:r>
      <w:bookmarkEnd w:id="9"/>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p>
    <w:p w:rsidR="0038383B" w:rsidRPr="00AA080F" w:rsidRDefault="0038383B"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8A28FA">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44DCA">
        <w:rPr>
          <w:b/>
          <w:sz w:val="22"/>
          <w:szCs w:val="22"/>
        </w:rPr>
        <w:t xml:space="preserve"> SPLOŠNI POGOJI ZA SODELOVANJE</w:t>
      </w:r>
    </w:p>
    <w:p w:rsidR="00E44DCA" w:rsidRDefault="00E44DCA" w:rsidP="00E44DCA">
      <w:pPr>
        <w:rPr>
          <w:rFonts w:eastAsiaTheme="minorEastAsia"/>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FB4DF0">
      <w:pPr>
        <w:pStyle w:val="Odstavekseznama"/>
        <w:numPr>
          <w:ilvl w:val="0"/>
          <w:numId w:val="33"/>
        </w:numPr>
        <w:jc w:val="both"/>
        <w:rPr>
          <w:sz w:val="22"/>
          <w:szCs w:val="22"/>
        </w:rPr>
      </w:pPr>
      <w:r w:rsidRPr="00F22C63">
        <w:rPr>
          <w:sz w:val="22"/>
          <w:szCs w:val="22"/>
        </w:rPr>
        <w:t xml:space="preserve">Da ima ponudnik veljavno registracijo za opravljanje dejavnosti v skladu s predpisi države       </w:t>
      </w:r>
    </w:p>
    <w:p w:rsidR="00FB4DF0" w:rsidRDefault="00FB4DF0" w:rsidP="00FB4DF0">
      <w:pPr>
        <w:pStyle w:val="Odstavekseznama"/>
        <w:jc w:val="both"/>
        <w:rPr>
          <w:sz w:val="22"/>
          <w:szCs w:val="22"/>
        </w:rPr>
      </w:pPr>
      <w:r w:rsidRPr="00F22C63">
        <w:rPr>
          <w:sz w:val="22"/>
          <w:szCs w:val="22"/>
        </w:rPr>
        <w:t xml:space="preserve">članice,  v kateri je registrirana dejavnost o vpisu v register poklicev ali trgovski register. </w:t>
      </w:r>
    </w:p>
    <w:p w:rsidR="00587B9B" w:rsidRDefault="00587B9B" w:rsidP="00FB4DF0">
      <w:pPr>
        <w:pStyle w:val="Odstavekseznama"/>
        <w:jc w:val="both"/>
        <w:rPr>
          <w:sz w:val="22"/>
          <w:szCs w:val="22"/>
        </w:rPr>
      </w:pP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587B9B">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FB4DF0" w:rsidRPr="003F3183" w:rsidRDefault="00FB4DF0" w:rsidP="00FB4DF0">
      <w:pPr>
        <w:jc w:val="both"/>
        <w:rPr>
          <w:color w:val="FF0000"/>
          <w:sz w:val="22"/>
          <w:szCs w:val="22"/>
        </w:rPr>
      </w:pPr>
    </w:p>
    <w:p w:rsidR="00FB4DF0" w:rsidRPr="00F22C63" w:rsidRDefault="00FB4DF0" w:rsidP="00FB4DF0">
      <w:pPr>
        <w:pStyle w:val="Odstavekseznama"/>
        <w:numPr>
          <w:ilvl w:val="0"/>
          <w:numId w:val="33"/>
        </w:numPr>
        <w:jc w:val="both"/>
        <w:rPr>
          <w:sz w:val="22"/>
          <w:szCs w:val="22"/>
        </w:rPr>
      </w:pPr>
      <w:r>
        <w:rPr>
          <w:sz w:val="22"/>
          <w:szCs w:val="22"/>
        </w:rPr>
        <w:t xml:space="preserve"> </w:t>
      </w:r>
      <w:r w:rsidRPr="00F22C63">
        <w:rPr>
          <w:sz w:val="22"/>
          <w:szCs w:val="22"/>
        </w:rPr>
        <w:t xml:space="preserve">Ponudnik ne sme imeti neporavnanih obveznosti v zadnjih </w:t>
      </w:r>
      <w:r w:rsidR="00587B9B">
        <w:rPr>
          <w:sz w:val="22"/>
          <w:szCs w:val="22"/>
        </w:rPr>
        <w:t>3</w:t>
      </w:r>
      <w:r w:rsidRPr="00F22C63">
        <w:rPr>
          <w:sz w:val="22"/>
          <w:szCs w:val="22"/>
        </w:rPr>
        <w:t xml:space="preserve"> mesecih pred izstavitvijo dokazila   </w:t>
      </w:r>
    </w:p>
    <w:p w:rsidR="00FB4DF0" w:rsidRPr="00B126D8" w:rsidRDefault="00FB4DF0" w:rsidP="00FB4DF0">
      <w:pPr>
        <w:jc w:val="both"/>
        <w:rPr>
          <w:sz w:val="22"/>
          <w:szCs w:val="22"/>
        </w:rPr>
      </w:pPr>
    </w:p>
    <w:p w:rsidR="00FB4DF0" w:rsidRDefault="00FB4DF0" w:rsidP="00FB4DF0">
      <w:pPr>
        <w:jc w:val="both"/>
        <w:rPr>
          <w:sz w:val="22"/>
          <w:szCs w:val="22"/>
        </w:rPr>
      </w:pPr>
      <w:r>
        <w:rPr>
          <w:b/>
          <w:sz w:val="22"/>
          <w:szCs w:val="22"/>
        </w:rPr>
        <w:t>DOKAZILA</w:t>
      </w:r>
      <w:r w:rsidRPr="00B126D8">
        <w:rPr>
          <w:sz w:val="22"/>
          <w:szCs w:val="22"/>
        </w:rPr>
        <w:t xml:space="preserve">: </w:t>
      </w:r>
      <w:r>
        <w:rPr>
          <w:sz w:val="22"/>
          <w:szCs w:val="22"/>
        </w:rPr>
        <w:t xml:space="preserve"> </w:t>
      </w:r>
      <w:r w:rsidR="00587B9B">
        <w:rPr>
          <w:sz w:val="22"/>
          <w:szCs w:val="22"/>
        </w:rPr>
        <w:t>Ponudnik izpolni ESPD obrazec</w:t>
      </w:r>
      <w:r w:rsidR="003B3B58">
        <w:rPr>
          <w:sz w:val="22"/>
          <w:szCs w:val="22"/>
        </w:rPr>
        <w:t xml:space="preserve">. V fazi preverjanja ponudb mora na poziv </w:t>
      </w:r>
      <w:r w:rsidR="003B3B58" w:rsidRPr="0038383B">
        <w:rPr>
          <w:sz w:val="22"/>
          <w:szCs w:val="22"/>
        </w:rPr>
        <w:t>naročnika</w:t>
      </w:r>
      <w:r w:rsidR="00F778D6" w:rsidRPr="0038383B">
        <w:rPr>
          <w:sz w:val="22"/>
          <w:szCs w:val="22"/>
        </w:rPr>
        <w:t xml:space="preserve"> (lahko že ob oddaji ponudbe)</w:t>
      </w:r>
      <w:r w:rsidR="00587B9B" w:rsidRPr="0038383B">
        <w:rPr>
          <w:sz w:val="22"/>
          <w:szCs w:val="22"/>
        </w:rPr>
        <w:t xml:space="preserve"> predloži</w:t>
      </w:r>
      <w:r w:rsidR="003B3B58" w:rsidRPr="0038383B">
        <w:rPr>
          <w:sz w:val="22"/>
          <w:szCs w:val="22"/>
        </w:rPr>
        <w:t>ti</w:t>
      </w:r>
      <w:r w:rsidR="00587B9B">
        <w:rPr>
          <w:sz w:val="22"/>
          <w:szCs w:val="22"/>
        </w:rPr>
        <w:t xml:space="preserve"> ustrezen BON obrazec ali potrdila od vseh bank, pri katerih ima odprte transakcijske račune</w:t>
      </w:r>
      <w:r w:rsidRPr="00B126D8">
        <w:rPr>
          <w:sz w:val="22"/>
          <w:szCs w:val="22"/>
        </w:rPr>
        <w:t xml:space="preserve"> (obrazec</w:t>
      </w:r>
      <w:r w:rsidR="00587B9B">
        <w:rPr>
          <w:sz w:val="22"/>
          <w:szCs w:val="22"/>
        </w:rPr>
        <w:t xml:space="preserve"> oz. potrdila</w:t>
      </w:r>
      <w:r w:rsidRPr="00B126D8">
        <w:rPr>
          <w:sz w:val="22"/>
          <w:szCs w:val="22"/>
        </w:rPr>
        <w:t xml:space="preserve"> ne sme</w:t>
      </w:r>
      <w:r w:rsidR="00587B9B">
        <w:rPr>
          <w:sz w:val="22"/>
          <w:szCs w:val="22"/>
        </w:rPr>
        <w:t>jo biti starejša</w:t>
      </w:r>
      <w:r w:rsidRPr="00B126D8">
        <w:rPr>
          <w:sz w:val="22"/>
          <w:szCs w:val="22"/>
        </w:rPr>
        <w:t xml:space="preserve"> od 30 dni pred rokom za predložitev ponudb). </w:t>
      </w:r>
    </w:p>
    <w:p w:rsidR="00587B9B" w:rsidRDefault="00587B9B" w:rsidP="00FB4DF0">
      <w:pPr>
        <w:jc w:val="both"/>
        <w:rPr>
          <w:sz w:val="22"/>
          <w:szCs w:val="22"/>
        </w:rPr>
      </w:pPr>
    </w:p>
    <w:p w:rsidR="00587B9B" w:rsidRPr="00587B9B" w:rsidRDefault="00587B9B" w:rsidP="00587B9B">
      <w:pPr>
        <w:autoSpaceDE w:val="0"/>
        <w:autoSpaceDN w:val="0"/>
        <w:adjustRightInd w:val="0"/>
        <w:rPr>
          <w:sz w:val="22"/>
          <w:szCs w:val="22"/>
        </w:rPr>
      </w:pPr>
      <w:r>
        <w:rPr>
          <w:sz w:val="22"/>
          <w:szCs w:val="22"/>
        </w:rPr>
        <w:t xml:space="preserve">      3.    </w:t>
      </w:r>
      <w:r w:rsidRPr="00587B9B">
        <w:rPr>
          <w:sz w:val="22"/>
          <w:szCs w:val="22"/>
        </w:rPr>
        <w:t>Ponudnik mora imeti bonitetno oceno od SB1 do SB6 .</w:t>
      </w:r>
    </w:p>
    <w:p w:rsidR="00587B9B" w:rsidRPr="00587B9B" w:rsidRDefault="00587B9B" w:rsidP="00587B9B">
      <w:pPr>
        <w:autoSpaceDE w:val="0"/>
        <w:autoSpaceDN w:val="0"/>
        <w:adjustRightInd w:val="0"/>
        <w:rPr>
          <w:sz w:val="22"/>
          <w:szCs w:val="22"/>
        </w:rPr>
      </w:pPr>
      <w:r>
        <w:rPr>
          <w:sz w:val="22"/>
          <w:szCs w:val="22"/>
        </w:rPr>
        <w:t xml:space="preserve">             </w:t>
      </w:r>
      <w:r w:rsidRPr="00587B9B">
        <w:rPr>
          <w:sz w:val="22"/>
          <w:szCs w:val="22"/>
        </w:rPr>
        <w:t>Ponudbe ponudnikov z bonitetno oceno SB7 do SB10 bodo izločene kot nepravilne.</w:t>
      </w:r>
    </w:p>
    <w:p w:rsidR="00587B9B" w:rsidRDefault="00587B9B" w:rsidP="00587B9B">
      <w:pPr>
        <w:autoSpaceDE w:val="0"/>
        <w:autoSpaceDN w:val="0"/>
        <w:adjustRightInd w:val="0"/>
        <w:rPr>
          <w:b/>
          <w:bCs/>
          <w:sz w:val="22"/>
          <w:szCs w:val="22"/>
        </w:rPr>
      </w:pPr>
    </w:p>
    <w:p w:rsidR="00587B9B" w:rsidRPr="00587B9B" w:rsidRDefault="00587B9B" w:rsidP="00587B9B">
      <w:pPr>
        <w:jc w:val="both"/>
        <w:rPr>
          <w:sz w:val="22"/>
          <w:szCs w:val="22"/>
        </w:rPr>
      </w:pPr>
      <w:r>
        <w:rPr>
          <w:b/>
          <w:bCs/>
          <w:sz w:val="22"/>
          <w:szCs w:val="22"/>
        </w:rPr>
        <w:tab/>
      </w:r>
      <w:r w:rsidRPr="00587B9B">
        <w:rPr>
          <w:i/>
          <w:iCs/>
          <w:sz w:val="22"/>
          <w:szCs w:val="22"/>
        </w:rPr>
        <w:t>V primeru skupne ponudbe mora pogoj izpolniti vsak izmed partnerjev.</w:t>
      </w:r>
    </w:p>
    <w:p w:rsidR="00587B9B" w:rsidRDefault="00587B9B" w:rsidP="00587B9B">
      <w:pPr>
        <w:autoSpaceDE w:val="0"/>
        <w:autoSpaceDN w:val="0"/>
        <w:adjustRightInd w:val="0"/>
        <w:rPr>
          <w:b/>
          <w:bCs/>
          <w:sz w:val="22"/>
          <w:szCs w:val="22"/>
        </w:rPr>
      </w:pPr>
    </w:p>
    <w:p w:rsidR="00587B9B" w:rsidRPr="00587B9B" w:rsidRDefault="00587B9B" w:rsidP="00587B9B">
      <w:pPr>
        <w:autoSpaceDE w:val="0"/>
        <w:autoSpaceDN w:val="0"/>
        <w:adjustRightInd w:val="0"/>
        <w:rPr>
          <w:sz w:val="22"/>
          <w:szCs w:val="22"/>
        </w:rPr>
      </w:pPr>
      <w:r>
        <w:rPr>
          <w:b/>
          <w:sz w:val="22"/>
          <w:szCs w:val="22"/>
        </w:rPr>
        <w:t>DOKAZILA</w:t>
      </w:r>
      <w:r w:rsidRPr="00B126D8">
        <w:rPr>
          <w:sz w:val="22"/>
          <w:szCs w:val="22"/>
        </w:rPr>
        <w:t>:</w:t>
      </w:r>
      <w:r w:rsidRPr="00587B9B">
        <w:rPr>
          <w:b/>
          <w:bCs/>
          <w:sz w:val="22"/>
          <w:szCs w:val="22"/>
        </w:rPr>
        <w:t xml:space="preserve">: </w:t>
      </w:r>
      <w:r w:rsidR="005D068E">
        <w:rPr>
          <w:sz w:val="22"/>
          <w:szCs w:val="22"/>
        </w:rPr>
        <w:t>Ponudnik izpolni ESPD obrazec</w:t>
      </w:r>
      <w:r w:rsidR="003B3B58">
        <w:rPr>
          <w:sz w:val="22"/>
          <w:szCs w:val="22"/>
        </w:rPr>
        <w:t xml:space="preserve">. </w:t>
      </w:r>
      <w:r w:rsidR="005D068E">
        <w:rPr>
          <w:sz w:val="22"/>
          <w:szCs w:val="22"/>
        </w:rPr>
        <w:t xml:space="preserve"> </w:t>
      </w:r>
      <w:r w:rsidR="003B3B58">
        <w:rPr>
          <w:sz w:val="22"/>
          <w:szCs w:val="22"/>
        </w:rPr>
        <w:t xml:space="preserve">V fazi preverjanja </w:t>
      </w:r>
      <w:r w:rsidR="003B3B58" w:rsidRPr="0038383B">
        <w:rPr>
          <w:sz w:val="22"/>
          <w:szCs w:val="22"/>
        </w:rPr>
        <w:t xml:space="preserve">ponudb </w:t>
      </w:r>
      <w:r w:rsidR="00F778D6" w:rsidRPr="0038383B">
        <w:rPr>
          <w:sz w:val="22"/>
          <w:szCs w:val="22"/>
        </w:rPr>
        <w:t>( lahko že ob oddaji</w:t>
      </w:r>
      <w:r w:rsidR="00F778D6">
        <w:rPr>
          <w:sz w:val="22"/>
          <w:szCs w:val="22"/>
        </w:rPr>
        <w:t xml:space="preserve"> ponudbe )</w:t>
      </w:r>
      <w:r w:rsidR="00045B02">
        <w:rPr>
          <w:sz w:val="22"/>
          <w:szCs w:val="22"/>
        </w:rPr>
        <w:t xml:space="preserve"> </w:t>
      </w:r>
      <w:r w:rsidR="003B3B58">
        <w:rPr>
          <w:sz w:val="22"/>
          <w:szCs w:val="22"/>
        </w:rPr>
        <w:t>mora na poziv naročnika predložiti</w:t>
      </w:r>
      <w:r w:rsidR="003B3B58" w:rsidRPr="00587B9B">
        <w:rPr>
          <w:sz w:val="22"/>
          <w:szCs w:val="22"/>
        </w:rPr>
        <w:t xml:space="preserve"> </w:t>
      </w:r>
      <w:r w:rsidRPr="00587B9B">
        <w:rPr>
          <w:sz w:val="22"/>
          <w:szCs w:val="22"/>
        </w:rPr>
        <w:t>ustrezen BON obrazec, ki ne sme biti starejš</w:t>
      </w:r>
      <w:r>
        <w:rPr>
          <w:sz w:val="22"/>
          <w:szCs w:val="22"/>
        </w:rPr>
        <w:t xml:space="preserve">i od 30 dni od roka za </w:t>
      </w:r>
      <w:r w:rsidRPr="00587B9B">
        <w:rPr>
          <w:sz w:val="22"/>
          <w:szCs w:val="22"/>
        </w:rPr>
        <w:t>oddajo ponudb.</w:t>
      </w:r>
    </w:p>
    <w:p w:rsidR="005E3A3F" w:rsidRDefault="005E3A3F" w:rsidP="00FB4DF0">
      <w:pPr>
        <w:jc w:val="both"/>
        <w:rPr>
          <w:sz w:val="22"/>
          <w:szCs w:val="22"/>
        </w:rPr>
      </w:pPr>
    </w:p>
    <w:p w:rsidR="00963FD5" w:rsidRPr="00587B9B" w:rsidRDefault="00963FD5" w:rsidP="00FB4DF0">
      <w:pPr>
        <w:jc w:val="both"/>
        <w:rPr>
          <w:sz w:val="22"/>
          <w:szCs w:val="22"/>
        </w:rPr>
      </w:pPr>
    </w:p>
    <w:p w:rsidR="00FB4DF0" w:rsidRPr="00AB4058" w:rsidRDefault="003E40D0" w:rsidP="00FB4DF0">
      <w:pPr>
        <w:jc w:val="both"/>
        <w:rPr>
          <w:sz w:val="22"/>
          <w:szCs w:val="22"/>
        </w:rPr>
      </w:pPr>
      <w:r>
        <w:rPr>
          <w:b/>
          <w:sz w:val="22"/>
          <w:szCs w:val="22"/>
        </w:rPr>
        <w:t>2.2.3</w:t>
      </w:r>
      <w:r w:rsidR="00FB4DF0" w:rsidRPr="00AB4058">
        <w:rPr>
          <w:b/>
          <w:sz w:val="22"/>
          <w:szCs w:val="22"/>
        </w:rPr>
        <w:t xml:space="preserve">. Tehnična in </w:t>
      </w:r>
      <w:r w:rsidR="003F3183" w:rsidRPr="00AB4058">
        <w:rPr>
          <w:b/>
          <w:sz w:val="22"/>
          <w:szCs w:val="22"/>
        </w:rPr>
        <w:t xml:space="preserve">strokovna </w:t>
      </w:r>
      <w:r w:rsidR="00FB4DF0" w:rsidRPr="00AB4058">
        <w:rPr>
          <w:b/>
          <w:sz w:val="22"/>
          <w:szCs w:val="22"/>
        </w:rPr>
        <w:t xml:space="preserve"> sposobnost</w:t>
      </w:r>
    </w:p>
    <w:p w:rsidR="003F3183" w:rsidRDefault="003F3183" w:rsidP="00FB4DF0">
      <w:pPr>
        <w:jc w:val="both"/>
        <w:rPr>
          <w:b/>
          <w:sz w:val="22"/>
          <w:szCs w:val="22"/>
        </w:rPr>
      </w:pPr>
    </w:p>
    <w:p w:rsidR="00AB4058" w:rsidRDefault="00AB4058" w:rsidP="00AB4058">
      <w:pPr>
        <w:autoSpaceDE w:val="0"/>
        <w:autoSpaceDN w:val="0"/>
        <w:adjustRightInd w:val="0"/>
        <w:rPr>
          <w:sz w:val="22"/>
          <w:szCs w:val="22"/>
        </w:rPr>
      </w:pPr>
      <w:r w:rsidRPr="00AB4058">
        <w:rPr>
          <w:sz w:val="22"/>
          <w:szCs w:val="22"/>
        </w:rPr>
        <w:t xml:space="preserve">      4.   Naročnik bo priznal usposobljenost ponudniku, ki bo izkazal, da je v </w:t>
      </w:r>
      <w:r>
        <w:rPr>
          <w:sz w:val="22"/>
          <w:szCs w:val="22"/>
        </w:rPr>
        <w:t xml:space="preserve">zadnjih petih letih pred    </w:t>
      </w:r>
      <w:r>
        <w:rPr>
          <w:sz w:val="22"/>
          <w:szCs w:val="22"/>
        </w:rPr>
        <w:tab/>
        <w:t xml:space="preserve">objavo </w:t>
      </w:r>
      <w:r w:rsidRPr="00AB4058">
        <w:rPr>
          <w:sz w:val="22"/>
          <w:szCs w:val="22"/>
        </w:rPr>
        <w:t>tega javnega naročila že uspešno izvedel dela na vsaj enem (</w:t>
      </w:r>
      <w:r>
        <w:rPr>
          <w:sz w:val="22"/>
          <w:szCs w:val="22"/>
        </w:rPr>
        <w:t xml:space="preserve">1) podobnem objektu v </w:t>
      </w:r>
      <w:r>
        <w:rPr>
          <w:sz w:val="22"/>
          <w:szCs w:val="22"/>
        </w:rPr>
        <w:tab/>
        <w:t xml:space="preserve">vrednosti najmanj </w:t>
      </w:r>
      <w:r w:rsidR="000C75A0" w:rsidRPr="005F2DBF">
        <w:rPr>
          <w:sz w:val="22"/>
          <w:szCs w:val="22"/>
        </w:rPr>
        <w:t>200</w:t>
      </w:r>
      <w:r w:rsidR="00963FD5" w:rsidRPr="005F2DBF">
        <w:rPr>
          <w:sz w:val="22"/>
          <w:szCs w:val="22"/>
        </w:rPr>
        <w:t>.000  EUR brez DDV</w:t>
      </w:r>
      <w:r w:rsidRPr="00AB4058">
        <w:rPr>
          <w:sz w:val="22"/>
          <w:szCs w:val="22"/>
        </w:rPr>
        <w:t xml:space="preserve"> </w:t>
      </w:r>
      <w:r w:rsidR="00963FD5">
        <w:rPr>
          <w:sz w:val="22"/>
          <w:szCs w:val="22"/>
        </w:rPr>
        <w:t xml:space="preserve"> </w:t>
      </w:r>
    </w:p>
    <w:p w:rsidR="00D53523" w:rsidRPr="00AB4058" w:rsidRDefault="00D53523" w:rsidP="00AB4058">
      <w:pPr>
        <w:autoSpaceDE w:val="0"/>
        <w:autoSpaceDN w:val="0"/>
        <w:adjustRightInd w:val="0"/>
        <w:rPr>
          <w:sz w:val="22"/>
          <w:szCs w:val="22"/>
        </w:rPr>
      </w:pPr>
    </w:p>
    <w:p w:rsidR="00AB4058" w:rsidRPr="00AB4058" w:rsidRDefault="00AB4058" w:rsidP="00AB4058">
      <w:pPr>
        <w:jc w:val="both"/>
        <w:rPr>
          <w:sz w:val="22"/>
          <w:szCs w:val="22"/>
        </w:rPr>
      </w:pPr>
      <w:r w:rsidRPr="00AB4058">
        <w:rPr>
          <w:i/>
          <w:iCs/>
          <w:sz w:val="22"/>
          <w:szCs w:val="22"/>
        </w:rPr>
        <w:t>Pogoj lahko ponudnik izpolni skupaj s partnerji ali s podizvajalci.</w:t>
      </w:r>
    </w:p>
    <w:p w:rsidR="00AB4058" w:rsidRDefault="00AB4058" w:rsidP="00AB4058">
      <w:pPr>
        <w:autoSpaceDE w:val="0"/>
        <w:autoSpaceDN w:val="0"/>
        <w:adjustRightInd w:val="0"/>
        <w:rPr>
          <w:b/>
          <w:sz w:val="22"/>
          <w:szCs w:val="22"/>
        </w:rPr>
      </w:pPr>
    </w:p>
    <w:p w:rsidR="00AB4058" w:rsidRPr="00AB4058" w:rsidRDefault="00AB4058" w:rsidP="00AB4058">
      <w:pPr>
        <w:autoSpaceDE w:val="0"/>
        <w:autoSpaceDN w:val="0"/>
        <w:adjustRightInd w:val="0"/>
        <w:rPr>
          <w:sz w:val="22"/>
          <w:szCs w:val="22"/>
        </w:rPr>
      </w:pPr>
      <w:r>
        <w:rPr>
          <w:b/>
          <w:sz w:val="22"/>
          <w:szCs w:val="22"/>
        </w:rPr>
        <w:t>DOKAZILA</w:t>
      </w:r>
      <w:r w:rsidRPr="00AB4058">
        <w:rPr>
          <w:b/>
          <w:bCs/>
          <w:sz w:val="22"/>
          <w:szCs w:val="22"/>
        </w:rPr>
        <w:t xml:space="preserve">: </w:t>
      </w:r>
      <w:r w:rsidR="003B3B58" w:rsidRPr="003B3B58">
        <w:rPr>
          <w:bCs/>
          <w:sz w:val="22"/>
          <w:szCs w:val="22"/>
        </w:rPr>
        <w:t>Ponudnik izpolni ESPD obrazec.</w:t>
      </w:r>
      <w:r w:rsidR="003B3B58">
        <w:rPr>
          <w:b/>
          <w:bCs/>
          <w:sz w:val="22"/>
          <w:szCs w:val="22"/>
        </w:rPr>
        <w:t xml:space="preserve"> </w:t>
      </w:r>
      <w:r w:rsidR="003B3B58">
        <w:rPr>
          <w:sz w:val="22"/>
          <w:szCs w:val="22"/>
        </w:rPr>
        <w:t xml:space="preserve">V fazi preverjanja ponudb </w:t>
      </w:r>
      <w:r w:rsidR="00E15A3C">
        <w:rPr>
          <w:sz w:val="22"/>
          <w:szCs w:val="22"/>
        </w:rPr>
        <w:t>(</w:t>
      </w:r>
      <w:r w:rsidR="00E15A3C" w:rsidRPr="0038383B">
        <w:rPr>
          <w:sz w:val="22"/>
          <w:szCs w:val="22"/>
        </w:rPr>
        <w:t>lahko že pri oddaji</w:t>
      </w:r>
      <w:r w:rsidR="00E15A3C">
        <w:rPr>
          <w:sz w:val="22"/>
          <w:szCs w:val="22"/>
        </w:rPr>
        <w:t xml:space="preserve"> ponudbe) </w:t>
      </w:r>
      <w:r w:rsidR="003B3B58">
        <w:rPr>
          <w:sz w:val="22"/>
          <w:szCs w:val="22"/>
        </w:rPr>
        <w:t>mora na poziv naročnika predložiti</w:t>
      </w:r>
      <w:r w:rsidR="00AE2563">
        <w:rPr>
          <w:sz w:val="22"/>
          <w:szCs w:val="22"/>
        </w:rPr>
        <w:t xml:space="preserve"> izpolnjen</w:t>
      </w:r>
      <w:r w:rsidR="003B3B58" w:rsidRPr="00AB4058">
        <w:rPr>
          <w:sz w:val="22"/>
          <w:szCs w:val="22"/>
        </w:rPr>
        <w:t xml:space="preserve"> </w:t>
      </w:r>
      <w:r w:rsidRPr="00AB4058">
        <w:rPr>
          <w:sz w:val="22"/>
          <w:szCs w:val="22"/>
        </w:rPr>
        <w:t>obrazec</w:t>
      </w:r>
      <w:r w:rsidR="003E40D0">
        <w:rPr>
          <w:sz w:val="22"/>
          <w:szCs w:val="22"/>
        </w:rPr>
        <w:t xml:space="preserve"> št. </w:t>
      </w:r>
      <w:r w:rsidR="00F778D6">
        <w:rPr>
          <w:sz w:val="22"/>
          <w:szCs w:val="22"/>
        </w:rPr>
        <w:t>13</w:t>
      </w:r>
      <w:r w:rsidRPr="00AB4058">
        <w:rPr>
          <w:sz w:val="22"/>
          <w:szCs w:val="22"/>
        </w:rPr>
        <w:t xml:space="preserve"> </w:t>
      </w:r>
      <w:r w:rsidR="003E40D0" w:rsidRPr="003E40D0">
        <w:rPr>
          <w:sz w:val="22"/>
          <w:szCs w:val="22"/>
        </w:rPr>
        <w:t>(</w:t>
      </w:r>
      <w:r w:rsidRPr="003E40D0">
        <w:rPr>
          <w:i/>
          <w:iCs/>
          <w:sz w:val="22"/>
          <w:szCs w:val="22"/>
        </w:rPr>
        <w:t>Reference</w:t>
      </w:r>
      <w:r w:rsidR="003E40D0" w:rsidRPr="003E40D0">
        <w:rPr>
          <w:i/>
          <w:iCs/>
          <w:sz w:val="22"/>
          <w:szCs w:val="22"/>
        </w:rPr>
        <w:t>)</w:t>
      </w:r>
      <w:r w:rsidRPr="00AB4058">
        <w:rPr>
          <w:i/>
          <w:iCs/>
          <w:sz w:val="22"/>
          <w:szCs w:val="22"/>
        </w:rPr>
        <w:t xml:space="preserve"> </w:t>
      </w:r>
      <w:r w:rsidRPr="00AB4058">
        <w:rPr>
          <w:b/>
          <w:bCs/>
          <w:sz w:val="22"/>
          <w:szCs w:val="22"/>
        </w:rPr>
        <w:t xml:space="preserve">in </w:t>
      </w:r>
      <w:r w:rsidRPr="00AB4058">
        <w:rPr>
          <w:sz w:val="22"/>
          <w:szCs w:val="22"/>
        </w:rPr>
        <w:t>za vsako vpisano referenco v izjavi predloži</w:t>
      </w:r>
      <w:r w:rsidR="003B3B58">
        <w:rPr>
          <w:sz w:val="22"/>
          <w:szCs w:val="22"/>
        </w:rPr>
        <w:t>ti</w:t>
      </w:r>
      <w:r w:rsidR="003E40D0">
        <w:rPr>
          <w:sz w:val="22"/>
          <w:szCs w:val="22"/>
        </w:rPr>
        <w:t xml:space="preserve"> </w:t>
      </w:r>
      <w:r w:rsidRPr="00AB4058">
        <w:rPr>
          <w:sz w:val="22"/>
          <w:szCs w:val="22"/>
        </w:rPr>
        <w:t xml:space="preserve">dokazilo v obliki potrdila, ki ga izda pristojni organ naročnika oz. </w:t>
      </w:r>
      <w:proofErr w:type="spellStart"/>
      <w:r w:rsidRPr="00AB4058">
        <w:rPr>
          <w:sz w:val="22"/>
          <w:szCs w:val="22"/>
        </w:rPr>
        <w:t>referencodajalca</w:t>
      </w:r>
      <w:proofErr w:type="spellEnd"/>
      <w:r w:rsidRPr="00AB4058">
        <w:rPr>
          <w:sz w:val="22"/>
          <w:szCs w:val="22"/>
        </w:rPr>
        <w:t xml:space="preserve"> na obrazcu</w:t>
      </w:r>
      <w:r w:rsidR="003E40D0">
        <w:rPr>
          <w:sz w:val="22"/>
          <w:szCs w:val="22"/>
        </w:rPr>
        <w:t xml:space="preserve"> št. </w:t>
      </w:r>
      <w:r w:rsidR="00F778D6">
        <w:rPr>
          <w:sz w:val="22"/>
          <w:szCs w:val="22"/>
        </w:rPr>
        <w:t>14</w:t>
      </w:r>
      <w:r w:rsidR="003E40D0">
        <w:rPr>
          <w:sz w:val="22"/>
          <w:szCs w:val="22"/>
        </w:rPr>
        <w:t xml:space="preserve"> (</w:t>
      </w:r>
      <w:r w:rsidRPr="003E40D0">
        <w:rPr>
          <w:i/>
          <w:iCs/>
          <w:sz w:val="22"/>
          <w:szCs w:val="22"/>
        </w:rPr>
        <w:t>Potrdilo o referenčnem projektu</w:t>
      </w:r>
      <w:r w:rsidR="003E40D0" w:rsidRPr="003E40D0">
        <w:rPr>
          <w:i/>
          <w:iCs/>
          <w:sz w:val="22"/>
          <w:szCs w:val="22"/>
        </w:rPr>
        <w:t>)</w:t>
      </w:r>
      <w:r w:rsidRPr="003E40D0">
        <w:rPr>
          <w:i/>
          <w:iCs/>
          <w:sz w:val="22"/>
          <w:szCs w:val="22"/>
        </w:rPr>
        <w:t>.</w:t>
      </w:r>
      <w:r w:rsidRPr="00AB4058">
        <w:rPr>
          <w:i/>
          <w:iCs/>
          <w:sz w:val="22"/>
          <w:szCs w:val="22"/>
        </w:rPr>
        <w:t xml:space="preserve"> </w:t>
      </w:r>
      <w:r w:rsidRPr="00AB4058">
        <w:rPr>
          <w:sz w:val="22"/>
          <w:szCs w:val="22"/>
        </w:rPr>
        <w:t xml:space="preserve">Naročnik si pridržuje </w:t>
      </w:r>
      <w:r w:rsidRPr="00AB4058">
        <w:rPr>
          <w:sz w:val="22"/>
          <w:szCs w:val="22"/>
        </w:rPr>
        <w:lastRenderedPageBreak/>
        <w:t xml:space="preserve">pravico, da navedene reference preveri. </w:t>
      </w:r>
      <w:r>
        <w:rPr>
          <w:sz w:val="22"/>
          <w:szCs w:val="22"/>
        </w:rPr>
        <w:t xml:space="preserve">V kolikor </w:t>
      </w:r>
      <w:r w:rsidRPr="00AB4058">
        <w:rPr>
          <w:sz w:val="22"/>
          <w:szCs w:val="22"/>
        </w:rPr>
        <w:t xml:space="preserve">bo naročnik z dodatnimi poizvedbami ugotovil, da katera izmed </w:t>
      </w:r>
      <w:r>
        <w:rPr>
          <w:sz w:val="22"/>
          <w:szCs w:val="22"/>
        </w:rPr>
        <w:t xml:space="preserve">referenc ne izkazuje kvalitetno </w:t>
      </w:r>
      <w:r w:rsidRPr="00AB4058">
        <w:rPr>
          <w:sz w:val="22"/>
          <w:szCs w:val="22"/>
        </w:rPr>
        <w:t>opravljenih gradenj (upoštevanje zahtev naročnika in pogodbenih določil), se takš</w:t>
      </w:r>
      <w:r>
        <w:rPr>
          <w:sz w:val="22"/>
          <w:szCs w:val="22"/>
        </w:rPr>
        <w:t xml:space="preserve">na referenca ne </w:t>
      </w:r>
      <w:r w:rsidRPr="00AB4058">
        <w:rPr>
          <w:sz w:val="22"/>
          <w:szCs w:val="22"/>
        </w:rPr>
        <w:t>upošteva.</w:t>
      </w:r>
    </w:p>
    <w:p w:rsidR="003F3183" w:rsidRDefault="003F3183" w:rsidP="00FB4DF0">
      <w:pPr>
        <w:jc w:val="both"/>
        <w:rPr>
          <w:b/>
          <w:sz w:val="22"/>
          <w:szCs w:val="22"/>
        </w:rPr>
      </w:pPr>
    </w:p>
    <w:p w:rsidR="003E40D0" w:rsidRPr="00AB4058" w:rsidRDefault="00AB4058" w:rsidP="003E40D0">
      <w:pPr>
        <w:autoSpaceDE w:val="0"/>
        <w:autoSpaceDN w:val="0"/>
        <w:adjustRightInd w:val="0"/>
        <w:rPr>
          <w:b/>
          <w:bCs/>
          <w:sz w:val="22"/>
          <w:szCs w:val="22"/>
        </w:rPr>
      </w:pPr>
      <w:r w:rsidRPr="00AB4058">
        <w:rPr>
          <w:sz w:val="22"/>
          <w:szCs w:val="22"/>
        </w:rPr>
        <w:t xml:space="preserve">     </w:t>
      </w:r>
      <w:r w:rsidR="00603A67">
        <w:rPr>
          <w:sz w:val="22"/>
          <w:szCs w:val="22"/>
        </w:rPr>
        <w:t>5</w:t>
      </w:r>
      <w:r w:rsidRPr="00AB4058">
        <w:rPr>
          <w:sz w:val="22"/>
          <w:szCs w:val="22"/>
        </w:rPr>
        <w:t xml:space="preserve">. </w:t>
      </w:r>
      <w:r>
        <w:rPr>
          <w:sz w:val="22"/>
          <w:szCs w:val="22"/>
        </w:rPr>
        <w:t xml:space="preserve">  </w:t>
      </w:r>
      <w:r w:rsidR="003E40D0" w:rsidRPr="00AB4058">
        <w:rPr>
          <w:b/>
          <w:bCs/>
          <w:sz w:val="22"/>
          <w:szCs w:val="22"/>
        </w:rPr>
        <w:t>Odgovorni vodja del</w:t>
      </w:r>
      <w:r w:rsidR="00963FD5">
        <w:rPr>
          <w:b/>
          <w:bCs/>
          <w:sz w:val="22"/>
          <w:szCs w:val="22"/>
        </w:rPr>
        <w:t xml:space="preserve">  </w:t>
      </w:r>
    </w:p>
    <w:p w:rsidR="003E40D0" w:rsidRDefault="003E40D0" w:rsidP="003E40D0">
      <w:pPr>
        <w:autoSpaceDE w:val="0"/>
        <w:autoSpaceDN w:val="0"/>
        <w:adjustRightInd w:val="0"/>
        <w:rPr>
          <w:sz w:val="22"/>
          <w:szCs w:val="22"/>
        </w:rPr>
      </w:pPr>
      <w:r>
        <w:rPr>
          <w:sz w:val="22"/>
          <w:szCs w:val="22"/>
        </w:rPr>
        <w:tab/>
      </w:r>
    </w:p>
    <w:p w:rsidR="003E40D0" w:rsidRPr="00AB4058" w:rsidRDefault="003E40D0" w:rsidP="003E40D0">
      <w:pPr>
        <w:autoSpaceDE w:val="0"/>
        <w:autoSpaceDN w:val="0"/>
        <w:adjustRightInd w:val="0"/>
        <w:rPr>
          <w:sz w:val="22"/>
          <w:szCs w:val="22"/>
        </w:rPr>
      </w:pPr>
      <w:r w:rsidRPr="00AB4058">
        <w:rPr>
          <w:sz w:val="22"/>
          <w:szCs w:val="22"/>
        </w:rPr>
        <w:tab/>
        <w:t>Ponudnik mora v ponudbi navesti odgovornega vodjo del.</w:t>
      </w:r>
    </w:p>
    <w:p w:rsidR="003E40D0" w:rsidRPr="00AB4058" w:rsidRDefault="003E40D0" w:rsidP="003E40D0">
      <w:pPr>
        <w:autoSpaceDE w:val="0"/>
        <w:autoSpaceDN w:val="0"/>
        <w:adjustRightInd w:val="0"/>
        <w:rPr>
          <w:sz w:val="22"/>
          <w:szCs w:val="22"/>
        </w:rPr>
      </w:pPr>
      <w:r>
        <w:rPr>
          <w:sz w:val="22"/>
          <w:szCs w:val="22"/>
        </w:rPr>
        <w:tab/>
      </w:r>
      <w:r w:rsidRPr="00AB4058">
        <w:rPr>
          <w:sz w:val="22"/>
          <w:szCs w:val="22"/>
        </w:rPr>
        <w:t>Odgovorni vodja del mora biti vsaj 5 let pred rokom za oddajo ponudbe vpisan v register</w:t>
      </w:r>
    </w:p>
    <w:p w:rsidR="003E40D0" w:rsidRPr="00AB4058" w:rsidRDefault="003E40D0" w:rsidP="003E40D0">
      <w:pPr>
        <w:autoSpaceDE w:val="0"/>
        <w:autoSpaceDN w:val="0"/>
        <w:adjustRightInd w:val="0"/>
        <w:rPr>
          <w:sz w:val="22"/>
          <w:szCs w:val="22"/>
        </w:rPr>
      </w:pPr>
      <w:r>
        <w:rPr>
          <w:sz w:val="22"/>
          <w:szCs w:val="22"/>
        </w:rPr>
        <w:tab/>
      </w:r>
      <w:r w:rsidRPr="00AB4058">
        <w:rPr>
          <w:sz w:val="22"/>
          <w:szCs w:val="22"/>
        </w:rPr>
        <w:t>pooblačenih inženirjev (IZS) kot odgovorni vodja del.</w:t>
      </w:r>
    </w:p>
    <w:p w:rsidR="00AB4058" w:rsidRPr="00E44DCA" w:rsidRDefault="00AB4058" w:rsidP="00AB4058">
      <w:pPr>
        <w:autoSpaceDE w:val="0"/>
        <w:autoSpaceDN w:val="0"/>
        <w:adjustRightInd w:val="0"/>
        <w:rPr>
          <w:sz w:val="22"/>
          <w:szCs w:val="22"/>
        </w:rPr>
      </w:pPr>
      <w:r>
        <w:rPr>
          <w:b/>
          <w:bCs/>
          <w:sz w:val="22"/>
          <w:szCs w:val="22"/>
        </w:rPr>
        <w:tab/>
      </w:r>
    </w:p>
    <w:p w:rsidR="003F3183" w:rsidRPr="003E40D0" w:rsidRDefault="00AB4058" w:rsidP="003E40D0">
      <w:pPr>
        <w:autoSpaceDE w:val="0"/>
        <w:autoSpaceDN w:val="0"/>
        <w:adjustRightInd w:val="0"/>
        <w:rPr>
          <w:sz w:val="22"/>
          <w:szCs w:val="22"/>
        </w:rPr>
      </w:pPr>
      <w:r>
        <w:rPr>
          <w:b/>
          <w:bCs/>
          <w:sz w:val="22"/>
          <w:szCs w:val="22"/>
        </w:rPr>
        <w:t>DOKAZILO</w:t>
      </w:r>
      <w:r w:rsidRPr="00AB4058">
        <w:rPr>
          <w:sz w:val="22"/>
          <w:szCs w:val="22"/>
        </w:rPr>
        <w:t xml:space="preserve">: </w:t>
      </w:r>
      <w:r w:rsidR="00AE2563">
        <w:rPr>
          <w:sz w:val="22"/>
          <w:szCs w:val="22"/>
        </w:rPr>
        <w:t xml:space="preserve">Ponudnik izpolni ESPD obrazec. V fazi preverjanja </w:t>
      </w:r>
      <w:r w:rsidR="00AE2563" w:rsidRPr="0038383B">
        <w:rPr>
          <w:sz w:val="22"/>
          <w:szCs w:val="22"/>
        </w:rPr>
        <w:t xml:space="preserve">ponudb </w:t>
      </w:r>
      <w:r w:rsidR="00E15A3C" w:rsidRPr="0038383B">
        <w:rPr>
          <w:sz w:val="22"/>
          <w:szCs w:val="22"/>
        </w:rPr>
        <w:t>(lahko že ob oddaji</w:t>
      </w:r>
      <w:r w:rsidR="00E15A3C">
        <w:rPr>
          <w:sz w:val="22"/>
          <w:szCs w:val="22"/>
        </w:rPr>
        <w:t xml:space="preserve"> ponudbe) </w:t>
      </w:r>
      <w:r w:rsidR="00AE2563">
        <w:rPr>
          <w:sz w:val="22"/>
          <w:szCs w:val="22"/>
        </w:rPr>
        <w:t>mora na poziv naročnika predložiti izpolnjen</w:t>
      </w:r>
      <w:r w:rsidR="00AE2563" w:rsidRPr="00AB4058">
        <w:rPr>
          <w:sz w:val="22"/>
          <w:szCs w:val="22"/>
        </w:rPr>
        <w:t xml:space="preserve"> </w:t>
      </w:r>
      <w:r w:rsidRPr="00AB4058">
        <w:rPr>
          <w:sz w:val="22"/>
          <w:szCs w:val="22"/>
        </w:rPr>
        <w:t xml:space="preserve">obrazec </w:t>
      </w:r>
      <w:r w:rsidR="003E40D0">
        <w:rPr>
          <w:sz w:val="22"/>
          <w:szCs w:val="22"/>
        </w:rPr>
        <w:t xml:space="preserve">št. </w:t>
      </w:r>
      <w:r w:rsidR="00F778D6">
        <w:rPr>
          <w:sz w:val="22"/>
          <w:szCs w:val="22"/>
        </w:rPr>
        <w:t>10</w:t>
      </w:r>
      <w:r w:rsidR="003E40D0">
        <w:rPr>
          <w:sz w:val="22"/>
          <w:szCs w:val="22"/>
        </w:rPr>
        <w:t xml:space="preserve"> (</w:t>
      </w:r>
      <w:r w:rsidRPr="003E40D0">
        <w:rPr>
          <w:i/>
          <w:iCs/>
          <w:sz w:val="22"/>
          <w:szCs w:val="22"/>
        </w:rPr>
        <w:t>Seznam kadra</w:t>
      </w:r>
      <w:r w:rsidR="003E40D0" w:rsidRPr="003E40D0">
        <w:rPr>
          <w:i/>
          <w:iCs/>
          <w:sz w:val="22"/>
          <w:szCs w:val="22"/>
        </w:rPr>
        <w:t>)</w:t>
      </w:r>
      <w:r w:rsidRPr="003E40D0">
        <w:rPr>
          <w:sz w:val="22"/>
          <w:szCs w:val="22"/>
        </w:rPr>
        <w:t>.</w:t>
      </w:r>
      <w:r w:rsidRPr="00AB4058">
        <w:rPr>
          <w:sz w:val="22"/>
          <w:szCs w:val="22"/>
        </w:rPr>
        <w:t xml:space="preserve"> Za izkazovanje usposobljenosti</w:t>
      </w:r>
      <w:r w:rsidR="003E40D0">
        <w:rPr>
          <w:sz w:val="22"/>
          <w:szCs w:val="22"/>
        </w:rPr>
        <w:t xml:space="preserve"> </w:t>
      </w:r>
      <w:r w:rsidRPr="00AB4058">
        <w:rPr>
          <w:sz w:val="22"/>
          <w:szCs w:val="22"/>
        </w:rPr>
        <w:t>nominiranega odgovornega vodje posamičnih del mora ponudnik predložiti dokazila iz katerih</w:t>
      </w:r>
      <w:r w:rsidR="003E40D0">
        <w:rPr>
          <w:sz w:val="22"/>
          <w:szCs w:val="22"/>
        </w:rPr>
        <w:t xml:space="preserve"> </w:t>
      </w:r>
      <w:r w:rsidRPr="00AB4058">
        <w:rPr>
          <w:sz w:val="22"/>
          <w:szCs w:val="22"/>
        </w:rPr>
        <w:t>izhaja, da je nominirani kader izpolnjuje dane pogoje (vpis v imenik IZS), v primeru nastopa tujega</w:t>
      </w:r>
      <w:r w:rsidR="003E40D0">
        <w:rPr>
          <w:sz w:val="22"/>
          <w:szCs w:val="22"/>
        </w:rPr>
        <w:t xml:space="preserve"> </w:t>
      </w:r>
      <w:r w:rsidRPr="00AB4058">
        <w:rPr>
          <w:sz w:val="22"/>
          <w:szCs w:val="22"/>
        </w:rPr>
        <w:t xml:space="preserve">odgovornega vodje del pa tudi </w:t>
      </w:r>
      <w:r w:rsidRPr="003E40D0">
        <w:rPr>
          <w:i/>
          <w:iCs/>
          <w:sz w:val="22"/>
          <w:szCs w:val="22"/>
        </w:rPr>
        <w:t>Izjava o pridobitvi priznanja poklicne kvalifikacije po ZGO-1</w:t>
      </w:r>
      <w:r w:rsidR="003E40D0">
        <w:rPr>
          <w:i/>
          <w:iCs/>
          <w:sz w:val="22"/>
          <w:szCs w:val="22"/>
        </w:rPr>
        <w:t xml:space="preserve"> (obrazec št. </w:t>
      </w:r>
      <w:r w:rsidR="00F778D6">
        <w:rPr>
          <w:i/>
          <w:iCs/>
          <w:sz w:val="22"/>
          <w:szCs w:val="22"/>
        </w:rPr>
        <w:t>11</w:t>
      </w:r>
      <w:r w:rsidR="003E40D0">
        <w:rPr>
          <w:i/>
          <w:iCs/>
          <w:sz w:val="22"/>
          <w:szCs w:val="22"/>
        </w:rPr>
        <w:t>)</w:t>
      </w:r>
      <w:r w:rsidRPr="003E40D0">
        <w:rPr>
          <w:i/>
          <w:iCs/>
          <w:sz w:val="22"/>
          <w:szCs w:val="22"/>
        </w:rPr>
        <w:t>.</w:t>
      </w:r>
    </w:p>
    <w:p w:rsidR="00FB4DF0" w:rsidRDefault="00FB4DF0" w:rsidP="00FB4DF0">
      <w:pPr>
        <w:jc w:val="both"/>
        <w:rPr>
          <w:sz w:val="22"/>
          <w:szCs w:val="22"/>
        </w:rPr>
      </w:pPr>
    </w:p>
    <w:p w:rsidR="00AB4058" w:rsidRDefault="00AB4058" w:rsidP="00D17BF8">
      <w:pPr>
        <w:autoSpaceDE w:val="0"/>
        <w:autoSpaceDN w:val="0"/>
        <w:adjustRightInd w:val="0"/>
        <w:rPr>
          <w:sz w:val="22"/>
          <w:szCs w:val="22"/>
        </w:rPr>
      </w:pPr>
      <w:r>
        <w:rPr>
          <w:sz w:val="22"/>
          <w:szCs w:val="22"/>
        </w:rPr>
        <w:t xml:space="preserve">     </w:t>
      </w:r>
      <w:r w:rsidR="00603A67">
        <w:rPr>
          <w:sz w:val="22"/>
          <w:szCs w:val="22"/>
        </w:rPr>
        <w:t>6</w:t>
      </w:r>
      <w:r>
        <w:rPr>
          <w:sz w:val="22"/>
          <w:szCs w:val="22"/>
        </w:rPr>
        <w:t xml:space="preserve">.  </w:t>
      </w:r>
      <w:r w:rsidRPr="00AB4058">
        <w:rPr>
          <w:sz w:val="22"/>
          <w:szCs w:val="22"/>
        </w:rPr>
        <w:t xml:space="preserve">V ponudbi nominirani odgovorni vodja del mora izkazati ustrezne reference in sicer, da je v </w:t>
      </w:r>
      <w:r w:rsidR="00D17BF8">
        <w:rPr>
          <w:sz w:val="22"/>
          <w:szCs w:val="22"/>
        </w:rPr>
        <w:tab/>
        <w:t xml:space="preserve">zadnjih </w:t>
      </w:r>
      <w:r w:rsidRPr="00AB4058">
        <w:rPr>
          <w:sz w:val="22"/>
          <w:szCs w:val="22"/>
        </w:rPr>
        <w:t xml:space="preserve">petih letih pred objavo tega javnega naročila že uspešno vodil dela na vsaj enem (1) </w:t>
      </w:r>
      <w:r w:rsidR="00D17BF8">
        <w:rPr>
          <w:sz w:val="22"/>
          <w:szCs w:val="22"/>
        </w:rPr>
        <w:tab/>
        <w:t xml:space="preserve">podobnem objektu v vrednosti najmanj </w:t>
      </w:r>
      <w:r w:rsidR="000C75A0" w:rsidRPr="005F2DBF">
        <w:rPr>
          <w:sz w:val="22"/>
          <w:szCs w:val="22"/>
        </w:rPr>
        <w:t>200</w:t>
      </w:r>
      <w:r w:rsidRPr="005F2DBF">
        <w:rPr>
          <w:sz w:val="22"/>
          <w:szCs w:val="22"/>
        </w:rPr>
        <w:t>.000,00 EUR brez DDV</w:t>
      </w:r>
      <w:r w:rsidRPr="00AB4058">
        <w:rPr>
          <w:sz w:val="22"/>
          <w:szCs w:val="22"/>
        </w:rPr>
        <w:t xml:space="preserve">. </w:t>
      </w:r>
    </w:p>
    <w:p w:rsidR="00D17BF8" w:rsidRPr="00AB4058" w:rsidRDefault="00D17BF8" w:rsidP="00D17BF8">
      <w:pPr>
        <w:autoSpaceDE w:val="0"/>
        <w:autoSpaceDN w:val="0"/>
        <w:adjustRightInd w:val="0"/>
        <w:rPr>
          <w:sz w:val="22"/>
          <w:szCs w:val="22"/>
        </w:rPr>
      </w:pPr>
    </w:p>
    <w:p w:rsidR="00AB4058" w:rsidRPr="00AB4058" w:rsidRDefault="00D17BF8" w:rsidP="00AB4058">
      <w:pPr>
        <w:autoSpaceDE w:val="0"/>
        <w:autoSpaceDN w:val="0"/>
        <w:adjustRightInd w:val="0"/>
        <w:rPr>
          <w:i/>
          <w:iCs/>
          <w:sz w:val="22"/>
          <w:szCs w:val="22"/>
        </w:rPr>
      </w:pPr>
      <w:r>
        <w:rPr>
          <w:i/>
          <w:iCs/>
          <w:sz w:val="22"/>
          <w:szCs w:val="22"/>
        </w:rPr>
        <w:tab/>
      </w:r>
      <w:r w:rsidR="00AB4058" w:rsidRPr="00AB4058">
        <w:rPr>
          <w:i/>
          <w:iCs/>
          <w:sz w:val="22"/>
          <w:szCs w:val="22"/>
        </w:rPr>
        <w:t>Ponudnik lahko izpolni pogoj s partnerji ali podizvajalci.</w:t>
      </w:r>
    </w:p>
    <w:p w:rsidR="00D17BF8" w:rsidRDefault="00D17BF8" w:rsidP="00AB4058">
      <w:pPr>
        <w:autoSpaceDE w:val="0"/>
        <w:autoSpaceDN w:val="0"/>
        <w:adjustRightInd w:val="0"/>
        <w:rPr>
          <w:b/>
          <w:bCs/>
          <w:sz w:val="22"/>
          <w:szCs w:val="22"/>
        </w:rPr>
      </w:pPr>
    </w:p>
    <w:p w:rsidR="00AB4058" w:rsidRPr="00AB4058" w:rsidRDefault="00D17BF8" w:rsidP="00AB4058">
      <w:pPr>
        <w:autoSpaceDE w:val="0"/>
        <w:autoSpaceDN w:val="0"/>
        <w:adjustRightInd w:val="0"/>
        <w:rPr>
          <w:sz w:val="22"/>
          <w:szCs w:val="22"/>
        </w:rPr>
      </w:pPr>
      <w:r>
        <w:rPr>
          <w:b/>
          <w:bCs/>
          <w:sz w:val="22"/>
          <w:szCs w:val="22"/>
        </w:rPr>
        <w:t>DOKAZILO</w:t>
      </w:r>
      <w:r w:rsidR="00AB4058" w:rsidRPr="00AB4058">
        <w:rPr>
          <w:b/>
          <w:bCs/>
          <w:sz w:val="22"/>
          <w:szCs w:val="22"/>
        </w:rPr>
        <w:t xml:space="preserve">: </w:t>
      </w:r>
      <w:r w:rsidR="00AE2563" w:rsidRPr="00AE2563">
        <w:rPr>
          <w:bCs/>
          <w:sz w:val="22"/>
          <w:szCs w:val="22"/>
        </w:rPr>
        <w:t>Ponudnik izpolni ESPD obrazec.</w:t>
      </w:r>
      <w:r w:rsidR="00AE2563">
        <w:rPr>
          <w:b/>
          <w:bCs/>
          <w:sz w:val="22"/>
          <w:szCs w:val="22"/>
        </w:rPr>
        <w:t xml:space="preserve"> </w:t>
      </w:r>
      <w:r w:rsidR="00AE2563">
        <w:rPr>
          <w:sz w:val="22"/>
          <w:szCs w:val="22"/>
        </w:rPr>
        <w:t xml:space="preserve">V fazi preverjanja ponudb </w:t>
      </w:r>
      <w:r w:rsidR="00E15A3C">
        <w:rPr>
          <w:sz w:val="22"/>
          <w:szCs w:val="22"/>
        </w:rPr>
        <w:t>(</w:t>
      </w:r>
      <w:r w:rsidR="00E15A3C" w:rsidRPr="0038383B">
        <w:rPr>
          <w:sz w:val="22"/>
          <w:szCs w:val="22"/>
        </w:rPr>
        <w:t>lahko že ob oddaji</w:t>
      </w:r>
      <w:r w:rsidR="00E15A3C">
        <w:rPr>
          <w:sz w:val="22"/>
          <w:szCs w:val="22"/>
        </w:rPr>
        <w:t xml:space="preserve"> ponudbe) </w:t>
      </w:r>
      <w:r w:rsidR="00AE2563">
        <w:rPr>
          <w:sz w:val="22"/>
          <w:szCs w:val="22"/>
        </w:rPr>
        <w:t>mora na poziv naročnika predložiti izpolnjen</w:t>
      </w:r>
      <w:r w:rsidR="00AB4058" w:rsidRPr="00AB4058">
        <w:rPr>
          <w:sz w:val="22"/>
          <w:szCs w:val="22"/>
        </w:rPr>
        <w:t xml:space="preserve"> </w:t>
      </w:r>
      <w:r w:rsidR="00AE2563">
        <w:rPr>
          <w:sz w:val="22"/>
          <w:szCs w:val="22"/>
        </w:rPr>
        <w:t xml:space="preserve">obrazec št. </w:t>
      </w:r>
      <w:r w:rsidR="00F778D6">
        <w:rPr>
          <w:sz w:val="22"/>
          <w:szCs w:val="22"/>
        </w:rPr>
        <w:t>12</w:t>
      </w:r>
      <w:r w:rsidR="00AE2563">
        <w:rPr>
          <w:sz w:val="22"/>
          <w:szCs w:val="22"/>
        </w:rPr>
        <w:t xml:space="preserve"> (Reference kadra), </w:t>
      </w:r>
      <w:r w:rsidR="00AB4058" w:rsidRPr="00AB4058">
        <w:rPr>
          <w:sz w:val="22"/>
          <w:szCs w:val="22"/>
        </w:rPr>
        <w:t>ki ga izda pristojni organ naročnika oz.</w:t>
      </w:r>
    </w:p>
    <w:p w:rsidR="003F3183" w:rsidRPr="00AB4058" w:rsidRDefault="00AB4058" w:rsidP="00AB4058">
      <w:pPr>
        <w:jc w:val="both"/>
        <w:rPr>
          <w:sz w:val="22"/>
          <w:szCs w:val="22"/>
        </w:rPr>
      </w:pPr>
      <w:proofErr w:type="spellStart"/>
      <w:r w:rsidRPr="00AB4058">
        <w:rPr>
          <w:sz w:val="22"/>
          <w:szCs w:val="22"/>
        </w:rPr>
        <w:t>referencodajalca</w:t>
      </w:r>
      <w:proofErr w:type="spellEnd"/>
      <w:r w:rsidR="00AE2563">
        <w:rPr>
          <w:sz w:val="22"/>
          <w:szCs w:val="22"/>
        </w:rPr>
        <w:t>.</w:t>
      </w:r>
    </w:p>
    <w:p w:rsidR="00D17BF8" w:rsidRDefault="00D17BF8" w:rsidP="00FB4DF0">
      <w:pPr>
        <w:jc w:val="both"/>
        <w:rPr>
          <w:b/>
          <w:sz w:val="22"/>
          <w:szCs w:val="22"/>
        </w:rPr>
      </w:pPr>
    </w:p>
    <w:p w:rsidR="00D53523" w:rsidRDefault="00603A67" w:rsidP="00580514">
      <w:pPr>
        <w:autoSpaceDE w:val="0"/>
        <w:autoSpaceDN w:val="0"/>
        <w:adjustRightInd w:val="0"/>
        <w:rPr>
          <w:sz w:val="22"/>
          <w:szCs w:val="22"/>
        </w:rPr>
      </w:pPr>
      <w:r>
        <w:rPr>
          <w:sz w:val="22"/>
          <w:szCs w:val="22"/>
        </w:rPr>
        <w:t xml:space="preserve">    7</w:t>
      </w:r>
      <w:r w:rsidR="00580514" w:rsidRPr="00580514">
        <w:rPr>
          <w:sz w:val="22"/>
          <w:szCs w:val="22"/>
        </w:rPr>
        <w:t xml:space="preserve">. Ponudnik mora imeti zavarovano odgovornost za predmet javnega naročila, skladno s 33. </w:t>
      </w:r>
      <w:r w:rsidR="00580514">
        <w:rPr>
          <w:sz w:val="22"/>
          <w:szCs w:val="22"/>
        </w:rPr>
        <w:tab/>
      </w:r>
      <w:r w:rsidR="00580514" w:rsidRPr="00580514">
        <w:rPr>
          <w:sz w:val="22"/>
          <w:szCs w:val="22"/>
        </w:rPr>
        <w:t>č</w:t>
      </w:r>
      <w:r w:rsidR="00580514">
        <w:rPr>
          <w:sz w:val="22"/>
          <w:szCs w:val="22"/>
        </w:rPr>
        <w:t xml:space="preserve">lenom </w:t>
      </w:r>
      <w:r w:rsidR="00580514" w:rsidRPr="00580514">
        <w:rPr>
          <w:sz w:val="22"/>
          <w:szCs w:val="22"/>
        </w:rPr>
        <w:t>ZGO-1</w:t>
      </w:r>
    </w:p>
    <w:p w:rsidR="00580514" w:rsidRPr="00580514" w:rsidRDefault="00580514" w:rsidP="00580514">
      <w:pPr>
        <w:autoSpaceDE w:val="0"/>
        <w:autoSpaceDN w:val="0"/>
        <w:adjustRightInd w:val="0"/>
        <w:rPr>
          <w:sz w:val="22"/>
          <w:szCs w:val="22"/>
        </w:rPr>
      </w:pPr>
      <w:r>
        <w:rPr>
          <w:sz w:val="22"/>
          <w:szCs w:val="22"/>
        </w:rPr>
        <w:tab/>
      </w:r>
      <w:r w:rsidRPr="00580514">
        <w:rPr>
          <w:sz w:val="22"/>
          <w:szCs w:val="22"/>
        </w:rPr>
        <w:t xml:space="preserve">Zavarovanje odgovornosti za škodo vključuje splošno civilnopravno odgovornost, </w:t>
      </w:r>
      <w:r>
        <w:rPr>
          <w:sz w:val="22"/>
          <w:szCs w:val="22"/>
        </w:rPr>
        <w:tab/>
      </w:r>
      <w:r w:rsidRPr="00580514">
        <w:rPr>
          <w:sz w:val="22"/>
          <w:szCs w:val="22"/>
        </w:rPr>
        <w:t>delodajalč</w:t>
      </w:r>
      <w:r>
        <w:rPr>
          <w:sz w:val="22"/>
          <w:szCs w:val="22"/>
        </w:rPr>
        <w:t xml:space="preserve">evo </w:t>
      </w:r>
      <w:r w:rsidRPr="00580514">
        <w:rPr>
          <w:sz w:val="22"/>
          <w:szCs w:val="22"/>
        </w:rPr>
        <w:t xml:space="preserve">odgovornost in odgovornost za škodo, zaradi civilnopravnih odškodninskih </w:t>
      </w:r>
      <w:r>
        <w:rPr>
          <w:sz w:val="22"/>
          <w:szCs w:val="22"/>
        </w:rPr>
        <w:tab/>
        <w:t xml:space="preserve">zahtevkov tretjih oseb, </w:t>
      </w:r>
      <w:r w:rsidRPr="00580514">
        <w:rPr>
          <w:sz w:val="22"/>
          <w:szCs w:val="22"/>
        </w:rPr>
        <w:t>vse brez omejitev za ves čas trajanja izvedbe del.</w:t>
      </w:r>
    </w:p>
    <w:p w:rsidR="00580514" w:rsidRDefault="00580514" w:rsidP="00580514">
      <w:pPr>
        <w:autoSpaceDE w:val="0"/>
        <w:autoSpaceDN w:val="0"/>
        <w:adjustRightInd w:val="0"/>
        <w:rPr>
          <w:i/>
          <w:iCs/>
          <w:sz w:val="22"/>
          <w:szCs w:val="22"/>
        </w:rPr>
      </w:pPr>
      <w:r>
        <w:rPr>
          <w:i/>
          <w:iCs/>
          <w:sz w:val="22"/>
          <w:szCs w:val="22"/>
        </w:rPr>
        <w:tab/>
      </w:r>
    </w:p>
    <w:p w:rsidR="00580514" w:rsidRPr="00580514" w:rsidRDefault="00580514" w:rsidP="00580514">
      <w:pPr>
        <w:autoSpaceDE w:val="0"/>
        <w:autoSpaceDN w:val="0"/>
        <w:adjustRightInd w:val="0"/>
        <w:rPr>
          <w:i/>
          <w:iCs/>
          <w:sz w:val="22"/>
          <w:szCs w:val="22"/>
        </w:rPr>
      </w:pPr>
      <w:r w:rsidRPr="00580514">
        <w:rPr>
          <w:i/>
          <w:iCs/>
          <w:sz w:val="22"/>
          <w:szCs w:val="22"/>
        </w:rPr>
        <w:t>V primeru skupne ponudbe lahko pogoj izpolnjujejo partnerji skupaj.</w:t>
      </w:r>
    </w:p>
    <w:p w:rsidR="00580514" w:rsidRPr="0038383B" w:rsidRDefault="00580514" w:rsidP="00580514">
      <w:pPr>
        <w:jc w:val="both"/>
        <w:rPr>
          <w:b/>
          <w:bCs/>
          <w:sz w:val="22"/>
          <w:szCs w:val="22"/>
        </w:rPr>
      </w:pPr>
    </w:p>
    <w:p w:rsidR="00580514" w:rsidRPr="00580514" w:rsidRDefault="00580514" w:rsidP="00580514">
      <w:pPr>
        <w:jc w:val="both"/>
        <w:rPr>
          <w:sz w:val="22"/>
          <w:szCs w:val="22"/>
        </w:rPr>
      </w:pPr>
      <w:r w:rsidRPr="0038383B">
        <w:rPr>
          <w:b/>
          <w:bCs/>
          <w:sz w:val="22"/>
          <w:szCs w:val="22"/>
        </w:rPr>
        <w:t>DOKAZILO</w:t>
      </w:r>
      <w:r w:rsidRPr="0038383B">
        <w:rPr>
          <w:sz w:val="22"/>
          <w:szCs w:val="22"/>
        </w:rPr>
        <w:t xml:space="preserve">: </w:t>
      </w:r>
      <w:r w:rsidR="00AE2563" w:rsidRPr="0038383B">
        <w:rPr>
          <w:sz w:val="22"/>
          <w:szCs w:val="22"/>
        </w:rPr>
        <w:t xml:space="preserve">Ponudnik izpolni ESPD obrazec. V fazi preverjanja ponudb </w:t>
      </w:r>
      <w:r w:rsidR="00E15A3C" w:rsidRPr="0038383B">
        <w:rPr>
          <w:sz w:val="22"/>
          <w:szCs w:val="22"/>
        </w:rPr>
        <w:t>(lahko že ob oddaji</w:t>
      </w:r>
      <w:r w:rsidR="00E15A3C">
        <w:rPr>
          <w:sz w:val="22"/>
          <w:szCs w:val="22"/>
        </w:rPr>
        <w:t xml:space="preserve"> ponudbe) </w:t>
      </w:r>
      <w:r w:rsidR="00AE2563">
        <w:rPr>
          <w:sz w:val="22"/>
          <w:szCs w:val="22"/>
        </w:rPr>
        <w:t xml:space="preserve">mora na poziv naročnika predložiti </w:t>
      </w:r>
      <w:r w:rsidRPr="00580514">
        <w:rPr>
          <w:sz w:val="22"/>
          <w:szCs w:val="22"/>
        </w:rPr>
        <w:t>fotokopijo veljavne zavarovalne police.</w:t>
      </w:r>
    </w:p>
    <w:p w:rsidR="00580514" w:rsidRDefault="00580514" w:rsidP="00FB4DF0">
      <w:pPr>
        <w:jc w:val="both"/>
        <w:rPr>
          <w:b/>
          <w:sz w:val="22"/>
          <w:szCs w:val="22"/>
        </w:rPr>
      </w:pPr>
    </w:p>
    <w:p w:rsidR="000F1D91" w:rsidRDefault="000F1D91" w:rsidP="00FB4DF0">
      <w:pPr>
        <w:jc w:val="both"/>
        <w:rPr>
          <w:b/>
          <w:sz w:val="22"/>
          <w:szCs w:val="22"/>
        </w:rPr>
      </w:pPr>
    </w:p>
    <w:p w:rsidR="00FB4DF0" w:rsidRDefault="00FB4DF0" w:rsidP="00FB4DF0">
      <w:pPr>
        <w:jc w:val="both"/>
        <w:rPr>
          <w:bCs/>
          <w:color w:val="FF0000"/>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360375" w:rsidRDefault="00360375" w:rsidP="00FB4DF0">
      <w:pPr>
        <w:jc w:val="both"/>
        <w:rPr>
          <w:bCs/>
          <w:color w:val="FF0000"/>
          <w:sz w:val="22"/>
          <w:szCs w:val="22"/>
        </w:rPr>
      </w:pPr>
    </w:p>
    <w:p w:rsidR="00360375" w:rsidRPr="00291DB7" w:rsidRDefault="00360375" w:rsidP="00360375">
      <w:pPr>
        <w:jc w:val="both"/>
        <w:rPr>
          <w:sz w:val="22"/>
          <w:szCs w:val="22"/>
        </w:rPr>
      </w:pPr>
      <w:r w:rsidRPr="00291DB7">
        <w:rPr>
          <w:sz w:val="22"/>
          <w:szCs w:val="22"/>
        </w:rPr>
        <w:t>Bančne garancije</w:t>
      </w:r>
      <w:r>
        <w:rPr>
          <w:sz w:val="22"/>
          <w:szCs w:val="22"/>
        </w:rPr>
        <w:t xml:space="preserve"> oz. kavcijska zavarovanja zavarovalnic</w:t>
      </w:r>
      <w:r w:rsidRPr="00291DB7">
        <w:rPr>
          <w:sz w:val="22"/>
          <w:szCs w:val="22"/>
        </w:rPr>
        <w:t>, ki jih ponudnik ne predloži po priloženih vzorcih iz razpisne dokumentacije</w:t>
      </w:r>
      <w:r>
        <w:rPr>
          <w:sz w:val="22"/>
          <w:szCs w:val="22"/>
        </w:rPr>
        <w:t>,</w:t>
      </w:r>
      <w:r w:rsidRPr="00291DB7">
        <w:rPr>
          <w:sz w:val="22"/>
          <w:szCs w:val="22"/>
        </w:rPr>
        <w:t xml:space="preserve"> po vsebine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360375" w:rsidRDefault="00360375" w:rsidP="00FB4DF0">
      <w:pPr>
        <w:jc w:val="both"/>
        <w:rPr>
          <w:bCs/>
          <w:color w:val="FF0000"/>
          <w:sz w:val="22"/>
          <w:szCs w:val="22"/>
        </w:rPr>
      </w:pPr>
    </w:p>
    <w:p w:rsidR="00FB4DF0" w:rsidRDefault="00FB4DF0" w:rsidP="00FB4DF0">
      <w:pPr>
        <w:jc w:val="both"/>
        <w:rPr>
          <w:b/>
          <w:bCs/>
          <w:sz w:val="22"/>
          <w:szCs w:val="22"/>
        </w:rPr>
      </w:pPr>
      <w:r w:rsidRPr="00B213CF">
        <w:rPr>
          <w:b/>
          <w:bCs/>
          <w:sz w:val="22"/>
          <w:szCs w:val="22"/>
        </w:rPr>
        <w:t>2.</w:t>
      </w:r>
      <w:r>
        <w:rPr>
          <w:b/>
          <w:bCs/>
          <w:sz w:val="22"/>
          <w:szCs w:val="22"/>
        </w:rPr>
        <w:t>3</w:t>
      </w:r>
      <w:r w:rsidRPr="00B213CF">
        <w:rPr>
          <w:b/>
          <w:bCs/>
          <w:sz w:val="22"/>
          <w:szCs w:val="22"/>
        </w:rPr>
        <w:t xml:space="preserve">.1. Zavarovanje za resnost ponudbe – </w:t>
      </w:r>
      <w:r w:rsidR="009D6A58">
        <w:rPr>
          <w:b/>
          <w:bCs/>
          <w:sz w:val="22"/>
          <w:szCs w:val="22"/>
        </w:rPr>
        <w:t>kavcijsko zavarovanje zavarovalnice</w:t>
      </w:r>
      <w:r>
        <w:rPr>
          <w:b/>
          <w:bCs/>
          <w:sz w:val="22"/>
          <w:szCs w:val="22"/>
        </w:rPr>
        <w:t xml:space="preserve"> </w:t>
      </w:r>
    </w:p>
    <w:p w:rsidR="00FB4DF0" w:rsidRPr="00291DB7" w:rsidRDefault="00FB4DF0" w:rsidP="00FB4DF0">
      <w:pPr>
        <w:jc w:val="both"/>
        <w:rPr>
          <w:sz w:val="22"/>
          <w:szCs w:val="22"/>
        </w:rPr>
      </w:pPr>
    </w:p>
    <w:p w:rsidR="009D6A58" w:rsidRPr="005B67E4" w:rsidRDefault="009D6A58" w:rsidP="009D6A58">
      <w:pPr>
        <w:autoSpaceDE w:val="0"/>
        <w:autoSpaceDN w:val="0"/>
        <w:adjustRightInd w:val="0"/>
        <w:rPr>
          <w:color w:val="FF0000"/>
          <w:sz w:val="22"/>
          <w:szCs w:val="22"/>
        </w:rPr>
      </w:pPr>
      <w:r w:rsidRPr="009D6A58">
        <w:rPr>
          <w:sz w:val="22"/>
          <w:szCs w:val="22"/>
        </w:rPr>
        <w:t xml:space="preserve">Ponudnik mora v ponudbi predložiti kavcijsko zavarovanje </w:t>
      </w:r>
      <w:r w:rsidR="0011649F">
        <w:rPr>
          <w:sz w:val="22"/>
          <w:szCs w:val="22"/>
        </w:rPr>
        <w:t xml:space="preserve">zavarovalnice </w:t>
      </w:r>
      <w:r w:rsidRPr="009D6A58">
        <w:rPr>
          <w:sz w:val="22"/>
          <w:szCs w:val="22"/>
        </w:rPr>
        <w:t>za</w:t>
      </w:r>
      <w:r>
        <w:rPr>
          <w:sz w:val="22"/>
          <w:szCs w:val="22"/>
        </w:rPr>
        <w:t xml:space="preserve"> </w:t>
      </w:r>
      <w:r w:rsidRPr="009D6A58">
        <w:rPr>
          <w:sz w:val="22"/>
          <w:szCs w:val="22"/>
        </w:rPr>
        <w:t xml:space="preserve">resnost ponudbe v višini </w:t>
      </w:r>
      <w:r w:rsidR="00C54835" w:rsidRPr="00BC2EBA">
        <w:rPr>
          <w:sz w:val="22"/>
          <w:szCs w:val="22"/>
        </w:rPr>
        <w:t>5</w:t>
      </w:r>
      <w:r w:rsidR="00963FD5" w:rsidRPr="00BC2EBA">
        <w:rPr>
          <w:sz w:val="22"/>
          <w:szCs w:val="22"/>
        </w:rPr>
        <w:t>.</w:t>
      </w:r>
      <w:r w:rsidR="0011649F" w:rsidRPr="00BC2EBA">
        <w:rPr>
          <w:sz w:val="22"/>
          <w:szCs w:val="22"/>
        </w:rPr>
        <w:t>0</w:t>
      </w:r>
      <w:r w:rsidR="00963FD5" w:rsidRPr="00BC2EBA">
        <w:rPr>
          <w:sz w:val="22"/>
          <w:szCs w:val="22"/>
        </w:rPr>
        <w:t>00,00</w:t>
      </w:r>
      <w:r w:rsidR="00963FD5" w:rsidRPr="0011649F">
        <w:rPr>
          <w:sz w:val="22"/>
          <w:szCs w:val="22"/>
        </w:rPr>
        <w:t xml:space="preserve"> </w:t>
      </w:r>
      <w:r w:rsidR="005B67E4" w:rsidRPr="0011649F">
        <w:rPr>
          <w:sz w:val="22"/>
          <w:szCs w:val="22"/>
        </w:rPr>
        <w:t xml:space="preserve"> EUR, z veljavnostjo</w:t>
      </w:r>
      <w:r w:rsidR="00F54CFC" w:rsidRPr="0011649F">
        <w:rPr>
          <w:sz w:val="22"/>
          <w:szCs w:val="22"/>
        </w:rPr>
        <w:t xml:space="preserve"> </w:t>
      </w:r>
      <w:r w:rsidR="00D53523">
        <w:rPr>
          <w:sz w:val="22"/>
          <w:szCs w:val="22"/>
        </w:rPr>
        <w:t xml:space="preserve">najmanj do </w:t>
      </w:r>
      <w:r w:rsidR="00B16048">
        <w:rPr>
          <w:sz w:val="22"/>
          <w:szCs w:val="22"/>
        </w:rPr>
        <w:t>30.09.2018</w:t>
      </w:r>
    </w:p>
    <w:p w:rsidR="009D6A58" w:rsidRDefault="009D6A58" w:rsidP="009D6A58">
      <w:pPr>
        <w:autoSpaceDE w:val="0"/>
        <w:autoSpaceDN w:val="0"/>
        <w:adjustRightInd w:val="0"/>
        <w:rPr>
          <w:i/>
          <w:iCs/>
          <w:sz w:val="22"/>
          <w:szCs w:val="22"/>
        </w:rPr>
      </w:pPr>
      <w:r w:rsidRPr="009D6A58">
        <w:rPr>
          <w:sz w:val="22"/>
          <w:szCs w:val="22"/>
        </w:rPr>
        <w:t>Finančno zavarovanje mora biti izstavljeno v skladu z vzorcem v obrazcu</w:t>
      </w:r>
      <w:r>
        <w:rPr>
          <w:sz w:val="22"/>
          <w:szCs w:val="22"/>
        </w:rPr>
        <w:t xml:space="preserve"> </w:t>
      </w:r>
      <w:r>
        <w:rPr>
          <w:i/>
          <w:iCs/>
          <w:sz w:val="22"/>
          <w:szCs w:val="22"/>
        </w:rPr>
        <w:t>G</w:t>
      </w:r>
      <w:r w:rsidRPr="009D6A58">
        <w:rPr>
          <w:i/>
          <w:iCs/>
          <w:sz w:val="22"/>
          <w:szCs w:val="22"/>
        </w:rPr>
        <w:t>arancija za resnost ponudbe</w:t>
      </w:r>
      <w:r w:rsidR="00047EA5">
        <w:rPr>
          <w:i/>
          <w:iCs/>
          <w:sz w:val="22"/>
          <w:szCs w:val="22"/>
        </w:rPr>
        <w:t xml:space="preserve"> (Obrazec št. </w:t>
      </w:r>
      <w:r w:rsidR="00566F83">
        <w:rPr>
          <w:i/>
          <w:iCs/>
          <w:sz w:val="22"/>
          <w:szCs w:val="22"/>
        </w:rPr>
        <w:t>6</w:t>
      </w:r>
      <w:r w:rsidR="00047EA5">
        <w:rPr>
          <w:i/>
          <w:iCs/>
          <w:sz w:val="22"/>
          <w:szCs w:val="22"/>
        </w:rPr>
        <w:t>)</w:t>
      </w:r>
      <w:r w:rsidRPr="009D6A58">
        <w:rPr>
          <w:i/>
          <w:iCs/>
          <w:sz w:val="22"/>
          <w:szCs w:val="22"/>
        </w:rPr>
        <w:t>.</w:t>
      </w:r>
    </w:p>
    <w:p w:rsidR="009D6A58" w:rsidRPr="009D6A58" w:rsidRDefault="009D6A58" w:rsidP="009D6A58">
      <w:pPr>
        <w:autoSpaceDE w:val="0"/>
        <w:autoSpaceDN w:val="0"/>
        <w:adjustRightInd w:val="0"/>
        <w:rPr>
          <w:sz w:val="22"/>
          <w:szCs w:val="22"/>
        </w:rPr>
      </w:pPr>
    </w:p>
    <w:p w:rsidR="009D6A58" w:rsidRPr="009D6A58" w:rsidRDefault="009D6A58" w:rsidP="009D6A58">
      <w:pPr>
        <w:autoSpaceDE w:val="0"/>
        <w:autoSpaceDN w:val="0"/>
        <w:adjustRightInd w:val="0"/>
        <w:rPr>
          <w:sz w:val="22"/>
          <w:szCs w:val="22"/>
        </w:rPr>
      </w:pPr>
      <w:r w:rsidRPr="009D6A58">
        <w:rPr>
          <w:sz w:val="22"/>
          <w:szCs w:val="22"/>
        </w:rPr>
        <w:t>Finančno zavarovanje za resnost ponudbe naročnik unovči, če ponudnik:</w:t>
      </w:r>
    </w:p>
    <w:p w:rsidR="009D6A58" w:rsidRPr="009D6A58" w:rsidRDefault="009D6A58" w:rsidP="009D6A58">
      <w:pPr>
        <w:autoSpaceDE w:val="0"/>
        <w:autoSpaceDN w:val="0"/>
        <w:adjustRightInd w:val="0"/>
        <w:rPr>
          <w:sz w:val="22"/>
          <w:szCs w:val="22"/>
        </w:rPr>
      </w:pPr>
      <w:r w:rsidRPr="009D6A58">
        <w:rPr>
          <w:rFonts w:eastAsia="SymbolMT"/>
          <w:sz w:val="22"/>
          <w:szCs w:val="22"/>
        </w:rPr>
        <w:t xml:space="preserve"> </w:t>
      </w:r>
      <w:r w:rsidRPr="009D6A58">
        <w:rPr>
          <w:sz w:val="22"/>
          <w:szCs w:val="22"/>
        </w:rPr>
        <w:t>če ponudnik umakne ali spremeni ponudbo v času njene veljavnosti, navedene v ponudbi</w:t>
      </w:r>
    </w:p>
    <w:p w:rsidR="009D6A58" w:rsidRPr="009D6A58" w:rsidRDefault="009D6A58" w:rsidP="009D6A58">
      <w:pPr>
        <w:autoSpaceDE w:val="0"/>
        <w:autoSpaceDN w:val="0"/>
        <w:adjustRightInd w:val="0"/>
        <w:rPr>
          <w:sz w:val="22"/>
          <w:szCs w:val="22"/>
        </w:rPr>
      </w:pPr>
      <w:r w:rsidRPr="009D6A58">
        <w:rPr>
          <w:sz w:val="22"/>
          <w:szCs w:val="22"/>
        </w:rPr>
        <w:lastRenderedPageBreak/>
        <w:t>ali</w:t>
      </w:r>
    </w:p>
    <w:p w:rsidR="009D6A58" w:rsidRPr="009D6A58" w:rsidRDefault="009D6A58" w:rsidP="009D6A58">
      <w:pPr>
        <w:autoSpaceDE w:val="0"/>
        <w:autoSpaceDN w:val="0"/>
        <w:adjustRightInd w:val="0"/>
        <w:rPr>
          <w:sz w:val="22"/>
          <w:szCs w:val="22"/>
        </w:rPr>
      </w:pPr>
      <w:r w:rsidRPr="009D6A58">
        <w:rPr>
          <w:rFonts w:eastAsia="SymbolMT"/>
          <w:sz w:val="22"/>
          <w:szCs w:val="22"/>
        </w:rPr>
        <w:t xml:space="preserve"> </w:t>
      </w:r>
      <w:r w:rsidRPr="009D6A58">
        <w:rPr>
          <w:sz w:val="22"/>
          <w:szCs w:val="22"/>
        </w:rPr>
        <w:t>če ponudnik, ki ga je naročnik v času veljavnosti ponudbe obvestil o sprejetju njegove</w:t>
      </w:r>
    </w:p>
    <w:p w:rsidR="009D6A58" w:rsidRPr="009D6A58" w:rsidRDefault="009D6A58" w:rsidP="009D6A58">
      <w:pPr>
        <w:autoSpaceDE w:val="0"/>
        <w:autoSpaceDN w:val="0"/>
        <w:adjustRightInd w:val="0"/>
        <w:rPr>
          <w:sz w:val="22"/>
          <w:szCs w:val="22"/>
        </w:rPr>
      </w:pPr>
      <w:r w:rsidRPr="009D6A58">
        <w:rPr>
          <w:sz w:val="22"/>
          <w:szCs w:val="22"/>
        </w:rPr>
        <w:t>ponudbe, ne izpolni ali zavrne sklenitev pogodbe v skladu z določbami navodil</w:t>
      </w:r>
    </w:p>
    <w:p w:rsidR="009D6A58" w:rsidRPr="009D6A58" w:rsidRDefault="009D6A58" w:rsidP="009D6A58">
      <w:pPr>
        <w:autoSpaceDE w:val="0"/>
        <w:autoSpaceDN w:val="0"/>
        <w:adjustRightInd w:val="0"/>
        <w:rPr>
          <w:sz w:val="22"/>
          <w:szCs w:val="22"/>
        </w:rPr>
      </w:pPr>
      <w:r w:rsidRPr="009D6A58">
        <w:rPr>
          <w:sz w:val="22"/>
          <w:szCs w:val="22"/>
        </w:rPr>
        <w:t>ponudnikom ali</w:t>
      </w:r>
    </w:p>
    <w:p w:rsidR="009D6A58" w:rsidRPr="009D6A58" w:rsidRDefault="009D6A58" w:rsidP="009D6A58">
      <w:pPr>
        <w:autoSpaceDE w:val="0"/>
        <w:autoSpaceDN w:val="0"/>
        <w:adjustRightInd w:val="0"/>
        <w:rPr>
          <w:sz w:val="22"/>
          <w:szCs w:val="22"/>
        </w:rPr>
      </w:pPr>
      <w:r w:rsidRPr="009D6A58">
        <w:rPr>
          <w:rFonts w:eastAsia="SymbolMT"/>
          <w:sz w:val="22"/>
          <w:szCs w:val="22"/>
        </w:rPr>
        <w:t xml:space="preserve"> </w:t>
      </w:r>
      <w:r w:rsidRPr="009D6A58">
        <w:rPr>
          <w:sz w:val="22"/>
          <w:szCs w:val="22"/>
        </w:rPr>
        <w:t>ne predloži ali zavrne predložitev finančnega zavarovanja za dobro izvedbo pogodbenih</w:t>
      </w:r>
    </w:p>
    <w:p w:rsidR="009D6A58" w:rsidRDefault="009D6A58" w:rsidP="009D6A58">
      <w:pPr>
        <w:autoSpaceDE w:val="0"/>
        <w:autoSpaceDN w:val="0"/>
        <w:adjustRightInd w:val="0"/>
        <w:rPr>
          <w:sz w:val="22"/>
          <w:szCs w:val="22"/>
        </w:rPr>
      </w:pPr>
      <w:r w:rsidRPr="009D6A58">
        <w:rPr>
          <w:sz w:val="22"/>
          <w:szCs w:val="22"/>
        </w:rPr>
        <w:t>obveznosti v skladu z določbami navodil ponudnikom</w:t>
      </w:r>
    </w:p>
    <w:p w:rsidR="0011649F" w:rsidRDefault="0011649F" w:rsidP="009D6A58">
      <w:pPr>
        <w:autoSpaceDE w:val="0"/>
        <w:autoSpaceDN w:val="0"/>
        <w:adjustRightInd w:val="0"/>
        <w:rPr>
          <w:sz w:val="22"/>
          <w:szCs w:val="22"/>
        </w:rPr>
      </w:pPr>
    </w:p>
    <w:p w:rsidR="0011649F" w:rsidRPr="009D6A58" w:rsidRDefault="0011649F" w:rsidP="009D6A58">
      <w:pPr>
        <w:autoSpaceDE w:val="0"/>
        <w:autoSpaceDN w:val="0"/>
        <w:adjustRightInd w:val="0"/>
        <w:rPr>
          <w:sz w:val="22"/>
          <w:szCs w:val="22"/>
        </w:rPr>
      </w:pPr>
      <w:r>
        <w:rPr>
          <w:sz w:val="22"/>
          <w:szCs w:val="22"/>
        </w:rPr>
        <w:t xml:space="preserve">Naročnik bo zavarovanje unovčil v višini </w:t>
      </w:r>
      <w:r w:rsidR="00C54835" w:rsidRPr="00566F83">
        <w:rPr>
          <w:sz w:val="22"/>
          <w:szCs w:val="22"/>
        </w:rPr>
        <w:t>5</w:t>
      </w:r>
      <w:r w:rsidRPr="00566F83">
        <w:rPr>
          <w:sz w:val="22"/>
          <w:szCs w:val="22"/>
        </w:rPr>
        <w:t>.000,00</w:t>
      </w:r>
      <w:r>
        <w:rPr>
          <w:sz w:val="22"/>
          <w:szCs w:val="22"/>
        </w:rPr>
        <w:t xml:space="preserve"> EUR oziroma v višini razlike med vrednostjo ponudbe ponudnika, katerega zavarovanje se unovčuje in </w:t>
      </w:r>
      <w:proofErr w:type="spellStart"/>
      <w:r>
        <w:rPr>
          <w:sz w:val="22"/>
          <w:szCs w:val="22"/>
        </w:rPr>
        <w:t>novoizbranega</w:t>
      </w:r>
      <w:proofErr w:type="spellEnd"/>
      <w:r>
        <w:rPr>
          <w:sz w:val="22"/>
          <w:szCs w:val="22"/>
        </w:rPr>
        <w:t xml:space="preserve"> ponudnika, ki ga je moral naročnik izbrati v novem postopku. </w:t>
      </w:r>
    </w:p>
    <w:p w:rsidR="009D6A58" w:rsidRDefault="009D6A58" w:rsidP="009D6A58">
      <w:pPr>
        <w:autoSpaceDE w:val="0"/>
        <w:autoSpaceDN w:val="0"/>
        <w:adjustRightInd w:val="0"/>
        <w:rPr>
          <w:sz w:val="22"/>
          <w:szCs w:val="22"/>
        </w:rPr>
      </w:pPr>
    </w:p>
    <w:p w:rsidR="009D6A58" w:rsidRPr="009D6A58" w:rsidRDefault="00603A67" w:rsidP="009D6A58">
      <w:pPr>
        <w:autoSpaceDE w:val="0"/>
        <w:autoSpaceDN w:val="0"/>
        <w:adjustRightInd w:val="0"/>
        <w:rPr>
          <w:sz w:val="22"/>
          <w:szCs w:val="22"/>
        </w:rPr>
      </w:pPr>
      <w:proofErr w:type="spellStart"/>
      <w:r>
        <w:rPr>
          <w:sz w:val="22"/>
          <w:szCs w:val="22"/>
        </w:rPr>
        <w:t>Neu</w:t>
      </w:r>
      <w:r w:rsidR="009D6A58" w:rsidRPr="009D6A58">
        <w:rPr>
          <w:sz w:val="22"/>
          <w:szCs w:val="22"/>
        </w:rPr>
        <w:t>novčeno</w:t>
      </w:r>
      <w:proofErr w:type="spellEnd"/>
      <w:r w:rsidR="009D6A58" w:rsidRPr="009D6A58">
        <w:rPr>
          <w:sz w:val="22"/>
          <w:szCs w:val="22"/>
        </w:rPr>
        <w:t xml:space="preserve"> finančno zavarovanje se po zaključku postopka oddaje javnega naročila vrne</w:t>
      </w:r>
    </w:p>
    <w:p w:rsidR="009D6A58" w:rsidRDefault="009D6A58" w:rsidP="009D6A58">
      <w:pPr>
        <w:autoSpaceDE w:val="0"/>
        <w:autoSpaceDN w:val="0"/>
        <w:adjustRightInd w:val="0"/>
        <w:rPr>
          <w:sz w:val="22"/>
          <w:szCs w:val="22"/>
        </w:rPr>
      </w:pPr>
      <w:r w:rsidRPr="009D6A58">
        <w:rPr>
          <w:sz w:val="22"/>
          <w:szCs w:val="22"/>
        </w:rPr>
        <w:t>ponudniku.</w:t>
      </w:r>
    </w:p>
    <w:p w:rsidR="009D6A58" w:rsidRPr="009D6A58" w:rsidRDefault="009D6A58" w:rsidP="009D6A58">
      <w:pPr>
        <w:autoSpaceDE w:val="0"/>
        <w:autoSpaceDN w:val="0"/>
        <w:adjustRightInd w:val="0"/>
        <w:rPr>
          <w:sz w:val="22"/>
          <w:szCs w:val="22"/>
        </w:rPr>
      </w:pPr>
    </w:p>
    <w:p w:rsidR="009D6A58" w:rsidRPr="009D6A58" w:rsidRDefault="009D6A58" w:rsidP="009D6A58">
      <w:pPr>
        <w:autoSpaceDE w:val="0"/>
        <w:autoSpaceDN w:val="0"/>
        <w:adjustRightInd w:val="0"/>
        <w:jc w:val="both"/>
        <w:rPr>
          <w:sz w:val="22"/>
          <w:szCs w:val="22"/>
        </w:rPr>
      </w:pPr>
      <w:r w:rsidRPr="009D6A58">
        <w:rPr>
          <w:sz w:val="22"/>
          <w:szCs w:val="22"/>
        </w:rPr>
        <w:t>V primeru, če ponudba zahtevanega zavarovanja za resnost ponudbe ne bo vsebovala ali ta ne bo</w:t>
      </w:r>
    </w:p>
    <w:p w:rsidR="00FB4DF0" w:rsidRPr="009D6A58" w:rsidRDefault="009D6A58" w:rsidP="009D6A58">
      <w:pPr>
        <w:autoSpaceDE w:val="0"/>
        <w:autoSpaceDN w:val="0"/>
        <w:adjustRightInd w:val="0"/>
        <w:jc w:val="both"/>
        <w:rPr>
          <w:sz w:val="22"/>
          <w:szCs w:val="22"/>
        </w:rPr>
      </w:pPr>
      <w:r w:rsidRPr="009D6A58">
        <w:rPr>
          <w:sz w:val="22"/>
          <w:szCs w:val="22"/>
        </w:rPr>
        <w:t>skladna z zahtevami dokumentacije v zvezi z oddajo javnega naročila ali vzorcem iz te</w:t>
      </w:r>
      <w:r>
        <w:rPr>
          <w:sz w:val="22"/>
          <w:szCs w:val="22"/>
        </w:rPr>
        <w:t xml:space="preserve"> </w:t>
      </w:r>
      <w:r w:rsidRPr="009D6A58">
        <w:rPr>
          <w:sz w:val="22"/>
          <w:szCs w:val="22"/>
        </w:rPr>
        <w:t>dokumentacije, bo naročnik tako ponudbo kot nedopustno izločil iz postopka nadaljnjega</w:t>
      </w:r>
      <w:r>
        <w:rPr>
          <w:sz w:val="22"/>
          <w:szCs w:val="22"/>
        </w:rPr>
        <w:t xml:space="preserve"> </w:t>
      </w:r>
      <w:r w:rsidRPr="009D6A58">
        <w:rPr>
          <w:sz w:val="22"/>
          <w:szCs w:val="22"/>
        </w:rPr>
        <w:t>ocenjevanja ponudb.</w:t>
      </w:r>
    </w:p>
    <w:p w:rsidR="009D6A58" w:rsidRDefault="00B16048" w:rsidP="00B16048">
      <w:pPr>
        <w:pStyle w:val="listbullet"/>
        <w:numPr>
          <w:ilvl w:val="0"/>
          <w:numId w:val="0"/>
        </w:numPr>
        <w:ind w:left="360" w:hanging="360"/>
      </w:pPr>
      <w:r>
        <w:t>Kot ustrezno zavarovanje po tej točki šteje tudi bančna garancija.</w:t>
      </w:r>
    </w:p>
    <w:p w:rsidR="00D9655C" w:rsidRPr="009D6A58" w:rsidRDefault="00D9655C" w:rsidP="009D6A58">
      <w:pPr>
        <w:pStyle w:val="listbullet"/>
        <w:numPr>
          <w:ilvl w:val="0"/>
          <w:numId w:val="0"/>
        </w:numPr>
        <w:ind w:left="360"/>
      </w:pPr>
    </w:p>
    <w:p w:rsidR="00FB4DF0" w:rsidRPr="00274F85" w:rsidRDefault="00FB4DF0" w:rsidP="00D9655C">
      <w:pPr>
        <w:pStyle w:val="listbullet"/>
        <w:numPr>
          <w:ilvl w:val="0"/>
          <w:numId w:val="0"/>
        </w:numPr>
        <w:ind w:left="360"/>
        <w:rPr>
          <w:b/>
          <w:bCs/>
        </w:rPr>
      </w:pPr>
      <w:r w:rsidRPr="00274F85">
        <w:rPr>
          <w:b/>
          <w:bCs/>
        </w:rPr>
        <w:t xml:space="preserve">2.3.2. Garancija za dobro izvedbo pogodbenih obveznosti </w:t>
      </w:r>
    </w:p>
    <w:p w:rsidR="00FB4DF0" w:rsidRPr="00274F85" w:rsidRDefault="00FB4DF0" w:rsidP="00FB4DF0">
      <w:pPr>
        <w:jc w:val="both"/>
        <w:rPr>
          <w:sz w:val="22"/>
          <w:szCs w:val="22"/>
        </w:rPr>
      </w:pPr>
    </w:p>
    <w:p w:rsidR="00D63B76" w:rsidRPr="001C3685" w:rsidRDefault="00D63B76" w:rsidP="00673B4F">
      <w:pPr>
        <w:autoSpaceDE w:val="0"/>
        <w:autoSpaceDN w:val="0"/>
        <w:adjustRightInd w:val="0"/>
        <w:jc w:val="both"/>
        <w:rPr>
          <w:sz w:val="22"/>
          <w:szCs w:val="22"/>
        </w:rPr>
      </w:pPr>
      <w:r w:rsidRPr="00D63B76">
        <w:rPr>
          <w:sz w:val="22"/>
          <w:szCs w:val="22"/>
        </w:rPr>
        <w:t>Izbrani ponudnik mora najpozneje v roku</w:t>
      </w:r>
      <w:r w:rsidR="00673B4F" w:rsidRPr="00673B4F">
        <w:rPr>
          <w:b/>
          <w:sz w:val="22"/>
          <w:szCs w:val="22"/>
        </w:rPr>
        <w:t xml:space="preserve"> </w:t>
      </w:r>
      <w:r w:rsidR="00673B4F" w:rsidRPr="00AE794B">
        <w:rPr>
          <w:b/>
          <w:sz w:val="22"/>
          <w:szCs w:val="22"/>
        </w:rPr>
        <w:t>deset (10) delovnih dni</w:t>
      </w:r>
      <w:r w:rsidRPr="00D63B76">
        <w:rPr>
          <w:sz w:val="22"/>
          <w:szCs w:val="22"/>
        </w:rPr>
        <w:t xml:space="preserve"> po</w:t>
      </w:r>
      <w:r>
        <w:rPr>
          <w:sz w:val="22"/>
          <w:szCs w:val="22"/>
        </w:rPr>
        <w:t xml:space="preserve"> sklenitvi pogodbe kot pogoj za </w:t>
      </w:r>
      <w:r w:rsidRPr="00D63B76">
        <w:rPr>
          <w:sz w:val="22"/>
          <w:szCs w:val="22"/>
        </w:rPr>
        <w:t>veljavnost pogodbe izročiti naročniku bančno garancijo ali kavcijsko zavarovanje za dobro izvedbo</w:t>
      </w:r>
      <w:r w:rsidR="00673B4F">
        <w:rPr>
          <w:sz w:val="22"/>
          <w:szCs w:val="22"/>
        </w:rPr>
        <w:t xml:space="preserve"> </w:t>
      </w:r>
      <w:r w:rsidRPr="00D63B76">
        <w:rPr>
          <w:sz w:val="22"/>
          <w:szCs w:val="22"/>
        </w:rPr>
        <w:t>pogodbenih obveznosti v viš</w:t>
      </w:r>
      <w:r>
        <w:rPr>
          <w:sz w:val="22"/>
          <w:szCs w:val="22"/>
        </w:rPr>
        <w:t xml:space="preserve">ini </w:t>
      </w:r>
      <w:r w:rsidRPr="001C3685">
        <w:rPr>
          <w:sz w:val="22"/>
          <w:szCs w:val="22"/>
        </w:rPr>
        <w:t>10 % od pogodbene vrednosti z DDV.</w:t>
      </w:r>
    </w:p>
    <w:p w:rsidR="00DD0572" w:rsidRDefault="00DD0572" w:rsidP="00DD0572">
      <w:pPr>
        <w:jc w:val="both"/>
        <w:rPr>
          <w:sz w:val="22"/>
          <w:szCs w:val="22"/>
        </w:rPr>
      </w:pPr>
    </w:p>
    <w:p w:rsidR="00DD0572" w:rsidRPr="00C97D6F" w:rsidRDefault="00047EA5" w:rsidP="00DD0572">
      <w:pPr>
        <w:jc w:val="both"/>
        <w:rPr>
          <w:sz w:val="22"/>
          <w:szCs w:val="22"/>
        </w:rPr>
      </w:pPr>
      <w:r>
        <w:rPr>
          <w:sz w:val="22"/>
          <w:szCs w:val="22"/>
        </w:rPr>
        <w:t xml:space="preserve">Garancija za dobro izvedbo pogodbenih obveznosti mora biti izdana v skladu z vzorcem bančne garancije ali kavcijskega zavarovanja za dobro izvedbo pogodbenih obveznosti, predloženim v razpisni dokumentaciji (Obrazec št. </w:t>
      </w:r>
      <w:r w:rsidR="00566F83" w:rsidRPr="00566F83">
        <w:rPr>
          <w:sz w:val="22"/>
          <w:szCs w:val="22"/>
        </w:rPr>
        <w:t>6a</w:t>
      </w:r>
      <w:r>
        <w:rPr>
          <w:sz w:val="22"/>
          <w:szCs w:val="22"/>
        </w:rPr>
        <w:t>).</w:t>
      </w:r>
    </w:p>
    <w:p w:rsidR="00DD0572" w:rsidRDefault="00DD0572" w:rsidP="00FB4DF0">
      <w:pPr>
        <w:jc w:val="both"/>
        <w:rPr>
          <w:sz w:val="22"/>
          <w:szCs w:val="22"/>
        </w:rPr>
      </w:pPr>
    </w:p>
    <w:p w:rsidR="00360375" w:rsidRDefault="00360375" w:rsidP="00360375">
      <w:pPr>
        <w:jc w:val="both"/>
        <w:rPr>
          <w:sz w:val="22"/>
          <w:szCs w:val="22"/>
        </w:rPr>
      </w:pPr>
      <w:r w:rsidRPr="003570C6">
        <w:rPr>
          <w:sz w:val="22"/>
          <w:szCs w:val="22"/>
        </w:rPr>
        <w:t>Veljavnost garancije za dobro izvedbo pogodbenih o</w:t>
      </w:r>
      <w:r>
        <w:rPr>
          <w:sz w:val="22"/>
          <w:szCs w:val="22"/>
        </w:rPr>
        <w:t xml:space="preserve">bveznosti mora </w:t>
      </w:r>
      <w:r w:rsidR="002E3196">
        <w:rPr>
          <w:sz w:val="22"/>
          <w:szCs w:val="22"/>
        </w:rPr>
        <w:t xml:space="preserve">biti </w:t>
      </w:r>
      <w:r w:rsidR="002E3196" w:rsidRPr="00602B0B">
        <w:rPr>
          <w:sz w:val="22"/>
          <w:szCs w:val="22"/>
        </w:rPr>
        <w:t xml:space="preserve"> do </w:t>
      </w:r>
      <w:r w:rsidR="00045B02" w:rsidRPr="00045B02">
        <w:rPr>
          <w:b/>
          <w:sz w:val="22"/>
          <w:szCs w:val="22"/>
        </w:rPr>
        <w:t>31.12.2018</w:t>
      </w:r>
      <w:r w:rsidR="00045B02">
        <w:rPr>
          <w:color w:val="C00000"/>
          <w:sz w:val="22"/>
          <w:szCs w:val="22"/>
        </w:rPr>
        <w:t>,</w:t>
      </w:r>
      <w:r w:rsidR="002E3196">
        <w:rPr>
          <w:sz w:val="22"/>
          <w:szCs w:val="22"/>
        </w:rPr>
        <w:t xml:space="preserve"> </w:t>
      </w:r>
      <w:r>
        <w:rPr>
          <w:sz w:val="22"/>
          <w:szCs w:val="22"/>
        </w:rPr>
        <w:t>oziroma do predaje garancije za odpravo napak v garancijski dobi</w:t>
      </w:r>
      <w:r w:rsidRPr="003570C6">
        <w:rPr>
          <w:sz w:val="22"/>
          <w:szCs w:val="22"/>
        </w:rPr>
        <w:t>. Če se bo med trajanje</w:t>
      </w:r>
      <w:r>
        <w:rPr>
          <w:sz w:val="22"/>
          <w:szCs w:val="22"/>
        </w:rPr>
        <w:t>m</w:t>
      </w:r>
      <w:r w:rsidRPr="003570C6">
        <w:rPr>
          <w:sz w:val="22"/>
          <w:szCs w:val="22"/>
        </w:rPr>
        <w:t xml:space="preserve"> pogodbe spremenil rok za izvedbo posla, vrsta blaga ali storitve, kvaliteta in količina, bo moral ponudnik temu ustrezno spremeniti tudi garancijo oziroma podaljšati njeno veljavnost. </w:t>
      </w:r>
    </w:p>
    <w:p w:rsidR="00360375" w:rsidRDefault="00360375" w:rsidP="00360375">
      <w:pPr>
        <w:jc w:val="both"/>
        <w:rPr>
          <w:sz w:val="22"/>
          <w:szCs w:val="22"/>
        </w:rPr>
      </w:pPr>
    </w:p>
    <w:p w:rsidR="00360375" w:rsidRDefault="00360375" w:rsidP="00360375">
      <w:pPr>
        <w:jc w:val="both"/>
        <w:rPr>
          <w:sz w:val="22"/>
          <w:szCs w:val="22"/>
        </w:rPr>
      </w:pPr>
      <w:r w:rsidRPr="003570C6">
        <w:rPr>
          <w:sz w:val="22"/>
          <w:szCs w:val="22"/>
        </w:rPr>
        <w:t>Naročnik bo unovčil garancijo za dobr</w:t>
      </w:r>
      <w:r>
        <w:rPr>
          <w:sz w:val="22"/>
          <w:szCs w:val="22"/>
        </w:rPr>
        <w:t>o izvedbo pogodbenih obveznosti</w:t>
      </w:r>
      <w:r w:rsidRPr="003570C6">
        <w:rPr>
          <w:sz w:val="22"/>
          <w:szCs w:val="22"/>
        </w:rPr>
        <w:t xml:space="preserve"> v primeru, </w:t>
      </w:r>
      <w:r w:rsidRPr="000C58A1">
        <w:rPr>
          <w:sz w:val="22"/>
          <w:szCs w:val="22"/>
        </w:rPr>
        <w:t>če izvajalec svoje pogodbene obveznosti ne bo</w:t>
      </w:r>
      <w:r>
        <w:rPr>
          <w:sz w:val="22"/>
          <w:szCs w:val="22"/>
        </w:rPr>
        <w:t xml:space="preserve"> izpolnil v </w:t>
      </w:r>
      <w:r w:rsidRPr="000C58A1">
        <w:rPr>
          <w:sz w:val="22"/>
          <w:szCs w:val="22"/>
        </w:rPr>
        <w:t xml:space="preserve">dogovorjeni </w:t>
      </w:r>
      <w:r>
        <w:rPr>
          <w:sz w:val="22"/>
          <w:szCs w:val="22"/>
        </w:rPr>
        <w:t xml:space="preserve"> kakovosti, količini in rokih, opredeljeni</w:t>
      </w:r>
      <w:r w:rsidRPr="000C58A1">
        <w:rPr>
          <w:sz w:val="22"/>
          <w:szCs w:val="22"/>
        </w:rPr>
        <w:t xml:space="preserve"> v zgoraj citirani pogodbi.</w:t>
      </w:r>
    </w:p>
    <w:p w:rsidR="001224C0" w:rsidRPr="000C58A1" w:rsidRDefault="001224C0" w:rsidP="00360375">
      <w:pPr>
        <w:jc w:val="both"/>
        <w:rPr>
          <w:sz w:val="22"/>
          <w:szCs w:val="22"/>
        </w:rPr>
      </w:pPr>
      <w:r>
        <w:rPr>
          <w:sz w:val="22"/>
          <w:szCs w:val="22"/>
        </w:rPr>
        <w:t>Garancijo bo naročnik unovčil v vrednosti, ki bo potrebna za izvedbo del v skladu z zahtevami naročnika</w:t>
      </w:r>
      <w:r w:rsidR="00AE5232">
        <w:rPr>
          <w:sz w:val="22"/>
          <w:szCs w:val="22"/>
        </w:rPr>
        <w:t>, kot izhajajo iz razpisne dokumentacije.</w:t>
      </w:r>
    </w:p>
    <w:p w:rsidR="00FB4DF0" w:rsidRDefault="00FB4DF0" w:rsidP="00D91755">
      <w:pPr>
        <w:ind w:left="426"/>
        <w:jc w:val="both"/>
        <w:rPr>
          <w:sz w:val="22"/>
          <w:szCs w:val="22"/>
        </w:rPr>
      </w:pPr>
    </w:p>
    <w:p w:rsidR="00DC6C42" w:rsidRPr="00274F85" w:rsidRDefault="00DC6C42" w:rsidP="00DC6C42">
      <w:pPr>
        <w:pStyle w:val="listbullet"/>
        <w:numPr>
          <w:ilvl w:val="0"/>
          <w:numId w:val="0"/>
        </w:numPr>
        <w:ind w:left="360"/>
        <w:rPr>
          <w:b/>
          <w:bCs/>
        </w:rPr>
      </w:pPr>
      <w:r>
        <w:rPr>
          <w:b/>
          <w:bCs/>
        </w:rPr>
        <w:t>2.3.3</w:t>
      </w:r>
      <w:r w:rsidRPr="00274F85">
        <w:rPr>
          <w:b/>
          <w:bCs/>
        </w:rPr>
        <w:t xml:space="preserve">. Garancija za </w:t>
      </w:r>
      <w:r>
        <w:rPr>
          <w:b/>
          <w:bCs/>
        </w:rPr>
        <w:t>odpravo napak v garancijski dobi</w:t>
      </w:r>
      <w:r w:rsidRPr="00274F85">
        <w:rPr>
          <w:b/>
          <w:bCs/>
        </w:rPr>
        <w:t xml:space="preserve"> </w:t>
      </w:r>
    </w:p>
    <w:p w:rsidR="00DC6C42" w:rsidRDefault="00DC6C42" w:rsidP="00D91755">
      <w:pPr>
        <w:ind w:left="426"/>
        <w:jc w:val="both"/>
        <w:rPr>
          <w:sz w:val="22"/>
          <w:szCs w:val="22"/>
        </w:rPr>
      </w:pPr>
    </w:p>
    <w:p w:rsidR="00A228DC" w:rsidRPr="00A228DC" w:rsidRDefault="00A228DC" w:rsidP="00A228DC">
      <w:pPr>
        <w:autoSpaceDE w:val="0"/>
        <w:autoSpaceDN w:val="0"/>
        <w:adjustRightInd w:val="0"/>
        <w:jc w:val="both"/>
        <w:rPr>
          <w:sz w:val="22"/>
          <w:szCs w:val="22"/>
        </w:rPr>
      </w:pPr>
      <w:r w:rsidRPr="00A228DC">
        <w:rPr>
          <w:sz w:val="22"/>
          <w:szCs w:val="22"/>
        </w:rPr>
        <w:t>Izbrani ponudnik mora najpozneje v osmih dneh po končanju vseh del predmetnega javnega</w:t>
      </w:r>
      <w:r>
        <w:rPr>
          <w:sz w:val="22"/>
          <w:szCs w:val="22"/>
        </w:rPr>
        <w:t xml:space="preserve"> </w:t>
      </w:r>
      <w:r w:rsidRPr="00A228DC">
        <w:rPr>
          <w:sz w:val="22"/>
          <w:szCs w:val="22"/>
        </w:rPr>
        <w:t>naročila izročiti naročniku bančno garancijo ali kavcijsko zavarovanje za odpravo napak v</w:t>
      </w:r>
      <w:r>
        <w:rPr>
          <w:sz w:val="22"/>
          <w:szCs w:val="22"/>
        </w:rPr>
        <w:t xml:space="preserve"> </w:t>
      </w:r>
      <w:r w:rsidRPr="00A228DC">
        <w:rPr>
          <w:sz w:val="22"/>
          <w:szCs w:val="22"/>
        </w:rPr>
        <w:t>garancijskem roku v višini 5 % od končne vrednosti pogodbe. Kot pogodbena vrednost se šteje</w:t>
      </w:r>
      <w:r>
        <w:rPr>
          <w:sz w:val="22"/>
          <w:szCs w:val="22"/>
        </w:rPr>
        <w:t xml:space="preserve"> </w:t>
      </w:r>
      <w:r w:rsidRPr="00A228DC">
        <w:rPr>
          <w:sz w:val="22"/>
          <w:szCs w:val="22"/>
        </w:rPr>
        <w:t>celotna končna pogodbena vrednost z DDV. Za dokončanje del se šteje podpis primopredajnega</w:t>
      </w:r>
      <w:r>
        <w:rPr>
          <w:sz w:val="22"/>
          <w:szCs w:val="22"/>
        </w:rPr>
        <w:t xml:space="preserve"> </w:t>
      </w:r>
      <w:r w:rsidRPr="00A228DC">
        <w:rPr>
          <w:sz w:val="22"/>
          <w:szCs w:val="22"/>
        </w:rPr>
        <w:t>zapisnika.</w:t>
      </w:r>
    </w:p>
    <w:p w:rsidR="002920B5" w:rsidRDefault="002920B5" w:rsidP="002920B5">
      <w:pPr>
        <w:jc w:val="both"/>
        <w:rPr>
          <w:sz w:val="22"/>
          <w:szCs w:val="22"/>
        </w:rPr>
      </w:pPr>
      <w:r w:rsidRPr="003570C6">
        <w:rPr>
          <w:sz w:val="22"/>
          <w:szCs w:val="22"/>
        </w:rPr>
        <w:t xml:space="preserve">Veljavnost garancije za </w:t>
      </w:r>
      <w:r>
        <w:rPr>
          <w:sz w:val="22"/>
          <w:szCs w:val="22"/>
        </w:rPr>
        <w:t>odpravo napak in pomanjkljivosti v garancijski dobi mora biti trideset (30</w:t>
      </w:r>
      <w:r w:rsidRPr="003570C6">
        <w:rPr>
          <w:sz w:val="22"/>
          <w:szCs w:val="22"/>
        </w:rPr>
        <w:t xml:space="preserve">) dni po preteku </w:t>
      </w:r>
      <w:r>
        <w:rPr>
          <w:sz w:val="22"/>
          <w:szCs w:val="22"/>
        </w:rPr>
        <w:t>garancijskega roka, kot je določen v pogodbi</w:t>
      </w:r>
      <w:r w:rsidRPr="003570C6">
        <w:rPr>
          <w:sz w:val="22"/>
          <w:szCs w:val="22"/>
        </w:rPr>
        <w:t xml:space="preserve">. </w:t>
      </w:r>
    </w:p>
    <w:p w:rsidR="00124A23" w:rsidRDefault="00124A23" w:rsidP="002920B5">
      <w:pPr>
        <w:jc w:val="both"/>
        <w:rPr>
          <w:sz w:val="22"/>
          <w:szCs w:val="22"/>
        </w:rPr>
      </w:pPr>
    </w:p>
    <w:p w:rsidR="00124A23" w:rsidRPr="00124A23" w:rsidRDefault="00124A23" w:rsidP="00124A23">
      <w:pPr>
        <w:autoSpaceDE w:val="0"/>
        <w:autoSpaceDN w:val="0"/>
        <w:adjustRightInd w:val="0"/>
        <w:jc w:val="both"/>
        <w:rPr>
          <w:sz w:val="22"/>
          <w:szCs w:val="22"/>
        </w:rPr>
      </w:pPr>
      <w:r w:rsidRPr="00124A23">
        <w:rPr>
          <w:sz w:val="22"/>
          <w:szCs w:val="22"/>
        </w:rPr>
        <w:t>Izvajalec se obvezuje, da bo na zahtevo naročnika ugotovljene napake v garancijski dobi</w:t>
      </w:r>
      <w:r>
        <w:rPr>
          <w:sz w:val="22"/>
          <w:szCs w:val="22"/>
        </w:rPr>
        <w:t xml:space="preserve"> </w:t>
      </w:r>
      <w:r w:rsidRPr="00124A23">
        <w:rPr>
          <w:sz w:val="22"/>
          <w:szCs w:val="22"/>
        </w:rPr>
        <w:t>odpravil v roku in pod pogoji določenimi v pogodbi. Če izvajalec teh napak ne odpravi v</w:t>
      </w:r>
      <w:r>
        <w:rPr>
          <w:sz w:val="22"/>
          <w:szCs w:val="22"/>
        </w:rPr>
        <w:t xml:space="preserve"> </w:t>
      </w:r>
      <w:r w:rsidRPr="00124A23">
        <w:rPr>
          <w:sz w:val="22"/>
          <w:szCs w:val="22"/>
        </w:rPr>
        <w:t>skladu s pogodbo, jih je po načelu dobrega gospodarja upravičen odpraviti naročnik, na</w:t>
      </w:r>
      <w:r>
        <w:rPr>
          <w:sz w:val="22"/>
          <w:szCs w:val="22"/>
        </w:rPr>
        <w:t xml:space="preserve"> </w:t>
      </w:r>
      <w:r w:rsidRPr="00124A23">
        <w:rPr>
          <w:sz w:val="22"/>
          <w:szCs w:val="22"/>
        </w:rPr>
        <w:t>račun izvajalca.</w:t>
      </w:r>
    </w:p>
    <w:p w:rsidR="00124A23" w:rsidRDefault="00124A23" w:rsidP="00124A23">
      <w:pPr>
        <w:autoSpaceDE w:val="0"/>
        <w:autoSpaceDN w:val="0"/>
        <w:adjustRightInd w:val="0"/>
        <w:jc w:val="both"/>
        <w:rPr>
          <w:sz w:val="22"/>
          <w:szCs w:val="22"/>
        </w:rPr>
      </w:pPr>
    </w:p>
    <w:p w:rsidR="00A228DC" w:rsidRDefault="00124A23" w:rsidP="00A228DC">
      <w:pPr>
        <w:autoSpaceDE w:val="0"/>
        <w:autoSpaceDN w:val="0"/>
        <w:adjustRightInd w:val="0"/>
        <w:jc w:val="both"/>
        <w:rPr>
          <w:sz w:val="22"/>
          <w:szCs w:val="22"/>
        </w:rPr>
      </w:pPr>
      <w:r w:rsidRPr="00124A23">
        <w:rPr>
          <w:sz w:val="22"/>
          <w:szCs w:val="22"/>
        </w:rPr>
        <w:t>Brez predložene garancije primopredaja del ni opravljena.</w:t>
      </w:r>
    </w:p>
    <w:p w:rsidR="00047EA5" w:rsidRDefault="00047EA5" w:rsidP="00A228DC">
      <w:pPr>
        <w:autoSpaceDE w:val="0"/>
        <w:autoSpaceDN w:val="0"/>
        <w:adjustRightInd w:val="0"/>
        <w:jc w:val="both"/>
        <w:rPr>
          <w:sz w:val="22"/>
          <w:szCs w:val="22"/>
        </w:rPr>
      </w:pPr>
    </w:p>
    <w:p w:rsidR="00047EA5" w:rsidRPr="00C97D6F" w:rsidRDefault="00047EA5" w:rsidP="00047EA5">
      <w:pPr>
        <w:jc w:val="both"/>
        <w:rPr>
          <w:sz w:val="22"/>
          <w:szCs w:val="22"/>
        </w:rPr>
      </w:pPr>
      <w:r>
        <w:rPr>
          <w:sz w:val="22"/>
          <w:szCs w:val="22"/>
        </w:rPr>
        <w:lastRenderedPageBreak/>
        <w:t xml:space="preserve">Garancija za odpravo napak v garancijski dobi mora biti izdana v skladu z vzorcem bančne garancije ali kavcijskega zavarovanja za odpravo napak v garancijski dobi, predloženim v razpisni dokumentaciji (Obrazec št. </w:t>
      </w:r>
      <w:r w:rsidR="00566F83">
        <w:rPr>
          <w:sz w:val="22"/>
          <w:szCs w:val="22"/>
        </w:rPr>
        <w:t>6b</w:t>
      </w:r>
      <w:r>
        <w:rPr>
          <w:sz w:val="22"/>
          <w:szCs w:val="22"/>
        </w:rPr>
        <w:t>).</w:t>
      </w:r>
    </w:p>
    <w:p w:rsidR="00505387" w:rsidRPr="00FC3315" w:rsidRDefault="00505387" w:rsidP="00291DB7">
      <w:pPr>
        <w:jc w:val="both"/>
        <w:rPr>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in garancijski roki</w:t>
      </w:r>
      <w:r w:rsidR="002660EA">
        <w:rPr>
          <w:rFonts w:ascii="Times New Roman" w:hAnsi="Times New Roman"/>
          <w:sz w:val="22"/>
          <w:szCs w:val="22"/>
          <w:lang w:val="sl-SI"/>
        </w:rPr>
        <w:t xml:space="preserve"> </w:t>
      </w:r>
      <w:r w:rsidR="00830DCC">
        <w:rPr>
          <w:rFonts w:ascii="Times New Roman" w:hAnsi="Times New Roman"/>
          <w:sz w:val="22"/>
          <w:szCs w:val="22"/>
          <w:lang w:val="sl-SI"/>
        </w:rPr>
        <w:t>za:</w:t>
      </w:r>
    </w:p>
    <w:p w:rsidR="00B66EC4" w:rsidRDefault="00B66EC4" w:rsidP="006472D5">
      <w:pPr>
        <w:pStyle w:val="Zadeva"/>
        <w:rPr>
          <w:rFonts w:ascii="Times New Roman" w:hAnsi="Times New Roman"/>
          <w:sz w:val="22"/>
          <w:szCs w:val="22"/>
          <w:lang w:val="sl-SI"/>
        </w:rPr>
      </w:pPr>
    </w:p>
    <w:p w:rsidR="006252FB" w:rsidRDefault="006252FB" w:rsidP="00B66EC4">
      <w:pPr>
        <w:jc w:val="both"/>
        <w:rPr>
          <w:sz w:val="22"/>
          <w:szCs w:val="22"/>
          <w:u w:val="single"/>
        </w:rPr>
      </w:pPr>
      <w:r>
        <w:rPr>
          <w:sz w:val="22"/>
          <w:szCs w:val="22"/>
          <w:u w:val="single"/>
        </w:rPr>
        <w:t>Kraj izvedbe del:</w:t>
      </w:r>
    </w:p>
    <w:p w:rsidR="006252FB" w:rsidRDefault="006B6169" w:rsidP="00B66EC4">
      <w:pPr>
        <w:jc w:val="both"/>
        <w:rPr>
          <w:sz w:val="22"/>
          <w:szCs w:val="22"/>
        </w:rPr>
      </w:pPr>
      <w:proofErr w:type="spellStart"/>
      <w:r w:rsidRPr="00566F83">
        <w:rPr>
          <w:sz w:val="22"/>
          <w:szCs w:val="22"/>
        </w:rPr>
        <w:t>parc</w:t>
      </w:r>
      <w:proofErr w:type="spellEnd"/>
      <w:r w:rsidRPr="00566F83">
        <w:rPr>
          <w:sz w:val="22"/>
          <w:szCs w:val="22"/>
        </w:rPr>
        <w:t xml:space="preserve">. št. </w:t>
      </w:r>
      <w:r w:rsidR="00566F83" w:rsidRPr="00566F83">
        <w:rPr>
          <w:sz w:val="22"/>
          <w:szCs w:val="22"/>
        </w:rPr>
        <w:t>750/5</w:t>
      </w:r>
      <w:r w:rsidRPr="00566F83">
        <w:rPr>
          <w:sz w:val="22"/>
          <w:szCs w:val="22"/>
        </w:rPr>
        <w:t xml:space="preserve">, k.o. </w:t>
      </w:r>
      <w:r w:rsidR="00566F83" w:rsidRPr="00566F83">
        <w:rPr>
          <w:sz w:val="22"/>
          <w:szCs w:val="22"/>
        </w:rPr>
        <w:t xml:space="preserve">Spodnja </w:t>
      </w:r>
      <w:r w:rsidRPr="00566F83">
        <w:rPr>
          <w:sz w:val="22"/>
          <w:szCs w:val="22"/>
        </w:rPr>
        <w:t>Voličina</w:t>
      </w:r>
    </w:p>
    <w:p w:rsidR="00566F83" w:rsidRDefault="00566F83" w:rsidP="00B66EC4">
      <w:pPr>
        <w:jc w:val="both"/>
        <w:rPr>
          <w:sz w:val="22"/>
          <w:szCs w:val="22"/>
        </w:rPr>
      </w:pPr>
    </w:p>
    <w:p w:rsidR="00566F83" w:rsidRDefault="00566F83" w:rsidP="00B66EC4">
      <w:pPr>
        <w:jc w:val="both"/>
        <w:rPr>
          <w:sz w:val="22"/>
          <w:szCs w:val="22"/>
          <w:u w:val="single"/>
        </w:rPr>
      </w:pPr>
      <w:r w:rsidRPr="00566F83">
        <w:rPr>
          <w:sz w:val="22"/>
          <w:szCs w:val="22"/>
          <w:u w:val="single"/>
        </w:rPr>
        <w:t>Obseg del:</w:t>
      </w:r>
    </w:p>
    <w:p w:rsidR="00566F83" w:rsidRPr="00603A67" w:rsidRDefault="00566F83" w:rsidP="00B66EC4">
      <w:pPr>
        <w:jc w:val="both"/>
        <w:rPr>
          <w:sz w:val="22"/>
          <w:szCs w:val="22"/>
        </w:rPr>
      </w:pPr>
      <w:r w:rsidRPr="00603A67">
        <w:rPr>
          <w:sz w:val="22"/>
          <w:szCs w:val="22"/>
        </w:rPr>
        <w:t xml:space="preserve">Izvede se samo </w:t>
      </w:r>
      <w:r w:rsidRPr="00603A67">
        <w:rPr>
          <w:b/>
          <w:sz w:val="22"/>
          <w:szCs w:val="22"/>
        </w:rPr>
        <w:t>I. faza gradnje</w:t>
      </w:r>
      <w:r w:rsidRPr="00603A67">
        <w:rPr>
          <w:sz w:val="22"/>
          <w:szCs w:val="22"/>
        </w:rPr>
        <w:t>, kot je razvidna iz grafičnih prilog.</w:t>
      </w:r>
    </w:p>
    <w:p w:rsidR="00566F83" w:rsidRDefault="00566F83" w:rsidP="00B66EC4">
      <w:pPr>
        <w:jc w:val="both"/>
        <w:rPr>
          <w:color w:val="FF0000"/>
          <w:sz w:val="22"/>
          <w:szCs w:val="22"/>
        </w:rPr>
      </w:pPr>
    </w:p>
    <w:p w:rsidR="00566F83" w:rsidRDefault="00566F83" w:rsidP="00566F83">
      <w:pPr>
        <w:autoSpaceDE w:val="0"/>
        <w:autoSpaceDN w:val="0"/>
        <w:adjustRightInd w:val="0"/>
        <w:rPr>
          <w:sz w:val="22"/>
          <w:szCs w:val="22"/>
        </w:rPr>
      </w:pPr>
      <w:r w:rsidRPr="00DD0572">
        <w:rPr>
          <w:sz w:val="22"/>
          <w:szCs w:val="22"/>
        </w:rPr>
        <w:t xml:space="preserve">V izvedbo del morajo biti vključena vsa dela, kot izhaja iz priloge ponudbeni predračun - </w:t>
      </w:r>
      <w:r>
        <w:rPr>
          <w:sz w:val="22"/>
          <w:szCs w:val="22"/>
        </w:rPr>
        <w:t xml:space="preserve"> Popis del </w:t>
      </w:r>
      <w:r w:rsidR="00045B02" w:rsidRPr="00A4052F">
        <w:rPr>
          <w:b/>
          <w:sz w:val="22"/>
          <w:szCs w:val="22"/>
        </w:rPr>
        <w:t>(</w:t>
      </w:r>
      <w:r w:rsidR="00045B02" w:rsidRPr="00A4052F">
        <w:rPr>
          <w:sz w:val="22"/>
          <w:szCs w:val="22"/>
        </w:rPr>
        <w:t>Gradbeno obrtniška dela</w:t>
      </w:r>
      <w:r w:rsidR="00045B02">
        <w:rPr>
          <w:sz w:val="22"/>
          <w:szCs w:val="22"/>
        </w:rPr>
        <w:t>,</w:t>
      </w:r>
      <w:r w:rsidR="00045B02" w:rsidRPr="00A4052F">
        <w:rPr>
          <w:sz w:val="22"/>
          <w:szCs w:val="22"/>
        </w:rPr>
        <w:t xml:space="preserve"> </w:t>
      </w:r>
      <w:proofErr w:type="spellStart"/>
      <w:r w:rsidR="00045B02" w:rsidRPr="00A4052F">
        <w:rPr>
          <w:sz w:val="22"/>
          <w:szCs w:val="22"/>
        </w:rPr>
        <w:t>elektro</w:t>
      </w:r>
      <w:proofErr w:type="spellEnd"/>
      <w:r w:rsidR="00045B02" w:rsidRPr="00A4052F">
        <w:rPr>
          <w:sz w:val="22"/>
          <w:szCs w:val="22"/>
        </w:rPr>
        <w:t xml:space="preserve"> instalacije, Strojne instalacije)</w:t>
      </w:r>
      <w:r w:rsidR="00045B02">
        <w:rPr>
          <w:sz w:val="22"/>
          <w:szCs w:val="22"/>
        </w:rPr>
        <w:t xml:space="preserve"> </w:t>
      </w:r>
      <w:r w:rsidR="00045B02" w:rsidRPr="00FC3315">
        <w:rPr>
          <w:sz w:val="22"/>
          <w:szCs w:val="22"/>
        </w:rPr>
        <w:t xml:space="preserve"> </w:t>
      </w:r>
      <w:r>
        <w:rPr>
          <w:sz w:val="22"/>
          <w:szCs w:val="22"/>
        </w:rPr>
        <w:t>in grafičnih prilog.</w:t>
      </w:r>
    </w:p>
    <w:p w:rsidR="00045B02" w:rsidRDefault="00045B02" w:rsidP="00566F83">
      <w:pPr>
        <w:autoSpaceDE w:val="0"/>
        <w:autoSpaceDN w:val="0"/>
        <w:adjustRightInd w:val="0"/>
        <w:rPr>
          <w:sz w:val="22"/>
          <w:szCs w:val="22"/>
        </w:rPr>
      </w:pPr>
    </w:p>
    <w:p w:rsidR="00603A67" w:rsidRPr="00603A67" w:rsidRDefault="00603A67" w:rsidP="00603A67">
      <w:pPr>
        <w:jc w:val="both"/>
        <w:rPr>
          <w:sz w:val="22"/>
          <w:szCs w:val="22"/>
        </w:rPr>
      </w:pPr>
      <w:r w:rsidRPr="00603A67">
        <w:rPr>
          <w:sz w:val="22"/>
          <w:szCs w:val="22"/>
        </w:rPr>
        <w:t xml:space="preserve">Popisi za </w:t>
      </w:r>
      <w:proofErr w:type="spellStart"/>
      <w:r w:rsidRPr="00603A67">
        <w:rPr>
          <w:sz w:val="22"/>
          <w:szCs w:val="22"/>
        </w:rPr>
        <w:t>elektro</w:t>
      </w:r>
      <w:proofErr w:type="spellEnd"/>
      <w:r w:rsidRPr="00603A67">
        <w:rPr>
          <w:sz w:val="22"/>
          <w:szCs w:val="22"/>
        </w:rPr>
        <w:t xml:space="preserve"> in strojne inštalacije so pripravljeni za obe fazi gradnje skupaj. Ker se bo izvajala samo I. faza, ponudniki v teh popisih upoštevajo in navedejo cene samo za dele, ki se nanašajo na I. fazo.</w:t>
      </w:r>
    </w:p>
    <w:p w:rsidR="00603A67" w:rsidRPr="00603A67" w:rsidRDefault="00603A67" w:rsidP="00603A67">
      <w:pPr>
        <w:jc w:val="both"/>
        <w:rPr>
          <w:sz w:val="22"/>
          <w:szCs w:val="22"/>
        </w:rPr>
      </w:pPr>
      <w:r w:rsidRPr="00603A67">
        <w:rPr>
          <w:sz w:val="22"/>
          <w:szCs w:val="22"/>
        </w:rPr>
        <w:t>Popisi za gradbena in obrtniška dela so pripravljeni samo za I. fazo.</w:t>
      </w:r>
    </w:p>
    <w:p w:rsidR="006252FB" w:rsidRDefault="006252FB" w:rsidP="00B66EC4">
      <w:pPr>
        <w:jc w:val="both"/>
        <w:rPr>
          <w:sz w:val="22"/>
          <w:szCs w:val="22"/>
          <w:u w:val="single"/>
        </w:rPr>
      </w:pPr>
    </w:p>
    <w:p w:rsidR="00045B02" w:rsidRDefault="00B66EC4" w:rsidP="00B66EC4">
      <w:pPr>
        <w:jc w:val="both"/>
        <w:rPr>
          <w:sz w:val="22"/>
          <w:szCs w:val="22"/>
          <w:u w:val="single"/>
        </w:rPr>
      </w:pPr>
      <w:r w:rsidRPr="002660EA">
        <w:rPr>
          <w:sz w:val="22"/>
          <w:szCs w:val="22"/>
          <w:u w:val="single"/>
        </w:rPr>
        <w:t xml:space="preserve">Rok </w:t>
      </w:r>
      <w:r w:rsidR="00CB4BB5" w:rsidRPr="002660EA">
        <w:rPr>
          <w:sz w:val="22"/>
          <w:szCs w:val="22"/>
          <w:u w:val="single"/>
        </w:rPr>
        <w:t>za zaključek izvedbe razpisanih</w:t>
      </w:r>
      <w:r w:rsidRPr="002660EA">
        <w:rPr>
          <w:sz w:val="22"/>
          <w:szCs w:val="22"/>
          <w:u w:val="single"/>
        </w:rPr>
        <w:t xml:space="preserve"> del:</w:t>
      </w:r>
      <w:r w:rsidR="00AD50FB" w:rsidRPr="002660EA">
        <w:rPr>
          <w:sz w:val="22"/>
          <w:szCs w:val="22"/>
          <w:u w:val="single"/>
        </w:rPr>
        <w:t xml:space="preserve"> </w:t>
      </w:r>
    </w:p>
    <w:p w:rsidR="00045B02" w:rsidRPr="002660EA" w:rsidRDefault="00045B02" w:rsidP="00B66EC4">
      <w:pPr>
        <w:jc w:val="both"/>
        <w:rPr>
          <w:sz w:val="22"/>
          <w:szCs w:val="22"/>
          <w:u w:val="single"/>
        </w:rPr>
      </w:pPr>
    </w:p>
    <w:p w:rsidR="00CB4BB5" w:rsidRPr="00045B02" w:rsidRDefault="00CB4BB5" w:rsidP="00B66EC4">
      <w:pPr>
        <w:jc w:val="both"/>
        <w:rPr>
          <w:b/>
          <w:sz w:val="22"/>
          <w:szCs w:val="22"/>
        </w:rPr>
      </w:pPr>
      <w:r w:rsidRPr="00045B02">
        <w:rPr>
          <w:b/>
          <w:sz w:val="22"/>
          <w:szCs w:val="22"/>
        </w:rPr>
        <w:t xml:space="preserve">- najkasneje do </w:t>
      </w:r>
      <w:r w:rsidR="00045B02" w:rsidRPr="00045B02">
        <w:rPr>
          <w:b/>
          <w:sz w:val="22"/>
          <w:szCs w:val="22"/>
        </w:rPr>
        <w:t>30.11.2018</w:t>
      </w:r>
    </w:p>
    <w:p w:rsidR="00566F83" w:rsidRDefault="00566F83" w:rsidP="00B66EC4">
      <w:pPr>
        <w:jc w:val="both"/>
        <w:rPr>
          <w:sz w:val="22"/>
          <w:szCs w:val="22"/>
        </w:rPr>
      </w:pPr>
    </w:p>
    <w:p w:rsidR="00566F83" w:rsidRPr="00230F8E" w:rsidRDefault="00566F83" w:rsidP="00566F83">
      <w:pPr>
        <w:autoSpaceDE w:val="0"/>
        <w:autoSpaceDN w:val="0"/>
        <w:adjustRightInd w:val="0"/>
        <w:rPr>
          <w:sz w:val="22"/>
          <w:szCs w:val="22"/>
        </w:rPr>
      </w:pPr>
      <w:r w:rsidRPr="00230F8E">
        <w:rPr>
          <w:sz w:val="22"/>
          <w:szCs w:val="22"/>
        </w:rPr>
        <w:t>V ta rok je vštet uspešno opravljen tehnični pregled.</w:t>
      </w:r>
    </w:p>
    <w:p w:rsidR="00B66EC4" w:rsidRPr="005B67E4" w:rsidRDefault="00B66EC4" w:rsidP="00B66EC4">
      <w:pPr>
        <w:rPr>
          <w:color w:val="FF0000"/>
        </w:rPr>
      </w:pPr>
    </w:p>
    <w:p w:rsidR="00CB4BB5" w:rsidRPr="00230F8E" w:rsidRDefault="00CB4BB5" w:rsidP="00CB4BB5">
      <w:pPr>
        <w:jc w:val="both"/>
        <w:rPr>
          <w:sz w:val="22"/>
          <w:szCs w:val="22"/>
        </w:rPr>
      </w:pPr>
      <w:r w:rsidRPr="00230F8E">
        <w:rPr>
          <w:sz w:val="22"/>
          <w:szCs w:val="22"/>
        </w:rPr>
        <w:t xml:space="preserve">Izvajalci bodo lahko dela izvajali v času od 7.00 do </w:t>
      </w:r>
      <w:r w:rsidRPr="00C54835">
        <w:rPr>
          <w:sz w:val="22"/>
          <w:szCs w:val="22"/>
        </w:rPr>
        <w:t>1</w:t>
      </w:r>
      <w:r w:rsidR="00C54835" w:rsidRPr="00C54835">
        <w:rPr>
          <w:sz w:val="22"/>
          <w:szCs w:val="22"/>
        </w:rPr>
        <w:t>9</w:t>
      </w:r>
      <w:r w:rsidRPr="00230F8E">
        <w:rPr>
          <w:sz w:val="22"/>
          <w:szCs w:val="22"/>
        </w:rPr>
        <w:t>.00 ure, izven tega časa pa po dogovoru z naročnikom.</w:t>
      </w:r>
    </w:p>
    <w:p w:rsidR="002660EA" w:rsidRDefault="002660EA" w:rsidP="002660EA">
      <w:pPr>
        <w:jc w:val="both"/>
        <w:rPr>
          <w:color w:val="FF0000"/>
          <w:sz w:val="22"/>
          <w:szCs w:val="22"/>
          <w:u w:val="single"/>
        </w:rPr>
      </w:pPr>
    </w:p>
    <w:p w:rsidR="002660EA" w:rsidRPr="00403BC9" w:rsidRDefault="002660EA" w:rsidP="002660EA">
      <w:pPr>
        <w:jc w:val="both"/>
        <w:rPr>
          <w:sz w:val="22"/>
          <w:szCs w:val="22"/>
          <w:u w:val="single"/>
        </w:rPr>
      </w:pPr>
      <w:r w:rsidRPr="00403BC9">
        <w:rPr>
          <w:sz w:val="22"/>
          <w:szCs w:val="22"/>
          <w:u w:val="single"/>
        </w:rPr>
        <w:t>Zahtevani garancijski roki:</w:t>
      </w:r>
    </w:p>
    <w:p w:rsidR="00403BC9" w:rsidRPr="00403BC9" w:rsidRDefault="00403BC9" w:rsidP="002660EA">
      <w:pPr>
        <w:jc w:val="both"/>
        <w:rPr>
          <w:sz w:val="22"/>
          <w:szCs w:val="22"/>
          <w:u w:val="single"/>
        </w:rPr>
      </w:pPr>
    </w:p>
    <w:p w:rsidR="002660EA" w:rsidRDefault="002660EA" w:rsidP="00403BC9">
      <w:pPr>
        <w:jc w:val="both"/>
        <w:rPr>
          <w:sz w:val="22"/>
          <w:szCs w:val="22"/>
        </w:rPr>
      </w:pPr>
      <w:r w:rsidRPr="009C730C">
        <w:rPr>
          <w:sz w:val="22"/>
          <w:szCs w:val="22"/>
        </w:rPr>
        <w:t xml:space="preserve">- </w:t>
      </w:r>
      <w:r w:rsidR="00403BC9">
        <w:rPr>
          <w:sz w:val="22"/>
          <w:szCs w:val="22"/>
        </w:rPr>
        <w:t>5</w:t>
      </w:r>
      <w:r w:rsidRPr="009C730C">
        <w:rPr>
          <w:sz w:val="22"/>
          <w:szCs w:val="22"/>
        </w:rPr>
        <w:t xml:space="preserve"> let na </w:t>
      </w:r>
      <w:r w:rsidR="00403BC9">
        <w:rPr>
          <w:sz w:val="22"/>
          <w:szCs w:val="22"/>
        </w:rPr>
        <w:t xml:space="preserve"> dobro izvedena </w:t>
      </w:r>
      <w:r w:rsidR="00AE5232">
        <w:rPr>
          <w:sz w:val="22"/>
          <w:szCs w:val="22"/>
        </w:rPr>
        <w:t>dela</w:t>
      </w:r>
    </w:p>
    <w:p w:rsidR="00481BC0" w:rsidRPr="00525958" w:rsidRDefault="00481BC0" w:rsidP="00525958">
      <w:pPr>
        <w:autoSpaceDE w:val="0"/>
        <w:autoSpaceDN w:val="0"/>
        <w:adjustRightInd w:val="0"/>
        <w:rPr>
          <w:color w:val="FF0000"/>
          <w:sz w:val="22"/>
          <w:szCs w:val="22"/>
        </w:rPr>
      </w:pPr>
    </w:p>
    <w:p w:rsidR="00525958" w:rsidRPr="00F15085" w:rsidRDefault="00525958" w:rsidP="00525958">
      <w:pPr>
        <w:autoSpaceDE w:val="0"/>
        <w:autoSpaceDN w:val="0"/>
        <w:adjustRightInd w:val="0"/>
        <w:rPr>
          <w:sz w:val="22"/>
          <w:szCs w:val="22"/>
        </w:rPr>
      </w:pPr>
      <w:r w:rsidRPr="00525958">
        <w:rPr>
          <w:sz w:val="22"/>
          <w:szCs w:val="22"/>
        </w:rPr>
        <w:t>Ponudnik mora v ponudbi priložiti tabelarni prikaz lastnega terminskega plana, pri č</w:t>
      </w:r>
      <w:r>
        <w:rPr>
          <w:sz w:val="22"/>
          <w:szCs w:val="22"/>
        </w:rPr>
        <w:t xml:space="preserve">emer naj se </w:t>
      </w:r>
      <w:r w:rsidRPr="00525958">
        <w:rPr>
          <w:sz w:val="22"/>
          <w:szCs w:val="22"/>
        </w:rPr>
        <w:t xml:space="preserve">kot </w:t>
      </w:r>
      <w:r w:rsidRPr="00F15085">
        <w:rPr>
          <w:sz w:val="22"/>
          <w:szCs w:val="22"/>
        </w:rPr>
        <w:t>pričetek del upošteva</w:t>
      </w:r>
      <w:r w:rsidR="00AD50FB">
        <w:rPr>
          <w:sz w:val="22"/>
          <w:szCs w:val="22"/>
        </w:rPr>
        <w:t xml:space="preserve"> datum </w:t>
      </w:r>
      <w:r w:rsidRPr="00F15085">
        <w:rPr>
          <w:sz w:val="22"/>
          <w:szCs w:val="22"/>
        </w:rPr>
        <w:t xml:space="preserve"> </w:t>
      </w:r>
      <w:r w:rsidR="00AD50FB">
        <w:rPr>
          <w:sz w:val="22"/>
          <w:szCs w:val="22"/>
        </w:rPr>
        <w:t>podpisa pogodbe.</w:t>
      </w:r>
    </w:p>
    <w:p w:rsidR="000565AE" w:rsidRPr="00525958" w:rsidRDefault="00525958" w:rsidP="00525958">
      <w:pPr>
        <w:autoSpaceDE w:val="0"/>
        <w:autoSpaceDN w:val="0"/>
        <w:adjustRightInd w:val="0"/>
        <w:jc w:val="both"/>
        <w:rPr>
          <w:sz w:val="22"/>
          <w:szCs w:val="22"/>
        </w:rPr>
      </w:pPr>
      <w:r w:rsidRPr="00525958">
        <w:rPr>
          <w:sz w:val="22"/>
          <w:szCs w:val="22"/>
        </w:rPr>
        <w:t>V kolikor bo izvajalec zamu</w:t>
      </w:r>
      <w:r w:rsidR="0000705B">
        <w:rPr>
          <w:sz w:val="22"/>
          <w:szCs w:val="22"/>
        </w:rPr>
        <w:t>jal z izvedbo del, bo naročnik u</w:t>
      </w:r>
      <w:r w:rsidRPr="00525958">
        <w:rPr>
          <w:sz w:val="22"/>
          <w:szCs w:val="22"/>
        </w:rPr>
        <w:t>novč</w:t>
      </w:r>
      <w:r>
        <w:rPr>
          <w:sz w:val="22"/>
          <w:szCs w:val="22"/>
        </w:rPr>
        <w:t>il zavarovanja</w:t>
      </w:r>
      <w:r w:rsidR="0000705B">
        <w:rPr>
          <w:sz w:val="22"/>
          <w:szCs w:val="22"/>
        </w:rPr>
        <w:t>,</w:t>
      </w:r>
      <w:r>
        <w:rPr>
          <w:sz w:val="22"/>
          <w:szCs w:val="22"/>
        </w:rPr>
        <w:t xml:space="preserve"> zahtevana in </w:t>
      </w:r>
      <w:r w:rsidRPr="00525958">
        <w:rPr>
          <w:sz w:val="22"/>
          <w:szCs w:val="22"/>
        </w:rPr>
        <w:t>določena s to dokumentacijo.</w:t>
      </w:r>
    </w:p>
    <w:p w:rsidR="00F20791" w:rsidRPr="00CB4BB5" w:rsidRDefault="00F20791" w:rsidP="00CB4BB5"/>
    <w:p w:rsidR="002660EA" w:rsidRPr="00481BC0" w:rsidRDefault="00525958" w:rsidP="002660EA">
      <w:pPr>
        <w:pStyle w:val="Zadeva"/>
        <w:rPr>
          <w:sz w:val="22"/>
          <w:szCs w:val="22"/>
        </w:rPr>
      </w:pPr>
      <w:r w:rsidRPr="00481BC0">
        <w:rPr>
          <w:rFonts w:ascii="Times New Roman" w:hAnsi="Times New Roman"/>
          <w:sz w:val="22"/>
          <w:szCs w:val="22"/>
          <w:lang w:val="sl-SI"/>
        </w:rPr>
        <w:t>4</w:t>
      </w:r>
      <w:r w:rsidR="00983B6D" w:rsidRPr="00481BC0">
        <w:rPr>
          <w:rFonts w:ascii="Times New Roman" w:hAnsi="Times New Roman"/>
          <w:sz w:val="22"/>
          <w:szCs w:val="22"/>
          <w:lang w:val="sl-SI"/>
        </w:rPr>
        <w:t>.</w:t>
      </w:r>
      <w:r w:rsidR="006472D5" w:rsidRPr="00481BC0">
        <w:rPr>
          <w:rFonts w:ascii="Times New Roman" w:hAnsi="Times New Roman"/>
          <w:sz w:val="22"/>
          <w:szCs w:val="22"/>
          <w:lang w:val="sl-SI"/>
        </w:rPr>
        <w:t xml:space="preserve"> 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2660EA" w:rsidRDefault="002660EA" w:rsidP="006D622F">
      <w:pPr>
        <w:jc w:val="both"/>
        <w:rPr>
          <w:sz w:val="22"/>
          <w:szCs w:val="22"/>
        </w:rPr>
      </w:pPr>
    </w:p>
    <w:p w:rsidR="00457DB8" w:rsidRDefault="00457DB8" w:rsidP="006D622F">
      <w:pPr>
        <w:jc w:val="both"/>
        <w:rPr>
          <w:sz w:val="22"/>
          <w:szCs w:val="22"/>
        </w:rPr>
      </w:pPr>
      <w:r w:rsidRPr="00495D6E">
        <w:rPr>
          <w:sz w:val="22"/>
          <w:szCs w:val="22"/>
        </w:rPr>
        <w:t>Ponudniki morajo pri pripravi ponudbe upoštevati spodaj navedeni  material,  ki ga naročnik že ima in sicer:</w:t>
      </w:r>
      <w:r w:rsidR="00495D6E">
        <w:rPr>
          <w:sz w:val="22"/>
          <w:szCs w:val="22"/>
        </w:rPr>
        <w:t xml:space="preserve"> ( </w:t>
      </w:r>
      <w:r w:rsidR="00337494">
        <w:rPr>
          <w:sz w:val="22"/>
          <w:szCs w:val="22"/>
        </w:rPr>
        <w:t>pou</w:t>
      </w:r>
      <w:r w:rsidR="003E3D46">
        <w:rPr>
          <w:sz w:val="22"/>
          <w:szCs w:val="22"/>
        </w:rPr>
        <w:t>darjeno</w:t>
      </w:r>
      <w:r w:rsidR="00495D6E">
        <w:rPr>
          <w:sz w:val="22"/>
          <w:szCs w:val="22"/>
        </w:rPr>
        <w:t xml:space="preserve"> )</w:t>
      </w:r>
      <w:r w:rsidR="0047022A">
        <w:rPr>
          <w:sz w:val="22"/>
          <w:szCs w:val="22"/>
        </w:rPr>
        <w:t xml:space="preserve"> </w:t>
      </w:r>
    </w:p>
    <w:p w:rsidR="0047022A" w:rsidRDefault="0047022A" w:rsidP="006D622F">
      <w:pPr>
        <w:jc w:val="both"/>
        <w:rPr>
          <w:sz w:val="22"/>
          <w:szCs w:val="22"/>
        </w:rPr>
      </w:pPr>
    </w:p>
    <w:p w:rsidR="0047022A" w:rsidRPr="005F2DBF" w:rsidRDefault="00603A67" w:rsidP="0047022A">
      <w:pPr>
        <w:jc w:val="both"/>
        <w:rPr>
          <w:color w:val="FF0000"/>
          <w:sz w:val="22"/>
          <w:szCs w:val="22"/>
        </w:rPr>
      </w:pPr>
      <w:r>
        <w:rPr>
          <w:color w:val="FF0000"/>
          <w:sz w:val="22"/>
          <w:szCs w:val="22"/>
        </w:rPr>
        <w:t>B</w:t>
      </w:r>
      <w:r w:rsidR="0047022A" w:rsidRPr="005F2DBF">
        <w:rPr>
          <w:color w:val="FF0000"/>
          <w:sz w:val="22"/>
          <w:szCs w:val="22"/>
        </w:rPr>
        <w:t>. POPIS GRADBENIH IN OBRTNIŠKIH DEL</w:t>
      </w:r>
    </w:p>
    <w:p w:rsidR="00E31562" w:rsidRDefault="00603A67" w:rsidP="0047022A">
      <w:pPr>
        <w:jc w:val="both"/>
        <w:rPr>
          <w:color w:val="FF0000"/>
          <w:sz w:val="22"/>
          <w:szCs w:val="22"/>
        </w:rPr>
      </w:pPr>
      <w:r>
        <w:rPr>
          <w:color w:val="FF0000"/>
          <w:sz w:val="22"/>
          <w:szCs w:val="22"/>
        </w:rPr>
        <w:t xml:space="preserve">    I</w:t>
      </w:r>
      <w:r w:rsidR="0047022A" w:rsidRPr="005F2DBF">
        <w:rPr>
          <w:color w:val="FF0000"/>
          <w:sz w:val="22"/>
          <w:szCs w:val="22"/>
        </w:rPr>
        <w:t xml:space="preserve">. </w:t>
      </w:r>
      <w:r w:rsidR="006B6169" w:rsidRPr="005F2DBF">
        <w:rPr>
          <w:color w:val="FF0000"/>
          <w:sz w:val="22"/>
          <w:szCs w:val="22"/>
        </w:rPr>
        <w:t>KROVSKO KLEPARSKA DELA</w:t>
      </w:r>
    </w:p>
    <w:p w:rsidR="0047022A" w:rsidRPr="005F2DBF" w:rsidRDefault="00457C09" w:rsidP="0047022A">
      <w:pPr>
        <w:jc w:val="both"/>
        <w:rPr>
          <w:color w:val="FF0000"/>
          <w:sz w:val="22"/>
          <w:szCs w:val="22"/>
        </w:rPr>
      </w:pPr>
      <w:r>
        <w:rPr>
          <w:color w:val="FF0000"/>
          <w:sz w:val="22"/>
          <w:szCs w:val="22"/>
        </w:rPr>
        <w:t>Ravna streha-(a)</w:t>
      </w:r>
      <w:r w:rsidR="0047022A" w:rsidRPr="005F2DBF">
        <w:rPr>
          <w:color w:val="FF0000"/>
          <w:sz w:val="22"/>
          <w:szCs w:val="22"/>
        </w:rPr>
        <w:t xml:space="preserve"> </w:t>
      </w:r>
    </w:p>
    <w:p w:rsidR="001E6B83" w:rsidRPr="00F20791" w:rsidRDefault="0047022A" w:rsidP="006D622F">
      <w:pPr>
        <w:jc w:val="both"/>
        <w:rPr>
          <w:b/>
          <w:color w:val="FF0000"/>
          <w:sz w:val="22"/>
          <w:szCs w:val="22"/>
        </w:rPr>
      </w:pPr>
      <w:r w:rsidRPr="006B6169">
        <w:rPr>
          <w:color w:val="FF0000"/>
          <w:sz w:val="22"/>
          <w:szCs w:val="22"/>
        </w:rPr>
        <w:t xml:space="preserve">    </w:t>
      </w:r>
      <w:r w:rsidR="006B6169">
        <w:rPr>
          <w:color w:val="FF0000"/>
          <w:sz w:val="22"/>
          <w:szCs w:val="22"/>
        </w:rPr>
        <w:t>Izolacija kamene volne za streho</w:t>
      </w:r>
    </w:p>
    <w:p w:rsidR="0082799D" w:rsidRPr="009D35C6" w:rsidRDefault="009D35C6" w:rsidP="0082799D">
      <w:pPr>
        <w:jc w:val="both"/>
        <w:rPr>
          <w:sz w:val="22"/>
          <w:szCs w:val="22"/>
        </w:rPr>
      </w:pPr>
      <w:r>
        <w:rPr>
          <w:sz w:val="22"/>
          <w:szCs w:val="22"/>
        </w:rPr>
        <w:t>Pri izvedbi vseh gradbenih del in vgradnji stavbnega pohištva</w:t>
      </w:r>
      <w:r w:rsidR="0072200D">
        <w:rPr>
          <w:sz w:val="22"/>
          <w:szCs w:val="22"/>
        </w:rPr>
        <w:t xml:space="preserve"> morajo</w:t>
      </w:r>
      <w:r>
        <w:rPr>
          <w:sz w:val="22"/>
          <w:szCs w:val="22"/>
        </w:rPr>
        <w:t xml:space="preserve"> biti izpolnjene</w:t>
      </w:r>
      <w:r w:rsidR="0072200D">
        <w:rPr>
          <w:sz w:val="22"/>
          <w:szCs w:val="22"/>
        </w:rPr>
        <w:t xml:space="preserve"> temeljne okoljske zahteve za gradnjo, redno in investicijsko vzdrževanje ter nakup, vgradnjo oziroma montažo naprav in proizvodov iz 7.2. </w:t>
      </w:r>
      <w:r w:rsidR="0082799D" w:rsidRPr="009D35C6">
        <w:rPr>
          <w:sz w:val="22"/>
          <w:szCs w:val="22"/>
        </w:rPr>
        <w:t>poglavja Uredbe o zelenem javnem naročanju (Uradni list RS, št. 102/2011, 18/2012, 24/2012, 64/2012, 2/2013).</w:t>
      </w:r>
    </w:p>
    <w:p w:rsidR="0082799D" w:rsidRDefault="0082799D" w:rsidP="0082799D">
      <w:pPr>
        <w:jc w:val="both"/>
        <w:rPr>
          <w:sz w:val="22"/>
          <w:szCs w:val="22"/>
        </w:rPr>
      </w:pPr>
      <w:r w:rsidRPr="009D35C6">
        <w:rPr>
          <w:sz w:val="22"/>
          <w:szCs w:val="22"/>
        </w:rPr>
        <w:t xml:space="preserve">Navedeno ponudniki dokazujejo s podpisom </w:t>
      </w:r>
      <w:r w:rsidR="0094607F">
        <w:rPr>
          <w:sz w:val="22"/>
          <w:szCs w:val="22"/>
        </w:rPr>
        <w:t xml:space="preserve">Obrazca št. </w:t>
      </w:r>
      <w:r w:rsidR="00566F83">
        <w:rPr>
          <w:sz w:val="22"/>
          <w:szCs w:val="22"/>
        </w:rPr>
        <w:t>16</w:t>
      </w:r>
      <w:r w:rsidRPr="003A229B">
        <w:rPr>
          <w:sz w:val="22"/>
          <w:szCs w:val="22"/>
        </w:rPr>
        <w:t xml:space="preserve"> (Izjava</w:t>
      </w:r>
      <w:r w:rsidRPr="009D35C6">
        <w:rPr>
          <w:sz w:val="22"/>
          <w:szCs w:val="22"/>
        </w:rPr>
        <w:t xml:space="preserve"> </w:t>
      </w:r>
      <w:r w:rsidR="00261D2D" w:rsidRPr="009D35C6">
        <w:rPr>
          <w:sz w:val="22"/>
          <w:szCs w:val="22"/>
        </w:rPr>
        <w:t xml:space="preserve">ponudnika </w:t>
      </w:r>
      <w:r w:rsidRPr="009D35C6">
        <w:rPr>
          <w:sz w:val="22"/>
          <w:szCs w:val="22"/>
        </w:rPr>
        <w:t>o izpolnjevanju</w:t>
      </w:r>
      <w:r w:rsidRPr="00842D5A">
        <w:rPr>
          <w:color w:val="FF0000"/>
          <w:sz w:val="22"/>
          <w:szCs w:val="22"/>
        </w:rPr>
        <w:t xml:space="preserve"> </w:t>
      </w:r>
      <w:r w:rsidR="00261D2D">
        <w:rPr>
          <w:sz w:val="22"/>
          <w:szCs w:val="22"/>
        </w:rPr>
        <w:t>pogojev iz</w:t>
      </w:r>
      <w:r>
        <w:rPr>
          <w:sz w:val="22"/>
          <w:szCs w:val="22"/>
        </w:rPr>
        <w:t xml:space="preserve"> Uredbe o zelenem javnem</w:t>
      </w:r>
      <w:r w:rsidR="0094607F">
        <w:rPr>
          <w:sz w:val="22"/>
          <w:szCs w:val="22"/>
        </w:rPr>
        <w:t xml:space="preserve"> naročanju), ki ga predložijo na poziv naročnika v fazi preverjanja ponudb</w:t>
      </w:r>
      <w:r w:rsidR="00566F83">
        <w:rPr>
          <w:sz w:val="22"/>
          <w:szCs w:val="22"/>
        </w:rPr>
        <w:t>, lahko pa ga predložijo že v ponudbi</w:t>
      </w:r>
      <w:r>
        <w:rPr>
          <w:sz w:val="22"/>
          <w:szCs w:val="22"/>
        </w:rPr>
        <w:t>.</w:t>
      </w:r>
    </w:p>
    <w:p w:rsidR="00261D2D" w:rsidRDefault="00261D2D" w:rsidP="0082799D">
      <w:pPr>
        <w:jc w:val="both"/>
        <w:rPr>
          <w:sz w:val="22"/>
          <w:szCs w:val="22"/>
        </w:rPr>
      </w:pPr>
    </w:p>
    <w:p w:rsidR="00481BC0" w:rsidRPr="00FC3315" w:rsidRDefault="0082799D" w:rsidP="00682050">
      <w:pPr>
        <w:jc w:val="both"/>
        <w:rPr>
          <w:sz w:val="22"/>
          <w:szCs w:val="22"/>
        </w:rPr>
      </w:pPr>
      <w:r>
        <w:rPr>
          <w:sz w:val="22"/>
          <w:szCs w:val="22"/>
        </w:rPr>
        <w:t>Naročnik si pridržuje možnost, da od ponudnikov naknadno zahteva predložitev tudi drugih dokazil, ki dokazujejo izpolnjevanje zahtev.</w:t>
      </w:r>
    </w:p>
    <w:p w:rsidR="00353661" w:rsidRPr="00FC3315" w:rsidRDefault="0095406A" w:rsidP="00E3730F">
      <w:pPr>
        <w:rPr>
          <w:b/>
          <w:sz w:val="22"/>
          <w:szCs w:val="22"/>
        </w:rPr>
      </w:pPr>
      <w:r>
        <w:rPr>
          <w:b/>
          <w:sz w:val="22"/>
          <w:szCs w:val="22"/>
        </w:rPr>
        <w:lastRenderedPageBreak/>
        <w:t>5</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C149C8" w:rsidRPr="006F0785" w:rsidRDefault="006F0785" w:rsidP="00E66BDB">
      <w:pPr>
        <w:autoSpaceDE w:val="0"/>
        <w:autoSpaceDN w:val="0"/>
        <w:adjustRightInd w:val="0"/>
        <w:jc w:val="both"/>
        <w:rPr>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Pr="006F0785">
        <w:rPr>
          <w:sz w:val="22"/>
          <w:szCs w:val="22"/>
        </w:rPr>
        <w:t xml:space="preserve">merilo za izbiro ekonomsko najugodnejše ponudbe pa je </w:t>
      </w:r>
      <w:r w:rsidRPr="00EC09A4">
        <w:rPr>
          <w:sz w:val="22"/>
          <w:szCs w:val="22"/>
          <w:u w:val="single"/>
        </w:rPr>
        <w:t>najnižja ponudbena cena</w:t>
      </w:r>
      <w:r w:rsidR="009E1CFB" w:rsidRPr="00EC09A4">
        <w:rPr>
          <w:sz w:val="22"/>
          <w:szCs w:val="22"/>
          <w:u w:val="single"/>
        </w:rPr>
        <w:t xml:space="preserve"> brez vključenega DDV</w:t>
      </w:r>
      <w:r w:rsidR="003E3D46">
        <w:rPr>
          <w:sz w:val="22"/>
          <w:szCs w:val="22"/>
        </w:rPr>
        <w:t>.</w:t>
      </w:r>
    </w:p>
    <w:p w:rsidR="006F0785" w:rsidRPr="00FC3315" w:rsidRDefault="006F0785" w:rsidP="006F0785">
      <w:pPr>
        <w:jc w:val="both"/>
        <w:rPr>
          <w:sz w:val="22"/>
          <w:szCs w:val="22"/>
        </w:rPr>
      </w:pPr>
    </w:p>
    <w:p w:rsidR="009E1CFB" w:rsidRPr="009E1CFB" w:rsidRDefault="009E1CFB" w:rsidP="009E1CFB">
      <w:pPr>
        <w:autoSpaceDE w:val="0"/>
        <w:autoSpaceDN w:val="0"/>
        <w:adjustRightInd w:val="0"/>
        <w:jc w:val="both"/>
        <w:rPr>
          <w:sz w:val="22"/>
          <w:szCs w:val="22"/>
        </w:rPr>
      </w:pPr>
      <w:r w:rsidRPr="009E1CFB">
        <w:rPr>
          <w:sz w:val="22"/>
          <w:szCs w:val="22"/>
        </w:rPr>
        <w:t>Pri izračunu ponudbene vrednosti morajo ponudniki upoštevati vse elemente, ki vplivajo na izračun</w:t>
      </w:r>
      <w:r>
        <w:rPr>
          <w:sz w:val="22"/>
          <w:szCs w:val="22"/>
        </w:rPr>
        <w:t xml:space="preserve"> </w:t>
      </w:r>
      <w:r w:rsidRPr="009E1CFB">
        <w:rPr>
          <w:sz w:val="22"/>
          <w:szCs w:val="22"/>
        </w:rPr>
        <w:t>cene: kot so stroški dela, režijski stroški, morebitne nadure, amortizacijo, zagotovitev potrebne</w:t>
      </w:r>
      <w:r>
        <w:rPr>
          <w:sz w:val="22"/>
          <w:szCs w:val="22"/>
        </w:rPr>
        <w:t xml:space="preserve"> </w:t>
      </w:r>
      <w:r w:rsidRPr="009E1CFB">
        <w:rPr>
          <w:sz w:val="22"/>
          <w:szCs w:val="22"/>
        </w:rPr>
        <w:t>tehnične opreme, orodja, strojev, naprav, vozil, ostale stroške povezane z izvedbo javnega naročila</w:t>
      </w:r>
    </w:p>
    <w:p w:rsidR="009E1CFB" w:rsidRPr="009E1CFB" w:rsidRDefault="009E1CFB" w:rsidP="009E1CFB">
      <w:pPr>
        <w:autoSpaceDE w:val="0"/>
        <w:autoSpaceDN w:val="0"/>
        <w:adjustRightInd w:val="0"/>
        <w:jc w:val="both"/>
        <w:rPr>
          <w:sz w:val="22"/>
          <w:szCs w:val="22"/>
        </w:rPr>
      </w:pPr>
      <w:r w:rsidRPr="009E1CFB">
        <w:rPr>
          <w:sz w:val="22"/>
          <w:szCs w:val="22"/>
        </w:rPr>
        <w:t>ter vse ostale elemente, ki so razvidni iz popisa dela in materiala ter pogodbe in vplivajo na izračun</w:t>
      </w:r>
    </w:p>
    <w:p w:rsidR="009E1CFB" w:rsidRPr="009E1CFB" w:rsidRDefault="009E1CFB" w:rsidP="009E1CFB">
      <w:pPr>
        <w:autoSpaceDE w:val="0"/>
        <w:autoSpaceDN w:val="0"/>
        <w:adjustRightInd w:val="0"/>
        <w:jc w:val="both"/>
        <w:rPr>
          <w:sz w:val="22"/>
          <w:szCs w:val="22"/>
        </w:rPr>
      </w:pPr>
      <w:r w:rsidRPr="009E1CFB">
        <w:rPr>
          <w:sz w:val="22"/>
          <w:szCs w:val="22"/>
        </w:rPr>
        <w:t>cene. V ponudbeni ceni je zajeta tudi vrednost vseh pripravljalnih in pomožnih del za izvedbo</w:t>
      </w:r>
      <w:r>
        <w:rPr>
          <w:sz w:val="22"/>
          <w:szCs w:val="22"/>
        </w:rPr>
        <w:t xml:space="preserve"> </w:t>
      </w:r>
      <w:r w:rsidRPr="009E1CFB">
        <w:rPr>
          <w:sz w:val="22"/>
          <w:szCs w:val="22"/>
        </w:rPr>
        <w:t>pogodbenih del, stroškov za izdelavo delavniške in druge dokumentacije, obratovalnih stroškov</w:t>
      </w:r>
      <w:r>
        <w:rPr>
          <w:sz w:val="22"/>
          <w:szCs w:val="22"/>
        </w:rPr>
        <w:t xml:space="preserve"> </w:t>
      </w:r>
      <w:r w:rsidRPr="009E1CFB">
        <w:rPr>
          <w:sz w:val="22"/>
          <w:szCs w:val="22"/>
        </w:rPr>
        <w:t>gradbišča, stroškov za označitev in ureditev gradbišča v skladu z</w:t>
      </w:r>
      <w:r>
        <w:rPr>
          <w:sz w:val="22"/>
          <w:szCs w:val="22"/>
        </w:rPr>
        <w:t xml:space="preserve"> </w:t>
      </w:r>
      <w:r w:rsidRPr="009E1CFB">
        <w:rPr>
          <w:sz w:val="22"/>
          <w:szCs w:val="22"/>
        </w:rPr>
        <w:t>veljavnimi predpisi, stroški potrebnih zapor, stroškov prometne in gradbiščne ureditve, stroškov</w:t>
      </w:r>
      <w:r>
        <w:rPr>
          <w:sz w:val="22"/>
          <w:szCs w:val="22"/>
        </w:rPr>
        <w:t xml:space="preserve"> </w:t>
      </w:r>
      <w:r w:rsidRPr="009E1CFB">
        <w:rPr>
          <w:sz w:val="22"/>
          <w:szCs w:val="22"/>
        </w:rPr>
        <w:t>meritev, preiskav in atestov, zavarovanj, varnosti pri delu in drugih stroškov, do primopredaje gradnje in vse ostale stroške povezane z</w:t>
      </w:r>
      <w:r>
        <w:rPr>
          <w:sz w:val="22"/>
          <w:szCs w:val="22"/>
        </w:rPr>
        <w:t xml:space="preserve"> </w:t>
      </w:r>
      <w:r w:rsidRPr="009E1CFB">
        <w:rPr>
          <w:sz w:val="22"/>
          <w:szCs w:val="22"/>
        </w:rPr>
        <w:t>izvedbo javnega naročila ter vse ostale elemente, ki so razvidni iz popisa del in materiala ter</w:t>
      </w:r>
      <w:r>
        <w:rPr>
          <w:sz w:val="22"/>
          <w:szCs w:val="22"/>
        </w:rPr>
        <w:t xml:space="preserve"> </w:t>
      </w:r>
      <w:r w:rsidRPr="009E1CFB">
        <w:rPr>
          <w:sz w:val="22"/>
          <w:szCs w:val="22"/>
        </w:rPr>
        <w:t>pogodbe in vplivajo na izračun cene.</w:t>
      </w:r>
    </w:p>
    <w:p w:rsidR="00E43B27" w:rsidRPr="009E1CFB" w:rsidRDefault="009E1CFB" w:rsidP="009E1CFB">
      <w:pPr>
        <w:jc w:val="both"/>
        <w:rPr>
          <w:sz w:val="22"/>
          <w:szCs w:val="22"/>
        </w:rPr>
      </w:pPr>
      <w:r w:rsidRPr="009E1CFB">
        <w:rPr>
          <w:sz w:val="22"/>
          <w:szCs w:val="22"/>
        </w:rPr>
        <w:t xml:space="preserve">Cene iz ponudbenega predračuna so za čas trajanja pogodbe fiksne. </w:t>
      </w:r>
      <w:r w:rsidR="00353661" w:rsidRPr="009E1CFB">
        <w:rPr>
          <w:sz w:val="22"/>
          <w:szCs w:val="22"/>
        </w:rPr>
        <w:t>Naročnik ne bo priznal nobenih stroškov, ki niso zajeti v ponudbeno ceno.</w:t>
      </w:r>
    </w:p>
    <w:p w:rsidR="00C149C8" w:rsidRDefault="00C149C8" w:rsidP="00353661">
      <w:pPr>
        <w:jc w:val="both"/>
        <w:rPr>
          <w:sz w:val="22"/>
          <w:szCs w:val="22"/>
        </w:rPr>
      </w:pPr>
    </w:p>
    <w:p w:rsidR="00D879BB" w:rsidRPr="00FC3315" w:rsidRDefault="00D879BB" w:rsidP="00353661">
      <w:pPr>
        <w:jc w:val="both"/>
        <w:rPr>
          <w:sz w:val="22"/>
          <w:szCs w:val="22"/>
        </w:rPr>
      </w:pPr>
      <w:r>
        <w:rPr>
          <w:sz w:val="22"/>
          <w:szCs w:val="22"/>
        </w:rPr>
        <w:t>V primeru, da bo več ponudnikov ponudilo enako najnižjo končno ceno</w:t>
      </w:r>
      <w:r w:rsidR="009E1CFB">
        <w:rPr>
          <w:sz w:val="22"/>
          <w:szCs w:val="22"/>
        </w:rPr>
        <w:t xml:space="preserve"> brez vključenega DDV</w:t>
      </w:r>
      <w:r w:rsidR="003E3D46">
        <w:rPr>
          <w:sz w:val="22"/>
          <w:szCs w:val="22"/>
        </w:rPr>
        <w:t xml:space="preserve">, </w:t>
      </w:r>
      <w:r>
        <w:rPr>
          <w:sz w:val="22"/>
          <w:szCs w:val="22"/>
        </w:rPr>
        <w:t xml:space="preserve"> bo naročnik ponudnika izbral z žrebom. Na žrebanju bodo lahko prisotni tisti ponudniki, ki so ponudili enake cene. Žreb bo izvedel naročnik, izbran pa bo ponudnik, ki bo izžreban prvi.</w:t>
      </w:r>
    </w:p>
    <w:p w:rsidR="006A5DE9" w:rsidRDefault="006A5DE9" w:rsidP="00353661">
      <w:pPr>
        <w:jc w:val="both"/>
        <w:rPr>
          <w:sz w:val="22"/>
          <w:szCs w:val="22"/>
        </w:rPr>
      </w:pPr>
    </w:p>
    <w:p w:rsidR="00E46F26" w:rsidRDefault="00E46F26" w:rsidP="00353661">
      <w:pPr>
        <w:jc w:val="both"/>
        <w:rPr>
          <w:sz w:val="22"/>
          <w:szCs w:val="22"/>
        </w:rPr>
      </w:pPr>
      <w:r>
        <w:rPr>
          <w:sz w:val="22"/>
          <w:szCs w:val="22"/>
        </w:rPr>
        <w:t xml:space="preserve">Cene morajo biti navedene oziroma izračunane na zahtevano mersko enoto: </w:t>
      </w:r>
      <w:r w:rsidR="00A00966">
        <w:rPr>
          <w:sz w:val="22"/>
          <w:szCs w:val="22"/>
        </w:rPr>
        <w:t>kom</w:t>
      </w:r>
      <w:r w:rsidR="009E1CFB">
        <w:rPr>
          <w:sz w:val="22"/>
          <w:szCs w:val="22"/>
        </w:rPr>
        <w:t>, m3,...</w:t>
      </w:r>
    </w:p>
    <w:p w:rsidR="00E46F26" w:rsidRDefault="00E46F26" w:rsidP="00353661">
      <w:pPr>
        <w:jc w:val="both"/>
        <w:rPr>
          <w:sz w:val="22"/>
          <w:szCs w:val="22"/>
        </w:rPr>
      </w:pPr>
    </w:p>
    <w:p w:rsidR="00E46F26" w:rsidRDefault="00E46F26" w:rsidP="00E46F26">
      <w:pPr>
        <w:jc w:val="both"/>
        <w:rPr>
          <w:sz w:val="22"/>
          <w:szCs w:val="22"/>
        </w:rPr>
      </w:pPr>
      <w:r>
        <w:rPr>
          <w:sz w:val="22"/>
          <w:szCs w:val="22"/>
        </w:rPr>
        <w:t>Cene za artikle ne smejo biti višje kot so cene na trgu.</w:t>
      </w:r>
    </w:p>
    <w:p w:rsidR="00E46F26" w:rsidRPr="00AE3450" w:rsidRDefault="00E46F26" w:rsidP="00E46F26">
      <w:pPr>
        <w:jc w:val="both"/>
        <w:rPr>
          <w:sz w:val="22"/>
          <w:szCs w:val="22"/>
        </w:rPr>
      </w:pPr>
    </w:p>
    <w:p w:rsidR="00E46F26" w:rsidRPr="00AE3450" w:rsidRDefault="00E46F26" w:rsidP="00E46F26">
      <w:pPr>
        <w:jc w:val="both"/>
        <w:rPr>
          <w:sz w:val="22"/>
          <w:szCs w:val="22"/>
        </w:rPr>
      </w:pPr>
      <w:r w:rsidRPr="00AE3450">
        <w:rPr>
          <w:sz w:val="22"/>
          <w:szCs w:val="22"/>
        </w:rPr>
        <w:t xml:space="preserve">Ponudnik v času trajanja pogodbe </w:t>
      </w:r>
      <w:r w:rsidRPr="00AE3450">
        <w:rPr>
          <w:b/>
          <w:sz w:val="22"/>
          <w:szCs w:val="22"/>
        </w:rPr>
        <w:t>ni upravičen do nobenega povišanja cene</w:t>
      </w:r>
      <w:r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E43B27"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C04522" w:rsidRDefault="00C04522" w:rsidP="00353661">
      <w:pPr>
        <w:jc w:val="both"/>
        <w:rPr>
          <w:sz w:val="22"/>
          <w:szCs w:val="22"/>
        </w:rPr>
      </w:pPr>
      <w:r w:rsidRPr="007D1D9C">
        <w:rPr>
          <w:sz w:val="22"/>
          <w:szCs w:val="22"/>
        </w:rPr>
        <w:t xml:space="preserve">Naročnik predmetna dela naroča v celoti kot davčni zavezanec, identificiran za namene DDV in je plačnik DDV po 76. a členu ZDDV-1., kar pomeni, da bo izvajalec prejel plačilo skupne vrednosti brez </w:t>
      </w:r>
      <w:r w:rsidR="005175B4" w:rsidRPr="007D1D9C">
        <w:rPr>
          <w:sz w:val="22"/>
          <w:szCs w:val="22"/>
        </w:rPr>
        <w:t xml:space="preserve">vključenega </w:t>
      </w:r>
      <w:r w:rsidRPr="007D1D9C">
        <w:rPr>
          <w:sz w:val="22"/>
          <w:szCs w:val="22"/>
        </w:rPr>
        <w:t>DDV</w:t>
      </w:r>
      <w:r w:rsidR="007D1D9C" w:rsidRPr="007D1D9C">
        <w:rPr>
          <w:sz w:val="22"/>
          <w:szCs w:val="22"/>
        </w:rPr>
        <w:t>.</w:t>
      </w:r>
    </w:p>
    <w:p w:rsidR="000C488B" w:rsidRDefault="000C488B" w:rsidP="00353661">
      <w:pPr>
        <w:jc w:val="both"/>
        <w:rPr>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BD0166" w:rsidRPr="00FC3315" w:rsidRDefault="00BD0166" w:rsidP="00A04FCF">
      <w:pPr>
        <w:pStyle w:val="Golobesedilo"/>
        <w:jc w:val="both"/>
        <w:rPr>
          <w:rFonts w:ascii="Arial" w:hAnsi="Arial" w:cs="Arial"/>
          <w:b/>
          <w:sz w:val="22"/>
          <w:szCs w:val="22"/>
        </w:rPr>
      </w:pPr>
    </w:p>
    <w:p w:rsidR="00A04FCF" w:rsidRPr="007F1C12" w:rsidRDefault="005175B4"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6</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ki se nanaša na vsebino objave in/ali razpisno dokumentacijo, se, razen v primeru iz četrtega odstavka 25. člena Zakona o pravnem varstvu v postopkih javnega naročanja (Uradni list RS, št. 43/11 in 60/11-ZTP-D in 63/13; ZPVPJN) lahko vloži v </w:t>
      </w:r>
      <w:r w:rsidR="00F20791">
        <w:rPr>
          <w:rFonts w:eastAsia="TimesNewRomanPSMT"/>
          <w:sz w:val="22"/>
          <w:szCs w:val="22"/>
        </w:rPr>
        <w:t>desetih</w:t>
      </w:r>
      <w:r w:rsidRPr="00BD0166">
        <w:rPr>
          <w:rFonts w:eastAsia="TimesNewRomanPSMT"/>
          <w:sz w:val="22"/>
          <w:szCs w:val="22"/>
        </w:rPr>
        <w:t xml:space="preserve"> delovnih dneh od dneva objave obvestila o javnem naročilu ali obvestila o dodatnih informacijah, informacijah o nedokončanem postopku ali popravku, če s tem obvestilom spreminjajo ali dopolnjujejo zahteve ali merila za izbor najugodnejšega ponudnika iz razpisne dokumentacije ali predhodno objavljenega obvestila o naročilu, vendar ne po roku za prejem ponudb.</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sidR="00E519A1">
        <w:rPr>
          <w:rFonts w:eastAsia="TimesNewRomanPSMT"/>
          <w:sz w:val="22"/>
          <w:szCs w:val="22"/>
        </w:rPr>
        <w:t xml:space="preserve">kso v višini </w:t>
      </w:r>
      <w:r w:rsidR="00A72E5F" w:rsidRPr="00045B02">
        <w:rPr>
          <w:rFonts w:eastAsia="TimesNewRomanPSMT"/>
          <w:sz w:val="22"/>
          <w:szCs w:val="22"/>
        </w:rPr>
        <w:t>2.</w:t>
      </w:r>
      <w:r w:rsidR="00F20791" w:rsidRPr="00045B02">
        <w:rPr>
          <w:rFonts w:eastAsia="TimesNewRomanPSMT"/>
          <w:sz w:val="22"/>
          <w:szCs w:val="22"/>
        </w:rPr>
        <w:t>0</w:t>
      </w:r>
      <w:r w:rsidR="00A72E5F" w:rsidRPr="00045B02">
        <w:rPr>
          <w:rFonts w:eastAsia="TimesNewRomanPSMT"/>
          <w:sz w:val="22"/>
          <w:szCs w:val="22"/>
        </w:rPr>
        <w:t>00,00</w:t>
      </w:r>
      <w:r w:rsidRPr="00045B02">
        <w:rPr>
          <w:rFonts w:eastAsia="TimesNewRomanPSMT"/>
          <w:sz w:val="22"/>
          <w:szCs w:val="22"/>
        </w:rPr>
        <w:t xml:space="preserve"> EUR</w:t>
      </w:r>
      <w:r w:rsidRPr="00BD0166">
        <w:rPr>
          <w:rFonts w:eastAsia="TimesNewRomanPSMT"/>
          <w:sz w:val="22"/>
          <w:szCs w:val="22"/>
        </w:rPr>
        <w:t xml:space="preserve"> 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transakcijski račun št.: SI 56 0110 0100 0358 802 odprt pri Banki Slovenije, SWIFT koda: BS LJ SI 2X, IBAN: SI56011001000358802.</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1. model 11</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2. P1: </w:t>
      </w:r>
      <w:r>
        <w:rPr>
          <w:rFonts w:eastAsia="TimesNewRomanPSMT"/>
          <w:sz w:val="22"/>
          <w:szCs w:val="22"/>
        </w:rPr>
        <w:t>16110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3. P2: 7111290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4. P3: številka objave obvestila o naročilu na Portalu javnih naročil izjemoma numerična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oznaka javnega naročila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Med P1 in P2 ter med P2 in P3 se obvezno vpiše vezaj.</w:t>
      </w:r>
    </w:p>
    <w:p w:rsidR="00F5124A" w:rsidRPr="00BD0166" w:rsidRDefault="00F5124A" w:rsidP="00F5124A">
      <w:pPr>
        <w:autoSpaceDE w:val="0"/>
        <w:autoSpaceDN w:val="0"/>
        <w:adjustRightInd w:val="0"/>
        <w:jc w:val="both"/>
        <w:rPr>
          <w:rFonts w:eastAsia="TimesNewRomanPSMT"/>
          <w:sz w:val="22"/>
          <w:szCs w:val="22"/>
        </w:rPr>
      </w:pPr>
      <w:r>
        <w:rPr>
          <w:rFonts w:eastAsia="TimesNewRomanPSMT"/>
          <w:sz w:val="22"/>
          <w:szCs w:val="22"/>
        </w:rPr>
        <w:t>(11   16110-7111290-XXXXXX14)</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A53AA1" w:rsidRDefault="00A53AA1" w:rsidP="00A53AA1">
      <w:pPr>
        <w:rPr>
          <w:sz w:val="22"/>
          <w:szCs w:val="22"/>
        </w:rPr>
      </w:pPr>
    </w:p>
    <w:p w:rsidR="00A65615" w:rsidRDefault="00A65615" w:rsidP="00A53AA1">
      <w:pPr>
        <w:rPr>
          <w:sz w:val="22"/>
          <w:szCs w:val="22"/>
        </w:rPr>
      </w:pPr>
    </w:p>
    <w:p w:rsidR="005305CF" w:rsidRDefault="005305CF" w:rsidP="00A53AA1">
      <w:pPr>
        <w:rPr>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0C5E1D" w:rsidRDefault="000C5E1D" w:rsidP="00052449">
      <w:pPr>
        <w:jc w:val="center"/>
        <w:rPr>
          <w:b/>
          <w:shadow/>
          <w:sz w:val="22"/>
          <w:szCs w:val="22"/>
        </w:rPr>
      </w:pPr>
    </w:p>
    <w:p w:rsidR="006E4710" w:rsidRDefault="006E4710" w:rsidP="00045B02">
      <w:pP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Default="006E4710" w:rsidP="001603AE">
      <w:pP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A432E0" w:rsidRPr="00FC3315" w:rsidRDefault="00711C83" w:rsidP="00052449">
      <w:pPr>
        <w:jc w:val="center"/>
        <w:rPr>
          <w:b/>
          <w:shadow/>
          <w:sz w:val="22"/>
          <w:szCs w:val="22"/>
        </w:rPr>
      </w:pPr>
      <w:r w:rsidRPr="00FC3315">
        <w:rPr>
          <w:b/>
          <w:shadow/>
          <w:sz w:val="22"/>
          <w:szCs w:val="22"/>
        </w:rPr>
        <w:t>I</w:t>
      </w:r>
      <w:r w:rsidR="00897AF1" w:rsidRPr="00FC3315">
        <w:rPr>
          <w:b/>
          <w:shadow/>
          <w:sz w:val="22"/>
          <w:szCs w:val="22"/>
        </w:rPr>
        <w:t>II.</w:t>
      </w:r>
    </w:p>
    <w:p w:rsidR="00A432E0" w:rsidRPr="00FC3315" w:rsidRDefault="00A432E0">
      <w:pPr>
        <w:rPr>
          <w:shadow/>
          <w:sz w:val="22"/>
          <w:szCs w:val="22"/>
        </w:rPr>
      </w:pPr>
    </w:p>
    <w:p w:rsidR="00A432E0" w:rsidRPr="00FC3315" w:rsidRDefault="00A432E0">
      <w:pPr>
        <w:rPr>
          <w:shadow/>
          <w:sz w:val="22"/>
          <w:szCs w:val="22"/>
        </w:rPr>
      </w:pPr>
    </w:p>
    <w:p w:rsidR="00A432E0" w:rsidRPr="00FC3315" w:rsidRDefault="00A432E0">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Pr="00FC3315" w:rsidRDefault="006C56E3">
      <w:pPr>
        <w:rPr>
          <w:shadow/>
          <w:sz w:val="22"/>
          <w:szCs w:val="22"/>
        </w:rPr>
      </w:pPr>
    </w:p>
    <w:p w:rsidR="005B3EE1" w:rsidRPr="00FC3315" w:rsidRDefault="005B3EE1">
      <w:pPr>
        <w:rPr>
          <w:shadow/>
          <w:sz w:val="22"/>
          <w:szCs w:val="22"/>
        </w:rPr>
      </w:pPr>
    </w:p>
    <w:p w:rsidR="005B3EE1" w:rsidRPr="00FC3315" w:rsidRDefault="0085010D">
      <w:pPr>
        <w:jc w:val="center"/>
        <w:rPr>
          <w:b/>
          <w:shadow/>
          <w:sz w:val="22"/>
          <w:szCs w:val="22"/>
        </w:rPr>
      </w:pPr>
      <w:r>
        <w:rPr>
          <w:b/>
          <w:shadow/>
          <w:sz w:val="22"/>
          <w:szCs w:val="22"/>
        </w:rPr>
        <w:t>OBRAZCI</w:t>
      </w:r>
      <w:r w:rsidR="005B3EE1" w:rsidRPr="00FC3315">
        <w:rPr>
          <w:b/>
          <w:shadow/>
          <w:sz w:val="22"/>
          <w:szCs w:val="22"/>
        </w:rPr>
        <w:t xml:space="preserve"> ZA</w:t>
      </w:r>
    </w:p>
    <w:p w:rsidR="005B3EE1" w:rsidRPr="00FC3315" w:rsidRDefault="005B3EE1">
      <w:pPr>
        <w:jc w:val="center"/>
        <w:rPr>
          <w:b/>
          <w:shadow/>
          <w:sz w:val="22"/>
          <w:szCs w:val="22"/>
        </w:rPr>
      </w:pPr>
    </w:p>
    <w:p w:rsidR="005B3EE1" w:rsidRPr="00FC3315" w:rsidRDefault="005B3EE1">
      <w:pPr>
        <w:jc w:val="center"/>
        <w:rPr>
          <w:b/>
          <w:shadow/>
          <w:sz w:val="22"/>
          <w:szCs w:val="22"/>
        </w:rPr>
      </w:pPr>
      <w:r w:rsidRPr="00FC3315">
        <w:rPr>
          <w:b/>
          <w:shadow/>
          <w:sz w:val="22"/>
          <w:szCs w:val="22"/>
        </w:rPr>
        <w:t>PRIJAVO IN PONUDBO</w:t>
      </w:r>
    </w:p>
    <w:p w:rsidR="005B3EE1" w:rsidRPr="00FC3315" w:rsidRDefault="005B3EE1">
      <w:pPr>
        <w:jc w:val="center"/>
        <w:rPr>
          <w:b/>
          <w:shadow/>
          <w:sz w:val="22"/>
          <w:szCs w:val="22"/>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3E3D46" w:rsidRDefault="003E3D46" w:rsidP="003E3D46">
      <w:pPr>
        <w:rPr>
          <w:shadow/>
          <w:sz w:val="22"/>
          <w:szCs w:val="22"/>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0C488B" w:rsidRDefault="000C488B" w:rsidP="001603AE"/>
    <w:p w:rsidR="001603AE" w:rsidRDefault="001603AE" w:rsidP="001603AE">
      <w:pPr>
        <w:rPr>
          <w:sz w:val="22"/>
          <w:szCs w:val="22"/>
        </w:rPr>
      </w:pPr>
    </w:p>
    <w:p w:rsidR="00BB372E" w:rsidRDefault="00BB372E" w:rsidP="00C149C8">
      <w:pPr>
        <w:jc w:val="right"/>
        <w:rPr>
          <w:sz w:val="22"/>
          <w:szCs w:val="22"/>
        </w:rPr>
      </w:pPr>
    </w:p>
    <w:p w:rsidR="001603AE" w:rsidRDefault="001603AE" w:rsidP="00C149C8">
      <w:pPr>
        <w:jc w:val="right"/>
        <w:rPr>
          <w:sz w:val="22"/>
          <w:szCs w:val="22"/>
        </w:rPr>
      </w:pPr>
    </w:p>
    <w:p w:rsidR="001603AE" w:rsidRDefault="001603AE" w:rsidP="00C149C8">
      <w:pPr>
        <w:jc w:val="right"/>
        <w:rPr>
          <w:sz w:val="22"/>
          <w:szCs w:val="22"/>
        </w:rPr>
      </w:pPr>
    </w:p>
    <w:p w:rsidR="001603AE" w:rsidRDefault="001603AE" w:rsidP="00C149C8">
      <w:pPr>
        <w:jc w:val="right"/>
        <w:rPr>
          <w:sz w:val="22"/>
          <w:szCs w:val="22"/>
        </w:rPr>
      </w:pPr>
    </w:p>
    <w:p w:rsidR="001603AE" w:rsidRDefault="001603AE" w:rsidP="00C149C8">
      <w:pPr>
        <w:jc w:val="right"/>
        <w:rPr>
          <w:sz w:val="22"/>
          <w:szCs w:val="22"/>
        </w:rPr>
      </w:pPr>
    </w:p>
    <w:p w:rsidR="00B33A0C" w:rsidRDefault="00B33A0C">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A57E9B">
      <w:pPr>
        <w:numPr>
          <w:ilvl w:val="0"/>
          <w:numId w:val="6"/>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842D5A">
        <w:rPr>
          <w:sz w:val="22"/>
          <w:szCs w:val="22"/>
        </w:rPr>
        <w:t>Gradbeno obrtniška dela</w:t>
      </w:r>
      <w:r w:rsidR="00A72E5F">
        <w:rPr>
          <w:sz w:val="22"/>
          <w:szCs w:val="22"/>
        </w:rPr>
        <w:t xml:space="preserve"> - </w:t>
      </w:r>
      <w:r w:rsidR="00971A39">
        <w:rPr>
          <w:sz w:val="22"/>
          <w:szCs w:val="22"/>
        </w:rPr>
        <w:t>skladišče Voličina</w:t>
      </w:r>
      <w:r w:rsidR="00CD6C11">
        <w:rPr>
          <w:sz w:val="22"/>
          <w:szCs w:val="22"/>
        </w:rPr>
        <w:t>, ki so navedeni v dokumentaciji</w:t>
      </w:r>
      <w:r w:rsidR="00842D5A">
        <w:rPr>
          <w:sz w:val="22"/>
          <w:szCs w:val="22"/>
        </w:rPr>
        <w:t xml:space="preserve"> v zvezi z oddajo javnega naročila</w:t>
      </w:r>
    </w:p>
    <w:p w:rsidR="00E071D2" w:rsidRPr="00FC3315" w:rsidRDefault="00E071D2" w:rsidP="00A57E9B">
      <w:pPr>
        <w:numPr>
          <w:ilvl w:val="0"/>
          <w:numId w:val="6"/>
        </w:numPr>
        <w:jc w:val="both"/>
        <w:rPr>
          <w:sz w:val="22"/>
          <w:szCs w:val="22"/>
        </w:rPr>
      </w:pPr>
      <w:r w:rsidRPr="00FC3315">
        <w:rPr>
          <w:sz w:val="22"/>
          <w:szCs w:val="22"/>
        </w:rPr>
        <w:t>da so vse navedbe v ponudbi resnične in ustrezajo dejanskemu stanju</w:t>
      </w:r>
    </w:p>
    <w:p w:rsidR="00E071D2" w:rsidRPr="00FC3315" w:rsidRDefault="00E071D2" w:rsidP="00A57E9B">
      <w:pPr>
        <w:numPr>
          <w:ilvl w:val="0"/>
          <w:numId w:val="6"/>
        </w:numPr>
        <w:jc w:val="both"/>
        <w:rPr>
          <w:sz w:val="22"/>
          <w:szCs w:val="22"/>
        </w:rPr>
      </w:pPr>
      <w:r w:rsidRPr="00FC3315">
        <w:rPr>
          <w:sz w:val="22"/>
          <w:szCs w:val="22"/>
        </w:rPr>
        <w:t>vse priložene fotokopije ustrezajo originalom</w:t>
      </w:r>
    </w:p>
    <w:p w:rsidR="00E071D2" w:rsidRDefault="00E071D2" w:rsidP="00A57E9B">
      <w:pPr>
        <w:numPr>
          <w:ilvl w:val="0"/>
          <w:numId w:val="6"/>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F2373A">
      <w:pPr>
        <w:numPr>
          <w:ilvl w:val="0"/>
          <w:numId w:val="6"/>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Pr="00FC3315" w:rsidRDefault="00F834CB" w:rsidP="00A57E9B">
      <w:pPr>
        <w:jc w:val="both"/>
        <w:rPr>
          <w:color w:val="00FF00"/>
          <w:sz w:val="22"/>
          <w:szCs w:val="22"/>
        </w:rPr>
      </w:pPr>
    </w:p>
    <w:p w:rsidR="003E3D46" w:rsidRDefault="003E3D46" w:rsidP="00A57E9B">
      <w:pPr>
        <w:jc w:val="both"/>
        <w:rPr>
          <w:color w:val="00FF00"/>
          <w:sz w:val="22"/>
          <w:szCs w:val="22"/>
        </w:rPr>
      </w:pPr>
    </w:p>
    <w:p w:rsidR="003E3D46" w:rsidRDefault="003E3D46"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w:t>
            </w:r>
            <w:proofErr w:type="spellStart"/>
            <w:r w:rsidRPr="00CD6C11">
              <w:rPr>
                <w:sz w:val="22"/>
                <w:szCs w:val="22"/>
              </w:rPr>
              <w:t>mail</w:t>
            </w:r>
            <w:proofErr w:type="spellEnd"/>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997158">
      <w:pPr>
        <w:numPr>
          <w:ilvl w:val="0"/>
          <w:numId w:val="38"/>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Pr="003B7CE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3E3D46" w:rsidRDefault="003E3D46" w:rsidP="00B567C4">
      <w:pPr>
        <w:rPr>
          <w:b/>
          <w:sz w:val="22"/>
          <w:szCs w:val="22"/>
          <w:bdr w:val="single" w:sz="4" w:space="0" w:color="auto" w:shadow="1"/>
          <w:shd w:val="clear" w:color="auto" w:fill="F3F3F3"/>
        </w:rPr>
      </w:pPr>
    </w:p>
    <w:p w:rsidR="004A2326" w:rsidRPr="001603AE" w:rsidRDefault="00AF4B3E" w:rsidP="001603AE">
      <w:pPr>
        <w:jc w:val="right"/>
        <w:rPr>
          <w:b/>
          <w:sz w:val="22"/>
          <w:szCs w:val="22"/>
        </w:rPr>
      </w:pPr>
      <w:r>
        <w:rPr>
          <w:sz w:val="22"/>
          <w:szCs w:val="22"/>
        </w:rPr>
        <w:t>Obrazec št.</w:t>
      </w:r>
      <w:r w:rsidR="001603AE">
        <w:rPr>
          <w:sz w:val="22"/>
          <w:szCs w:val="22"/>
        </w:rPr>
        <w:t xml:space="preserve"> 4</w:t>
      </w:r>
    </w:p>
    <w:p w:rsidR="004A2326" w:rsidRDefault="004A2326" w:rsidP="00AF4B3E">
      <w:pPr>
        <w:jc w:val="both"/>
        <w:rPr>
          <w:color w:val="00FF00"/>
          <w:sz w:val="22"/>
          <w:szCs w:val="22"/>
        </w:rPr>
      </w:pPr>
    </w:p>
    <w:p w:rsidR="004A2326" w:rsidRDefault="004A2326" w:rsidP="00AF4B3E">
      <w:pPr>
        <w:jc w:val="both"/>
        <w:rPr>
          <w:color w:val="00FF00"/>
          <w:sz w:val="22"/>
          <w:szCs w:val="22"/>
        </w:rPr>
      </w:pPr>
    </w:p>
    <w:p w:rsidR="004A2326" w:rsidRPr="00097B18" w:rsidRDefault="004A2326" w:rsidP="00AF4B3E">
      <w:pPr>
        <w:jc w:val="both"/>
        <w:rPr>
          <w:color w:val="00FF00"/>
          <w:sz w:val="22"/>
          <w:szCs w:val="22"/>
        </w:rPr>
      </w:pPr>
    </w:p>
    <w:p w:rsidR="00AF4B3E" w:rsidRDefault="001A0B81" w:rsidP="00AF4B3E">
      <w:pPr>
        <w:ind w:left="-142" w:firstLine="142"/>
        <w:jc w:val="center"/>
        <w:rPr>
          <w:b/>
          <w:shadow/>
          <w:sz w:val="22"/>
          <w:szCs w:val="22"/>
        </w:rPr>
      </w:pPr>
      <w:r>
        <w:rPr>
          <w:b/>
          <w:shadow/>
          <w:sz w:val="22"/>
          <w:szCs w:val="22"/>
        </w:rPr>
        <w:t>POVZETEK PREDRAČUNA (REKAPITULACIJA)</w:t>
      </w:r>
    </w:p>
    <w:p w:rsidR="001603AE" w:rsidRPr="00097B18" w:rsidRDefault="001603AE" w:rsidP="00AF4B3E">
      <w:pPr>
        <w:ind w:left="-142" w:firstLine="142"/>
        <w:jc w:val="center"/>
        <w:rPr>
          <w:b/>
          <w:shadow/>
          <w:sz w:val="22"/>
          <w:szCs w:val="22"/>
        </w:rPr>
      </w:pPr>
    </w:p>
    <w:p w:rsidR="00AF4B3E" w:rsidRPr="00097B18" w:rsidRDefault="00AF4B3E" w:rsidP="00AF4B3E">
      <w:pPr>
        <w:rPr>
          <w:sz w:val="22"/>
          <w:szCs w:val="22"/>
        </w:rPr>
      </w:pPr>
    </w:p>
    <w:p w:rsidR="00AF4B3E" w:rsidRPr="00230F8E" w:rsidRDefault="00AF4B3E" w:rsidP="00230F8E">
      <w:pPr>
        <w:pStyle w:val="Telobesedila"/>
        <w:rPr>
          <w:b w:val="0"/>
          <w:sz w:val="22"/>
          <w:szCs w:val="22"/>
        </w:rPr>
      </w:pPr>
      <w:r w:rsidRPr="00230F8E">
        <w:rPr>
          <w:b w:val="0"/>
          <w:sz w:val="22"/>
          <w:szCs w:val="22"/>
        </w:rPr>
        <w:t xml:space="preserve">Na podlagi obvestila o naročilu za </w:t>
      </w:r>
      <w:r w:rsidR="00F26BF4" w:rsidRPr="00230F8E">
        <w:rPr>
          <w:b w:val="0"/>
          <w:sz w:val="22"/>
          <w:szCs w:val="22"/>
        </w:rPr>
        <w:t>Gradbeno obrtniška dela</w:t>
      </w:r>
      <w:r w:rsidR="00952DCD">
        <w:rPr>
          <w:b w:val="0"/>
          <w:sz w:val="22"/>
          <w:szCs w:val="22"/>
        </w:rPr>
        <w:t xml:space="preserve"> - </w:t>
      </w:r>
      <w:r w:rsidR="00971A39">
        <w:rPr>
          <w:b w:val="0"/>
          <w:sz w:val="22"/>
          <w:szCs w:val="22"/>
        </w:rPr>
        <w:t>skladišče Voličina</w:t>
      </w:r>
      <w:r w:rsidRPr="000D7F03">
        <w:rPr>
          <w:b w:val="0"/>
          <w:sz w:val="22"/>
          <w:szCs w:val="22"/>
        </w:rPr>
        <w:t xml:space="preserve">, objavljenega na Portalu javnih naročil pod številko objave </w:t>
      </w:r>
      <w:r w:rsidR="00230F8E" w:rsidRPr="00BD61F8">
        <w:rPr>
          <w:sz w:val="22"/>
          <w:szCs w:val="22"/>
        </w:rPr>
        <w:t>JN00</w:t>
      </w:r>
      <w:r w:rsidR="00BD61F8" w:rsidRPr="00BD61F8">
        <w:rPr>
          <w:sz w:val="22"/>
          <w:szCs w:val="22"/>
        </w:rPr>
        <w:t>2526</w:t>
      </w:r>
      <w:r w:rsidR="00230F8E" w:rsidRPr="00BD61F8">
        <w:rPr>
          <w:sz w:val="22"/>
          <w:szCs w:val="22"/>
        </w:rPr>
        <w:t>/201</w:t>
      </w:r>
      <w:r w:rsidR="00BD61F8" w:rsidRPr="00BD61F8">
        <w:rPr>
          <w:sz w:val="22"/>
          <w:szCs w:val="22"/>
        </w:rPr>
        <w:t>8</w:t>
      </w:r>
      <w:r w:rsidR="00230F8E" w:rsidRPr="00BD61F8">
        <w:rPr>
          <w:sz w:val="22"/>
          <w:szCs w:val="22"/>
        </w:rPr>
        <w:t xml:space="preserve">-W01 dne </w:t>
      </w:r>
      <w:r w:rsidR="00BD61F8" w:rsidRPr="00BD61F8">
        <w:rPr>
          <w:sz w:val="22"/>
          <w:szCs w:val="22"/>
        </w:rPr>
        <w:t>13.04.2018</w:t>
      </w:r>
      <w:r w:rsidR="00230F8E" w:rsidRPr="00230F8E">
        <w:rPr>
          <w:b w:val="0"/>
          <w:sz w:val="22"/>
          <w:szCs w:val="22"/>
        </w:rPr>
        <w:t xml:space="preserve"> </w:t>
      </w:r>
      <w:r w:rsidR="00230F8E">
        <w:rPr>
          <w:b w:val="0"/>
          <w:sz w:val="22"/>
          <w:szCs w:val="22"/>
        </w:rPr>
        <w:t xml:space="preserve"> </w:t>
      </w:r>
      <w:r w:rsidRPr="00230F8E">
        <w:rPr>
          <w:b w:val="0"/>
          <w:sz w:val="22"/>
          <w:szCs w:val="22"/>
        </w:rPr>
        <w:t xml:space="preserve">, se prijavljamo na vaše obvestilo in prilagamo naš </w:t>
      </w:r>
      <w:r w:rsidR="001603AE">
        <w:rPr>
          <w:b w:val="0"/>
          <w:sz w:val="22"/>
          <w:szCs w:val="22"/>
        </w:rPr>
        <w:t xml:space="preserve">ponudbeni </w:t>
      </w:r>
      <w:r w:rsidR="00E05EF2" w:rsidRPr="00230F8E">
        <w:rPr>
          <w:b w:val="0"/>
          <w:sz w:val="22"/>
          <w:szCs w:val="22"/>
        </w:rPr>
        <w:t>predračun</w:t>
      </w:r>
      <w:r w:rsidRPr="00230F8E">
        <w:rPr>
          <w:b w:val="0"/>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pStyle w:val="Naslov8"/>
        <w:rPr>
          <w:i w:val="0"/>
          <w:sz w:val="22"/>
          <w:szCs w:val="22"/>
          <w:lang w:val="sl-SI"/>
        </w:rPr>
      </w:pPr>
    </w:p>
    <w:p w:rsidR="00AF4B3E" w:rsidRPr="00097B18" w:rsidRDefault="00AF4B3E" w:rsidP="00AF4B3E">
      <w:pPr>
        <w:rPr>
          <w:sz w:val="22"/>
          <w:szCs w:val="22"/>
        </w:rPr>
      </w:pPr>
    </w:p>
    <w:p w:rsidR="00AF4B3E" w:rsidRPr="00097B18" w:rsidRDefault="00AF4B3E" w:rsidP="00AF4B3E">
      <w:pPr>
        <w:rPr>
          <w:sz w:val="22"/>
          <w:szCs w:val="22"/>
        </w:rPr>
      </w:pPr>
    </w:p>
    <w:p w:rsidR="00AF4B3E" w:rsidRPr="00064622" w:rsidRDefault="00AF4B3E" w:rsidP="00AF4B3E">
      <w:pPr>
        <w:pStyle w:val="Naslov8"/>
        <w:rPr>
          <w:i w:val="0"/>
          <w:sz w:val="22"/>
          <w:szCs w:val="22"/>
          <w:lang w:val="sl-SI"/>
        </w:rPr>
      </w:pPr>
      <w:r w:rsidRPr="00064622">
        <w:rPr>
          <w:i w:val="0"/>
          <w:sz w:val="22"/>
          <w:szCs w:val="22"/>
          <w:lang w:val="sl-SI"/>
        </w:rPr>
        <w:t xml:space="preserve">PONUDBO </w:t>
      </w:r>
    </w:p>
    <w:p w:rsidR="00AF4B3E" w:rsidRPr="00FC3315" w:rsidRDefault="00AF4B3E" w:rsidP="00AF4B3E">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tblPr>
      <w:tblGrid>
        <w:gridCol w:w="1005"/>
        <w:gridCol w:w="3743"/>
        <w:gridCol w:w="3782"/>
      </w:tblGrid>
      <w:tr w:rsidR="00AF4B3E" w:rsidRPr="00FC3315" w:rsidTr="00FB4DF0">
        <w:trPr>
          <w:trHeight w:val="495"/>
        </w:trPr>
        <w:tc>
          <w:tcPr>
            <w:tcW w:w="1005" w:type="dxa"/>
            <w:tcBorders>
              <w:top w:val="single" w:sz="18" w:space="0" w:color="auto"/>
              <w:bottom w:val="single" w:sz="18" w:space="0" w:color="auto"/>
            </w:tcBorders>
            <w:vAlign w:val="bottom"/>
          </w:tcPr>
          <w:p w:rsidR="00AF4B3E" w:rsidRPr="00FC3315" w:rsidRDefault="00952DCD" w:rsidP="00FB4DF0">
            <w:pPr>
              <w:pStyle w:val="BodyText21"/>
              <w:jc w:val="center"/>
              <w:rPr>
                <w:rFonts w:ascii="Times New Roman" w:hAnsi="Times New Roman"/>
                <w:b/>
                <w:sz w:val="22"/>
                <w:szCs w:val="22"/>
              </w:rPr>
            </w:pPr>
            <w:r>
              <w:rPr>
                <w:rFonts w:ascii="Times New Roman" w:hAnsi="Times New Roman"/>
                <w:b/>
                <w:sz w:val="22"/>
                <w:szCs w:val="22"/>
              </w:rPr>
              <w:t>SKLOP:</w:t>
            </w:r>
          </w:p>
        </w:tc>
        <w:tc>
          <w:tcPr>
            <w:tcW w:w="3743" w:type="dxa"/>
            <w:tcBorders>
              <w:top w:val="single" w:sz="18" w:space="0" w:color="auto"/>
              <w:bottom w:val="single" w:sz="18" w:space="0" w:color="auto"/>
            </w:tcBorders>
            <w:vAlign w:val="center"/>
          </w:tcPr>
          <w:p w:rsidR="00AF4B3E" w:rsidRPr="00FC3315" w:rsidRDefault="00952DCD" w:rsidP="00FB4DF0">
            <w:pPr>
              <w:pStyle w:val="BodyText21"/>
              <w:jc w:val="center"/>
              <w:rPr>
                <w:rFonts w:ascii="Times New Roman" w:hAnsi="Times New Roman"/>
                <w:b/>
                <w:sz w:val="22"/>
                <w:szCs w:val="22"/>
              </w:rPr>
            </w:pPr>
            <w:r>
              <w:rPr>
                <w:rFonts w:ascii="Times New Roman" w:hAnsi="Times New Roman"/>
                <w:b/>
                <w:sz w:val="22"/>
                <w:szCs w:val="22"/>
              </w:rPr>
              <w:t>OPIS</w:t>
            </w:r>
          </w:p>
        </w:tc>
        <w:tc>
          <w:tcPr>
            <w:tcW w:w="3782" w:type="dxa"/>
            <w:tcBorders>
              <w:top w:val="single" w:sz="18" w:space="0" w:color="auto"/>
              <w:bottom w:val="single" w:sz="18" w:space="0" w:color="auto"/>
            </w:tcBorders>
            <w:vAlign w:val="center"/>
          </w:tcPr>
          <w:p w:rsidR="00AF4B3E" w:rsidRPr="00FC3315" w:rsidRDefault="00AF4B3E" w:rsidP="00F26BF4">
            <w:pPr>
              <w:pStyle w:val="BodyText21"/>
              <w:jc w:val="center"/>
              <w:rPr>
                <w:rFonts w:ascii="Times New Roman" w:hAnsi="Times New Roman"/>
                <w:b/>
                <w:sz w:val="22"/>
                <w:szCs w:val="22"/>
              </w:rPr>
            </w:pPr>
            <w:r>
              <w:rPr>
                <w:rFonts w:ascii="Times New Roman" w:hAnsi="Times New Roman"/>
                <w:b/>
                <w:sz w:val="22"/>
                <w:szCs w:val="22"/>
              </w:rPr>
              <w:t xml:space="preserve">Cena </w:t>
            </w:r>
            <w:r w:rsidR="00F26BF4">
              <w:rPr>
                <w:rFonts w:ascii="Times New Roman" w:hAnsi="Times New Roman"/>
                <w:b/>
                <w:sz w:val="22"/>
                <w:szCs w:val="22"/>
              </w:rPr>
              <w:t xml:space="preserve">brez </w:t>
            </w:r>
            <w:r w:rsidR="00842D5A">
              <w:rPr>
                <w:rFonts w:ascii="Times New Roman" w:hAnsi="Times New Roman"/>
                <w:b/>
                <w:sz w:val="22"/>
                <w:szCs w:val="22"/>
              </w:rPr>
              <w:t xml:space="preserve">vključenega </w:t>
            </w:r>
            <w:r>
              <w:rPr>
                <w:rFonts w:ascii="Times New Roman" w:hAnsi="Times New Roman"/>
                <w:b/>
                <w:sz w:val="22"/>
                <w:szCs w:val="22"/>
              </w:rPr>
              <w:t xml:space="preserve"> DDV</w:t>
            </w:r>
          </w:p>
        </w:tc>
      </w:tr>
      <w:tr w:rsidR="00AF4B3E" w:rsidRPr="00FC3315" w:rsidTr="00FB4DF0">
        <w:trPr>
          <w:trHeight w:val="571"/>
        </w:trPr>
        <w:tc>
          <w:tcPr>
            <w:tcW w:w="1005" w:type="dxa"/>
            <w:tcBorders>
              <w:top w:val="single" w:sz="18" w:space="0" w:color="auto"/>
            </w:tcBorders>
            <w:vAlign w:val="center"/>
          </w:tcPr>
          <w:p w:rsidR="00AF4B3E" w:rsidRPr="00FC3315" w:rsidRDefault="00F26BF4" w:rsidP="00FB4DF0">
            <w:pPr>
              <w:pStyle w:val="BodyText21"/>
              <w:jc w:val="center"/>
              <w:rPr>
                <w:rFonts w:ascii="Times New Roman" w:hAnsi="Times New Roman"/>
                <w:b/>
                <w:sz w:val="22"/>
                <w:szCs w:val="22"/>
              </w:rPr>
            </w:pPr>
            <w:r>
              <w:rPr>
                <w:rFonts w:ascii="Times New Roman" w:hAnsi="Times New Roman"/>
                <w:b/>
                <w:sz w:val="22"/>
                <w:szCs w:val="22"/>
              </w:rPr>
              <w:t>1.</w:t>
            </w:r>
          </w:p>
        </w:tc>
        <w:tc>
          <w:tcPr>
            <w:tcW w:w="3743" w:type="dxa"/>
            <w:tcBorders>
              <w:top w:val="single" w:sz="18" w:space="0" w:color="auto"/>
            </w:tcBorders>
            <w:vAlign w:val="center"/>
          </w:tcPr>
          <w:p w:rsidR="00AF4B3E" w:rsidRDefault="00952DCD" w:rsidP="00FB4DF0">
            <w:pPr>
              <w:pStyle w:val="BodyText21"/>
              <w:tabs>
                <w:tab w:val="num" w:pos="280"/>
              </w:tabs>
              <w:rPr>
                <w:rFonts w:ascii="Times New Roman" w:hAnsi="Times New Roman"/>
                <w:b/>
                <w:snapToGrid/>
                <w:sz w:val="22"/>
                <w:szCs w:val="22"/>
              </w:rPr>
            </w:pPr>
            <w:r>
              <w:rPr>
                <w:rFonts w:ascii="Times New Roman" w:hAnsi="Times New Roman"/>
                <w:b/>
                <w:snapToGrid/>
                <w:sz w:val="22"/>
                <w:szCs w:val="22"/>
              </w:rPr>
              <w:t>GRADBENO OBRTNIŠKA DELA</w:t>
            </w:r>
          </w:p>
          <w:p w:rsidR="008C282B" w:rsidRPr="00A4052F" w:rsidRDefault="008C282B" w:rsidP="00584519">
            <w:pPr>
              <w:pStyle w:val="BodyText21"/>
              <w:tabs>
                <w:tab w:val="num" w:pos="280"/>
              </w:tabs>
              <w:rPr>
                <w:rFonts w:ascii="Times New Roman" w:hAnsi="Times New Roman"/>
                <w:b/>
                <w:snapToGrid/>
                <w:sz w:val="22"/>
                <w:szCs w:val="22"/>
              </w:rPr>
            </w:pPr>
            <w:r w:rsidRPr="00A4052F">
              <w:rPr>
                <w:rFonts w:ascii="Times New Roman" w:hAnsi="Times New Roman"/>
                <w:b/>
                <w:snapToGrid/>
                <w:sz w:val="22"/>
                <w:szCs w:val="22"/>
              </w:rPr>
              <w:t>(</w:t>
            </w:r>
            <w:r w:rsidR="00D92B25" w:rsidRPr="00A4052F">
              <w:rPr>
                <w:rFonts w:ascii="Times New Roman" w:hAnsi="Times New Roman"/>
                <w:sz w:val="22"/>
                <w:szCs w:val="22"/>
              </w:rPr>
              <w:t>Gradbeno obrtniška dela</w:t>
            </w:r>
            <w:r w:rsidR="00584519">
              <w:rPr>
                <w:rFonts w:ascii="Times New Roman" w:hAnsi="Times New Roman"/>
                <w:sz w:val="22"/>
                <w:szCs w:val="22"/>
              </w:rPr>
              <w:t>,</w:t>
            </w:r>
            <w:r w:rsidR="00D92B25" w:rsidRPr="00A4052F">
              <w:rPr>
                <w:rFonts w:ascii="Times New Roman" w:hAnsi="Times New Roman"/>
                <w:sz w:val="22"/>
                <w:szCs w:val="22"/>
              </w:rPr>
              <w:t xml:space="preserve"> </w:t>
            </w:r>
            <w:proofErr w:type="spellStart"/>
            <w:r w:rsidR="00D92B25" w:rsidRPr="00A4052F">
              <w:rPr>
                <w:rFonts w:ascii="Times New Roman" w:hAnsi="Times New Roman"/>
                <w:sz w:val="22"/>
                <w:szCs w:val="22"/>
              </w:rPr>
              <w:t>e</w:t>
            </w:r>
            <w:r w:rsidRPr="00A4052F">
              <w:rPr>
                <w:rFonts w:ascii="Times New Roman" w:hAnsi="Times New Roman"/>
                <w:sz w:val="22"/>
                <w:szCs w:val="22"/>
              </w:rPr>
              <w:t>lektro</w:t>
            </w:r>
            <w:proofErr w:type="spellEnd"/>
            <w:r w:rsidRPr="00A4052F">
              <w:rPr>
                <w:rFonts w:ascii="Times New Roman" w:hAnsi="Times New Roman"/>
                <w:sz w:val="22"/>
                <w:szCs w:val="22"/>
              </w:rPr>
              <w:t xml:space="preserve"> instalacije, Strojne instalacije)</w:t>
            </w:r>
          </w:p>
        </w:tc>
        <w:tc>
          <w:tcPr>
            <w:tcW w:w="3782" w:type="dxa"/>
            <w:tcBorders>
              <w:top w:val="single" w:sz="18" w:space="0" w:color="auto"/>
            </w:tcBorders>
          </w:tcPr>
          <w:p w:rsidR="00AF4B3E" w:rsidRPr="00FC3315" w:rsidRDefault="00AF4B3E" w:rsidP="00FB4DF0">
            <w:pPr>
              <w:pStyle w:val="BodyText21"/>
              <w:tabs>
                <w:tab w:val="num" w:pos="280"/>
              </w:tabs>
              <w:rPr>
                <w:rFonts w:ascii="Times New Roman" w:hAnsi="Times New Roman"/>
                <w:b/>
                <w:snapToGrid/>
                <w:sz w:val="22"/>
                <w:szCs w:val="22"/>
              </w:rPr>
            </w:pPr>
          </w:p>
        </w:tc>
      </w:tr>
      <w:tr w:rsidR="00952DCD" w:rsidRPr="00FC3315" w:rsidTr="00FB4DF0">
        <w:trPr>
          <w:trHeight w:val="571"/>
        </w:trPr>
        <w:tc>
          <w:tcPr>
            <w:tcW w:w="1005" w:type="dxa"/>
            <w:vAlign w:val="center"/>
          </w:tcPr>
          <w:p w:rsidR="00952DCD" w:rsidRPr="00FC3315" w:rsidRDefault="00952DCD" w:rsidP="00FB4DF0">
            <w:pPr>
              <w:pStyle w:val="BodyText21"/>
              <w:jc w:val="center"/>
              <w:rPr>
                <w:rFonts w:ascii="Times New Roman" w:hAnsi="Times New Roman"/>
                <w:b/>
                <w:sz w:val="22"/>
                <w:szCs w:val="22"/>
              </w:rPr>
            </w:pPr>
          </w:p>
        </w:tc>
        <w:tc>
          <w:tcPr>
            <w:tcW w:w="3743" w:type="dxa"/>
            <w:vAlign w:val="center"/>
          </w:tcPr>
          <w:p w:rsidR="00952DCD" w:rsidRPr="00FC3315" w:rsidRDefault="00952DCD" w:rsidP="00FB4DF0">
            <w:pPr>
              <w:pStyle w:val="BodyText21"/>
              <w:jc w:val="left"/>
              <w:rPr>
                <w:rFonts w:ascii="Times New Roman" w:hAnsi="Times New Roman"/>
                <w:b/>
                <w:sz w:val="22"/>
                <w:szCs w:val="22"/>
              </w:rPr>
            </w:pPr>
          </w:p>
        </w:tc>
        <w:tc>
          <w:tcPr>
            <w:tcW w:w="3782" w:type="dxa"/>
          </w:tcPr>
          <w:p w:rsidR="00952DCD" w:rsidRPr="00FC3315" w:rsidRDefault="00952DCD" w:rsidP="00FB4DF0">
            <w:pPr>
              <w:pStyle w:val="BodyText21"/>
              <w:jc w:val="left"/>
              <w:rPr>
                <w:rFonts w:ascii="Times New Roman" w:hAnsi="Times New Roman"/>
                <w:b/>
                <w:sz w:val="22"/>
                <w:szCs w:val="22"/>
              </w:rPr>
            </w:pPr>
          </w:p>
        </w:tc>
      </w:tr>
    </w:tbl>
    <w:p w:rsidR="00AF4B3E" w:rsidRDefault="00AF4B3E" w:rsidP="00AF4B3E">
      <w:pPr>
        <w:pStyle w:val="BodyText21"/>
        <w:rPr>
          <w:rFonts w:ascii="Times New Roman" w:hAnsi="Times New Roman"/>
          <w:sz w:val="22"/>
          <w:szCs w:val="22"/>
        </w:rPr>
      </w:pPr>
    </w:p>
    <w:p w:rsidR="003B7CE6" w:rsidRDefault="003B7CE6" w:rsidP="00AF4B3E">
      <w:pPr>
        <w:pStyle w:val="BodyText21"/>
        <w:rPr>
          <w:rFonts w:ascii="Times New Roman" w:hAnsi="Times New Roman"/>
          <w:sz w:val="22"/>
          <w:szCs w:val="22"/>
        </w:rPr>
      </w:pPr>
    </w:p>
    <w:p w:rsidR="003B7CE6" w:rsidRDefault="003B7CE6" w:rsidP="00AF4B3E">
      <w:pPr>
        <w:pStyle w:val="BodyText21"/>
        <w:rPr>
          <w:rFonts w:ascii="Times New Roman" w:hAnsi="Times New Roman"/>
          <w:sz w:val="22"/>
          <w:szCs w:val="22"/>
        </w:rPr>
      </w:pPr>
    </w:p>
    <w:p w:rsidR="003B7CE6" w:rsidRDefault="003B7CE6" w:rsidP="00AF4B3E">
      <w:pPr>
        <w:pStyle w:val="BodyText21"/>
        <w:rPr>
          <w:rFonts w:ascii="Times New Roman" w:hAnsi="Times New Roman"/>
          <w:sz w:val="22"/>
          <w:szCs w:val="22"/>
        </w:rPr>
      </w:pPr>
    </w:p>
    <w:p w:rsidR="003B7CE6" w:rsidRDefault="003B7CE6"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E05EF2" w:rsidRPr="00F13818">
        <w:rPr>
          <w:rFonts w:ascii="Times New Roman" w:hAnsi="Times New Roman"/>
          <w:sz w:val="22"/>
          <w:szCs w:val="22"/>
        </w:rPr>
        <w:t>popis del 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8C282B" w:rsidRDefault="00AF4B3E" w:rsidP="00AF4B3E">
      <w:pPr>
        <w:pStyle w:val="BodyText21"/>
        <w:rPr>
          <w:rFonts w:ascii="Times New Roman" w:hAnsi="Times New Roman"/>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1603AE">
        <w:rPr>
          <w:rFonts w:ascii="Times New Roman" w:hAnsi="Times New Roman"/>
          <w:sz w:val="22"/>
          <w:szCs w:val="22"/>
        </w:rPr>
        <w:t>31.08.2018</w:t>
      </w:r>
      <w:r w:rsidRPr="008C282B">
        <w:rPr>
          <w:rFonts w:ascii="Times New Roman" w:hAnsi="Times New Roman"/>
          <w:sz w:val="22"/>
          <w:szCs w:val="22"/>
        </w:rPr>
        <w:t>.</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AF4B3E" w:rsidRDefault="00AF4B3E" w:rsidP="00AF4B3E">
      <w:pPr>
        <w:ind w:left="5664" w:firstLine="708"/>
        <w:jc w:val="both"/>
        <w:rPr>
          <w:sz w:val="22"/>
          <w:szCs w:val="22"/>
        </w:rPr>
      </w:pPr>
    </w:p>
    <w:p w:rsidR="00AF4B3E" w:rsidRPr="00097B18" w:rsidRDefault="00AF4B3E" w:rsidP="00AF4B3E">
      <w:pPr>
        <w:ind w:left="5664" w:firstLine="708"/>
        <w:jc w:val="both"/>
        <w:rPr>
          <w:sz w:val="22"/>
          <w:szCs w:val="22"/>
        </w:rPr>
      </w:pPr>
      <w:r>
        <w:rPr>
          <w:sz w:val="22"/>
          <w:szCs w:val="22"/>
        </w:rPr>
        <w:t>________________</w:t>
      </w:r>
    </w:p>
    <w:p w:rsidR="00AF4B3E" w:rsidRDefault="00AF4B3E" w:rsidP="00B567C4">
      <w:pPr>
        <w:rPr>
          <w:b/>
          <w:sz w:val="22"/>
          <w:szCs w:val="22"/>
          <w:bdr w:val="single" w:sz="4" w:space="0" w:color="auto" w:shadow="1"/>
          <w:shd w:val="clear" w:color="auto" w:fill="F3F3F3"/>
        </w:rPr>
      </w:pPr>
    </w:p>
    <w:p w:rsidR="00F13818" w:rsidRDefault="00F13818" w:rsidP="00855D82">
      <w:pPr>
        <w:rPr>
          <w:b/>
          <w:sz w:val="22"/>
          <w:szCs w:val="22"/>
          <w:bdr w:val="single" w:sz="4" w:space="0" w:color="auto" w:shadow="1"/>
          <w:shd w:val="clear" w:color="auto" w:fill="F3F3F3"/>
        </w:rPr>
      </w:pPr>
    </w:p>
    <w:p w:rsidR="003B7CE6" w:rsidRDefault="003B7CE6" w:rsidP="00855D82">
      <w:pPr>
        <w:rPr>
          <w:b/>
          <w:sz w:val="22"/>
          <w:szCs w:val="22"/>
          <w:bdr w:val="single" w:sz="4" w:space="0" w:color="auto" w:shadow="1"/>
          <w:shd w:val="clear" w:color="auto" w:fill="F3F3F3"/>
        </w:rPr>
      </w:pPr>
    </w:p>
    <w:p w:rsidR="005015AA" w:rsidRDefault="005015AA" w:rsidP="00404BB5">
      <w:pPr>
        <w:pStyle w:val="Telobesedila-zamik2"/>
        <w:spacing w:line="240" w:lineRule="auto"/>
        <w:ind w:left="0"/>
        <w:rPr>
          <w:sz w:val="22"/>
          <w:szCs w:val="22"/>
        </w:rPr>
      </w:pPr>
    </w:p>
    <w:p w:rsidR="00971A39" w:rsidRDefault="00971A39" w:rsidP="00404BB5">
      <w:pPr>
        <w:pStyle w:val="Telobesedila-zamik2"/>
        <w:spacing w:line="240" w:lineRule="auto"/>
        <w:ind w:left="0"/>
        <w:rPr>
          <w:sz w:val="22"/>
          <w:szCs w:val="22"/>
        </w:rPr>
      </w:pPr>
    </w:p>
    <w:p w:rsidR="00045B02" w:rsidRDefault="00045B02" w:rsidP="00404BB5">
      <w:pPr>
        <w:pStyle w:val="Telobesedila-zamik2"/>
        <w:spacing w:line="240" w:lineRule="auto"/>
        <w:ind w:left="0"/>
        <w:rPr>
          <w:sz w:val="22"/>
          <w:szCs w:val="22"/>
        </w:rPr>
      </w:pPr>
    </w:p>
    <w:p w:rsidR="00045B02" w:rsidRDefault="00045B02" w:rsidP="00404BB5">
      <w:pPr>
        <w:pStyle w:val="Telobesedila-zamik2"/>
        <w:spacing w:line="240" w:lineRule="auto"/>
        <w:ind w:left="0"/>
        <w:rPr>
          <w:sz w:val="22"/>
          <w:szCs w:val="22"/>
        </w:rPr>
      </w:pPr>
    </w:p>
    <w:p w:rsidR="00971A39" w:rsidRDefault="00971A39" w:rsidP="00404BB5">
      <w:pPr>
        <w:pStyle w:val="Telobesedila-zamik2"/>
        <w:spacing w:line="240" w:lineRule="auto"/>
        <w:ind w:left="0"/>
        <w:rPr>
          <w:sz w:val="22"/>
          <w:szCs w:val="22"/>
        </w:rPr>
      </w:pPr>
    </w:p>
    <w:p w:rsidR="00971A39" w:rsidRDefault="00971A39" w:rsidP="00404BB5">
      <w:pPr>
        <w:pStyle w:val="Telobesedila-zamik2"/>
        <w:spacing w:line="240" w:lineRule="auto"/>
        <w:ind w:left="0"/>
        <w:rPr>
          <w:sz w:val="22"/>
          <w:szCs w:val="22"/>
        </w:rPr>
      </w:pPr>
    </w:p>
    <w:p w:rsidR="00BB372E" w:rsidRDefault="00BB372E"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r w:rsidR="00F13818">
        <w:rPr>
          <w:b/>
          <w:sz w:val="22"/>
          <w:szCs w:val="22"/>
        </w:rPr>
        <w:t>Gradbeno obrtniška dela</w:t>
      </w:r>
      <w:r w:rsidR="003B7CE6">
        <w:rPr>
          <w:b/>
          <w:sz w:val="22"/>
          <w:szCs w:val="22"/>
        </w:rPr>
        <w:t>-</w:t>
      </w:r>
      <w:r w:rsidR="00971A39">
        <w:rPr>
          <w:b/>
          <w:sz w:val="22"/>
          <w:szCs w:val="22"/>
        </w:rPr>
        <w:t>skladišče Voličina</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3B7CE6">
      <w:pPr>
        <w:widowControl w:val="0"/>
        <w:numPr>
          <w:ilvl w:val="0"/>
          <w:numId w:val="22"/>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3157AD">
      <w:pPr>
        <w:numPr>
          <w:ilvl w:val="0"/>
          <w:numId w:val="21"/>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3157AD">
      <w:pPr>
        <w:numPr>
          <w:ilvl w:val="0"/>
          <w:numId w:val="21"/>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3157AD">
      <w:pPr>
        <w:numPr>
          <w:ilvl w:val="0"/>
          <w:numId w:val="21"/>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r w:rsidR="008E1D26">
        <w:rPr>
          <w:b/>
          <w:sz w:val="22"/>
          <w:szCs w:val="22"/>
        </w:rPr>
        <w:t>Gradbeno obrtniška dela</w:t>
      </w:r>
      <w:r w:rsidR="0067077E">
        <w:rPr>
          <w:b/>
          <w:sz w:val="22"/>
          <w:szCs w:val="22"/>
        </w:rPr>
        <w:t>-</w:t>
      </w:r>
      <w:r w:rsidR="00971A39">
        <w:rPr>
          <w:b/>
          <w:sz w:val="22"/>
          <w:szCs w:val="22"/>
        </w:rPr>
        <w:t>skladišče Voličina</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3157AD">
      <w:pPr>
        <w:widowControl w:val="0"/>
        <w:numPr>
          <w:ilvl w:val="0"/>
          <w:numId w:val="23"/>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3157AD">
      <w:pPr>
        <w:widowControl w:val="0"/>
        <w:numPr>
          <w:ilvl w:val="0"/>
          <w:numId w:val="23"/>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A13EA4" w:rsidRDefault="00A13EA4" w:rsidP="00A13EA4">
      <w:pPr>
        <w:pStyle w:val="Telobesedila-zamik2"/>
        <w:spacing w:line="240" w:lineRule="auto"/>
        <w:ind w:left="0"/>
        <w:jc w:val="right"/>
        <w:rPr>
          <w:sz w:val="22"/>
          <w:szCs w:val="22"/>
        </w:rPr>
      </w:pPr>
    </w:p>
    <w:p w:rsidR="001603AE" w:rsidRDefault="001603AE" w:rsidP="00A13EA4">
      <w:pPr>
        <w:pStyle w:val="Telobesedila-zamik2"/>
        <w:spacing w:line="240" w:lineRule="auto"/>
        <w:ind w:left="0"/>
        <w:jc w:val="right"/>
        <w:rPr>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t xml:space="preserve">Obrazec št. </w:t>
      </w:r>
      <w:r w:rsidR="006E4710">
        <w:rPr>
          <w:sz w:val="22"/>
          <w:szCs w:val="22"/>
        </w:rPr>
        <w:t>6</w:t>
      </w:r>
      <w:r w:rsidRPr="00404BB5">
        <w:rPr>
          <w:b/>
          <w:sz w:val="22"/>
          <w:szCs w:val="22"/>
        </w:rPr>
        <w:t xml:space="preserve">  </w:t>
      </w:r>
    </w:p>
    <w:p w:rsidR="00AD2CA0" w:rsidRPr="00AD2CA0" w:rsidRDefault="00AD2CA0" w:rsidP="00AD2CA0">
      <w:pPr>
        <w:pStyle w:val="Telobesedila-zamik2"/>
        <w:spacing w:line="240" w:lineRule="auto"/>
        <w:ind w:left="0"/>
        <w:jc w:val="right"/>
        <w:rPr>
          <w:sz w:val="22"/>
          <w:szCs w:val="22"/>
        </w:rPr>
      </w:pPr>
    </w:p>
    <w:p w:rsidR="00956D9B" w:rsidRPr="00956D9B" w:rsidRDefault="00956D9B" w:rsidP="00956D9B">
      <w:pPr>
        <w:autoSpaceDE w:val="0"/>
        <w:autoSpaceDN w:val="0"/>
        <w:adjustRightInd w:val="0"/>
        <w:rPr>
          <w:b/>
          <w:bCs/>
          <w:sz w:val="22"/>
          <w:szCs w:val="22"/>
        </w:rPr>
      </w:pPr>
      <w:r w:rsidRPr="00956D9B">
        <w:rPr>
          <w:b/>
          <w:bCs/>
          <w:sz w:val="22"/>
          <w:szCs w:val="22"/>
        </w:rPr>
        <w:t>VZOREC</w:t>
      </w:r>
    </w:p>
    <w:p w:rsidR="00956D9B" w:rsidRPr="00956D9B" w:rsidRDefault="006E4710" w:rsidP="00956D9B">
      <w:pPr>
        <w:autoSpaceDE w:val="0"/>
        <w:autoSpaceDN w:val="0"/>
        <w:adjustRightInd w:val="0"/>
        <w:rPr>
          <w:b/>
          <w:bCs/>
          <w:sz w:val="22"/>
          <w:szCs w:val="22"/>
        </w:rPr>
      </w:pPr>
      <w:r>
        <w:rPr>
          <w:b/>
          <w:bCs/>
          <w:sz w:val="22"/>
          <w:szCs w:val="22"/>
        </w:rPr>
        <w:t>K</w:t>
      </w:r>
      <w:r w:rsidR="00956D9B">
        <w:rPr>
          <w:b/>
          <w:bCs/>
          <w:sz w:val="22"/>
          <w:szCs w:val="22"/>
        </w:rPr>
        <w:t xml:space="preserve">avcijsko zavarovanje </w:t>
      </w:r>
      <w:r w:rsidR="00956D9B" w:rsidRPr="00956D9B">
        <w:rPr>
          <w:b/>
          <w:bCs/>
          <w:sz w:val="22"/>
          <w:szCs w:val="22"/>
        </w:rPr>
        <w:t xml:space="preserve"> za resnost ponudbe</w:t>
      </w:r>
      <w:r w:rsidR="007C3D8F">
        <w:rPr>
          <w:b/>
          <w:bCs/>
          <w:sz w:val="22"/>
          <w:szCs w:val="22"/>
        </w:rPr>
        <w:t xml:space="preserve">  </w:t>
      </w:r>
    </w:p>
    <w:p w:rsidR="00956D9B" w:rsidRDefault="00956D9B" w:rsidP="00956D9B">
      <w:pPr>
        <w:autoSpaceDE w:val="0"/>
        <w:autoSpaceDN w:val="0"/>
        <w:adjustRightInd w:val="0"/>
        <w:rPr>
          <w:sz w:val="22"/>
          <w:szCs w:val="22"/>
        </w:rPr>
      </w:pPr>
    </w:p>
    <w:p w:rsidR="00956D9B" w:rsidRPr="00956D9B" w:rsidRDefault="00956D9B" w:rsidP="00956D9B">
      <w:pPr>
        <w:autoSpaceDE w:val="0"/>
        <w:autoSpaceDN w:val="0"/>
        <w:adjustRightInd w:val="0"/>
        <w:rPr>
          <w:sz w:val="22"/>
          <w:szCs w:val="22"/>
        </w:rPr>
      </w:pPr>
      <w:r w:rsidRPr="00956D9B">
        <w:rPr>
          <w:sz w:val="22"/>
          <w:szCs w:val="22"/>
        </w:rPr>
        <w:t>Datum: _____________</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sz w:val="22"/>
          <w:szCs w:val="22"/>
        </w:rPr>
      </w:pPr>
      <w:r w:rsidRPr="00956D9B">
        <w:rPr>
          <w:b/>
          <w:bCs/>
          <w:sz w:val="22"/>
          <w:szCs w:val="22"/>
        </w:rPr>
        <w:t xml:space="preserve">ŠTEVILKA: </w:t>
      </w:r>
      <w:r w:rsidRPr="00956D9B">
        <w:rPr>
          <w:sz w:val="22"/>
          <w:szCs w:val="22"/>
        </w:rPr>
        <w:t>____________________</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sz w:val="22"/>
          <w:szCs w:val="22"/>
        </w:rPr>
      </w:pPr>
      <w:r w:rsidRPr="00956D9B">
        <w:rPr>
          <w:b/>
          <w:bCs/>
          <w:sz w:val="22"/>
          <w:szCs w:val="22"/>
        </w:rPr>
        <w:t xml:space="preserve">VRSTA GARANCIJE: </w:t>
      </w:r>
      <w:r w:rsidRPr="00956D9B">
        <w:rPr>
          <w:sz w:val="22"/>
          <w:szCs w:val="22"/>
        </w:rPr>
        <w:t>Garancija za resnost ponudbe</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i/>
          <w:iCs/>
          <w:sz w:val="22"/>
          <w:szCs w:val="22"/>
        </w:rPr>
      </w:pPr>
      <w:r w:rsidRPr="00956D9B">
        <w:rPr>
          <w:b/>
          <w:bCs/>
          <w:sz w:val="22"/>
          <w:szCs w:val="22"/>
        </w:rPr>
        <w:t xml:space="preserve">ŠTEVILKA GARANCIJE </w:t>
      </w:r>
      <w:r w:rsidRPr="00956D9B">
        <w:rPr>
          <w:sz w:val="22"/>
          <w:szCs w:val="22"/>
        </w:rPr>
        <w:t>……….</w:t>
      </w:r>
      <w:r w:rsidRPr="00956D9B">
        <w:rPr>
          <w:i/>
          <w:iCs/>
          <w:sz w:val="22"/>
          <w:szCs w:val="22"/>
        </w:rPr>
        <w:t>(vpiše se številka garancije)</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i/>
          <w:iCs/>
          <w:sz w:val="22"/>
          <w:szCs w:val="22"/>
        </w:rPr>
      </w:pPr>
      <w:r w:rsidRPr="00956D9B">
        <w:rPr>
          <w:b/>
          <w:bCs/>
          <w:sz w:val="22"/>
          <w:szCs w:val="22"/>
        </w:rPr>
        <w:t xml:space="preserve">GARANT: </w:t>
      </w:r>
      <w:r w:rsidRPr="00956D9B">
        <w:rPr>
          <w:sz w:val="22"/>
          <w:szCs w:val="22"/>
        </w:rPr>
        <w:t>…………(</w:t>
      </w:r>
      <w:r w:rsidRPr="00956D9B">
        <w:rPr>
          <w:i/>
          <w:iCs/>
          <w:sz w:val="22"/>
          <w:szCs w:val="22"/>
        </w:rPr>
        <w:t>vpiše se ime in naslov v kraju izdaje, razen če sta že navedena v glavi)</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i/>
          <w:iCs/>
          <w:sz w:val="22"/>
          <w:szCs w:val="22"/>
        </w:rPr>
      </w:pPr>
      <w:r w:rsidRPr="00956D9B">
        <w:rPr>
          <w:b/>
          <w:bCs/>
          <w:sz w:val="22"/>
          <w:szCs w:val="22"/>
        </w:rPr>
        <w:t xml:space="preserve">NAROČNIK: </w:t>
      </w:r>
      <w:r w:rsidRPr="00956D9B">
        <w:rPr>
          <w:sz w:val="22"/>
          <w:szCs w:val="22"/>
        </w:rPr>
        <w:t>…………….</w:t>
      </w:r>
      <w:r w:rsidRPr="00956D9B">
        <w:rPr>
          <w:i/>
          <w:iCs/>
          <w:sz w:val="22"/>
          <w:szCs w:val="22"/>
        </w:rPr>
        <w:t>(vpiše se ime in naslov naročnika garancije)</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b/>
          <w:bCs/>
          <w:sz w:val="22"/>
          <w:szCs w:val="22"/>
        </w:rPr>
      </w:pPr>
      <w:r w:rsidRPr="00956D9B">
        <w:rPr>
          <w:b/>
          <w:bCs/>
          <w:sz w:val="22"/>
          <w:szCs w:val="22"/>
        </w:rPr>
        <w:t xml:space="preserve">UPRAVIČENEC: </w:t>
      </w:r>
      <w:r>
        <w:rPr>
          <w:b/>
          <w:bCs/>
          <w:sz w:val="22"/>
          <w:szCs w:val="22"/>
        </w:rPr>
        <w:t>SVZ Hrastovec, Hrastovec v Slov. goricah 22, 2230 Lenart</w:t>
      </w:r>
    </w:p>
    <w:p w:rsidR="00956D9B" w:rsidRDefault="00956D9B" w:rsidP="00956D9B">
      <w:pPr>
        <w:autoSpaceDE w:val="0"/>
        <w:autoSpaceDN w:val="0"/>
        <w:adjustRightInd w:val="0"/>
        <w:rPr>
          <w:b/>
          <w:bCs/>
          <w:sz w:val="22"/>
          <w:szCs w:val="22"/>
        </w:rPr>
      </w:pPr>
    </w:p>
    <w:p w:rsidR="00956D9B" w:rsidRPr="00956D9B" w:rsidRDefault="00956D9B" w:rsidP="00956D9B">
      <w:pPr>
        <w:autoSpaceDE w:val="0"/>
        <w:autoSpaceDN w:val="0"/>
        <w:adjustRightInd w:val="0"/>
        <w:rPr>
          <w:sz w:val="22"/>
          <w:szCs w:val="22"/>
        </w:rPr>
      </w:pPr>
      <w:r w:rsidRPr="00956D9B">
        <w:rPr>
          <w:b/>
          <w:bCs/>
          <w:sz w:val="22"/>
          <w:szCs w:val="22"/>
        </w:rPr>
        <w:t xml:space="preserve">OSNOVNI POSEL: </w:t>
      </w:r>
      <w:r w:rsidRPr="00956D9B">
        <w:rPr>
          <w:sz w:val="22"/>
          <w:szCs w:val="22"/>
        </w:rPr>
        <w:t>obveznost naročnika iz njegove ponudbe, predložene v postopku oddaje</w:t>
      </w:r>
    </w:p>
    <w:p w:rsidR="00956D9B" w:rsidRPr="00956D9B" w:rsidRDefault="00956D9B" w:rsidP="00956D9B">
      <w:pPr>
        <w:autoSpaceDE w:val="0"/>
        <w:autoSpaceDN w:val="0"/>
        <w:adjustRightInd w:val="0"/>
        <w:rPr>
          <w:sz w:val="22"/>
          <w:szCs w:val="22"/>
        </w:rPr>
      </w:pPr>
      <w:r w:rsidRPr="00956D9B">
        <w:rPr>
          <w:sz w:val="22"/>
          <w:szCs w:val="22"/>
        </w:rPr>
        <w:t>javnega naročila »</w:t>
      </w:r>
      <w:r>
        <w:rPr>
          <w:sz w:val="22"/>
          <w:szCs w:val="22"/>
        </w:rPr>
        <w:t xml:space="preserve">Gradbeno obrtniška dela </w:t>
      </w:r>
      <w:r w:rsidR="007C3D8F">
        <w:rPr>
          <w:sz w:val="22"/>
          <w:szCs w:val="22"/>
        </w:rPr>
        <w:t xml:space="preserve">- </w:t>
      </w:r>
      <w:r w:rsidR="00A4052F">
        <w:rPr>
          <w:sz w:val="22"/>
          <w:szCs w:val="22"/>
        </w:rPr>
        <w:t>skladišče Voličina</w:t>
      </w:r>
      <w:r w:rsidRPr="00956D9B">
        <w:rPr>
          <w:sz w:val="22"/>
          <w:szCs w:val="22"/>
        </w:rPr>
        <w:t>«, objavljenega na Portalu javnih</w:t>
      </w:r>
    </w:p>
    <w:p w:rsidR="00956D9B" w:rsidRPr="00956D9B" w:rsidRDefault="00956D9B" w:rsidP="00956D9B">
      <w:pPr>
        <w:autoSpaceDE w:val="0"/>
        <w:autoSpaceDN w:val="0"/>
        <w:adjustRightInd w:val="0"/>
        <w:rPr>
          <w:sz w:val="22"/>
          <w:szCs w:val="22"/>
        </w:rPr>
      </w:pPr>
      <w:r w:rsidRPr="00956D9B">
        <w:rPr>
          <w:sz w:val="22"/>
          <w:szCs w:val="22"/>
        </w:rPr>
        <w:t>naročil pod št. objave JN………z dne……. Skladno z navedenim javnim naročilom, naročnik za</w:t>
      </w:r>
    </w:p>
    <w:p w:rsidR="00956D9B" w:rsidRPr="00956D9B" w:rsidRDefault="00956D9B" w:rsidP="00956D9B">
      <w:pPr>
        <w:autoSpaceDE w:val="0"/>
        <w:autoSpaceDN w:val="0"/>
        <w:adjustRightInd w:val="0"/>
        <w:rPr>
          <w:sz w:val="22"/>
          <w:szCs w:val="22"/>
        </w:rPr>
      </w:pPr>
      <w:r w:rsidRPr="00956D9B">
        <w:rPr>
          <w:sz w:val="22"/>
          <w:szCs w:val="22"/>
        </w:rPr>
        <w:t>zavarovanje resnosti svoje ponudbe na predmetnem razpisu, dolžan upravičencu predložiti</w:t>
      </w:r>
    </w:p>
    <w:p w:rsidR="00956D9B" w:rsidRPr="008C282B" w:rsidRDefault="00956D9B" w:rsidP="00956D9B">
      <w:pPr>
        <w:autoSpaceDE w:val="0"/>
        <w:autoSpaceDN w:val="0"/>
        <w:adjustRightInd w:val="0"/>
        <w:rPr>
          <w:sz w:val="22"/>
          <w:szCs w:val="22"/>
        </w:rPr>
      </w:pPr>
      <w:r w:rsidRPr="00956D9B">
        <w:rPr>
          <w:sz w:val="22"/>
          <w:szCs w:val="22"/>
        </w:rPr>
        <w:t>garancijo za resnost ponudbe v viš</w:t>
      </w:r>
      <w:r>
        <w:rPr>
          <w:sz w:val="22"/>
          <w:szCs w:val="22"/>
        </w:rPr>
        <w:t xml:space="preserve">ini </w:t>
      </w:r>
      <w:r w:rsidR="00A4052F" w:rsidRPr="00A4052F">
        <w:rPr>
          <w:sz w:val="22"/>
          <w:szCs w:val="22"/>
        </w:rPr>
        <w:t>5.000</w:t>
      </w:r>
      <w:r w:rsidR="007C3D8F" w:rsidRPr="008C282B">
        <w:rPr>
          <w:sz w:val="22"/>
          <w:szCs w:val="22"/>
        </w:rPr>
        <w:t xml:space="preserve">,00 </w:t>
      </w:r>
      <w:r w:rsidRPr="008C282B">
        <w:rPr>
          <w:sz w:val="22"/>
          <w:szCs w:val="22"/>
        </w:rPr>
        <w:t xml:space="preserve"> EUR.</w:t>
      </w:r>
    </w:p>
    <w:p w:rsidR="00956D9B" w:rsidRDefault="00956D9B" w:rsidP="00956D9B">
      <w:pPr>
        <w:autoSpaceDE w:val="0"/>
        <w:autoSpaceDN w:val="0"/>
        <w:adjustRightInd w:val="0"/>
        <w:rPr>
          <w:b/>
          <w:bCs/>
          <w:sz w:val="22"/>
          <w:szCs w:val="22"/>
        </w:rPr>
      </w:pPr>
    </w:p>
    <w:p w:rsidR="00956D9B" w:rsidRDefault="00956D9B" w:rsidP="00956D9B">
      <w:pPr>
        <w:autoSpaceDE w:val="0"/>
        <w:autoSpaceDN w:val="0"/>
        <w:adjustRightInd w:val="0"/>
        <w:rPr>
          <w:b/>
          <w:bCs/>
          <w:sz w:val="22"/>
          <w:szCs w:val="22"/>
        </w:rPr>
      </w:pPr>
      <w:r>
        <w:rPr>
          <w:b/>
          <w:bCs/>
          <w:sz w:val="22"/>
          <w:szCs w:val="22"/>
        </w:rPr>
        <w:t xml:space="preserve">ZNESEK IN VALUTA GARANCIJE: </w:t>
      </w:r>
      <w:r w:rsidR="00A4052F" w:rsidRPr="00A4052F">
        <w:rPr>
          <w:b/>
          <w:bCs/>
          <w:sz w:val="22"/>
          <w:szCs w:val="22"/>
        </w:rPr>
        <w:t>5.000</w:t>
      </w:r>
      <w:r w:rsidRPr="00956D9B">
        <w:rPr>
          <w:b/>
          <w:bCs/>
          <w:sz w:val="22"/>
          <w:szCs w:val="22"/>
        </w:rPr>
        <w:t>,00 EUR (</w:t>
      </w:r>
      <w:r w:rsidR="00A4052F">
        <w:rPr>
          <w:b/>
          <w:bCs/>
          <w:sz w:val="22"/>
          <w:szCs w:val="22"/>
        </w:rPr>
        <w:t xml:space="preserve">pet </w:t>
      </w:r>
      <w:r w:rsidR="008C282B">
        <w:rPr>
          <w:b/>
          <w:bCs/>
          <w:sz w:val="22"/>
          <w:szCs w:val="22"/>
        </w:rPr>
        <w:t>tisoč</w:t>
      </w:r>
      <w:r w:rsidRPr="00956D9B">
        <w:rPr>
          <w:b/>
          <w:bCs/>
          <w:sz w:val="22"/>
          <w:szCs w:val="22"/>
        </w:rPr>
        <w:t xml:space="preserve"> evrov)</w:t>
      </w:r>
    </w:p>
    <w:p w:rsidR="003723AE" w:rsidRPr="00956D9B" w:rsidRDefault="003723AE" w:rsidP="00956D9B">
      <w:pPr>
        <w:autoSpaceDE w:val="0"/>
        <w:autoSpaceDN w:val="0"/>
        <w:adjustRightInd w:val="0"/>
        <w:rPr>
          <w:b/>
          <w:bCs/>
          <w:sz w:val="22"/>
          <w:szCs w:val="22"/>
        </w:rPr>
      </w:pPr>
    </w:p>
    <w:p w:rsidR="00956D9B" w:rsidRPr="00956D9B" w:rsidRDefault="00956D9B" w:rsidP="00956D9B">
      <w:pPr>
        <w:autoSpaceDE w:val="0"/>
        <w:autoSpaceDN w:val="0"/>
        <w:adjustRightInd w:val="0"/>
        <w:rPr>
          <w:b/>
          <w:bCs/>
          <w:sz w:val="22"/>
          <w:szCs w:val="22"/>
        </w:rPr>
      </w:pPr>
      <w:r w:rsidRPr="00956D9B">
        <w:rPr>
          <w:b/>
          <w:bCs/>
          <w:sz w:val="22"/>
          <w:szCs w:val="22"/>
        </w:rPr>
        <w:t>LISTINE, KI JIH JE POLEG IZJAVE TREBA PRILOŽITI ZAHTEVI ZA PLAČILO IN</w:t>
      </w:r>
    </w:p>
    <w:p w:rsidR="00956D9B" w:rsidRPr="00956D9B" w:rsidRDefault="00956D9B" w:rsidP="00956D9B">
      <w:pPr>
        <w:autoSpaceDE w:val="0"/>
        <w:autoSpaceDN w:val="0"/>
        <w:adjustRightInd w:val="0"/>
        <w:rPr>
          <w:sz w:val="22"/>
          <w:szCs w:val="22"/>
        </w:rPr>
      </w:pPr>
      <w:r w:rsidRPr="00956D9B">
        <w:rPr>
          <w:b/>
          <w:bCs/>
          <w:sz w:val="22"/>
          <w:szCs w:val="22"/>
        </w:rPr>
        <w:t xml:space="preserve">SE IZRECNO ZAHTEVAJO V SPODNJEM BESEDILU: </w:t>
      </w:r>
      <w:r w:rsidRPr="00956D9B">
        <w:rPr>
          <w:sz w:val="22"/>
          <w:szCs w:val="22"/>
        </w:rPr>
        <w:t>nobena</w:t>
      </w:r>
    </w:p>
    <w:p w:rsidR="003723AE" w:rsidRDefault="003723AE" w:rsidP="00956D9B">
      <w:pPr>
        <w:autoSpaceDE w:val="0"/>
        <w:autoSpaceDN w:val="0"/>
        <w:adjustRightInd w:val="0"/>
        <w:rPr>
          <w:b/>
          <w:bCs/>
          <w:sz w:val="22"/>
          <w:szCs w:val="22"/>
        </w:rPr>
      </w:pPr>
    </w:p>
    <w:p w:rsidR="003723AE" w:rsidRPr="00AD2CA0" w:rsidRDefault="003723AE" w:rsidP="00956D9B">
      <w:pPr>
        <w:autoSpaceDE w:val="0"/>
        <w:autoSpaceDN w:val="0"/>
        <w:adjustRightInd w:val="0"/>
        <w:rPr>
          <w:b/>
          <w:bCs/>
          <w:color w:val="FF0000"/>
          <w:sz w:val="22"/>
          <w:szCs w:val="22"/>
        </w:rPr>
      </w:pPr>
    </w:p>
    <w:p w:rsidR="00956D9B" w:rsidRPr="00956D9B" w:rsidRDefault="00956D9B" w:rsidP="00956D9B">
      <w:pPr>
        <w:autoSpaceDE w:val="0"/>
        <w:autoSpaceDN w:val="0"/>
        <w:adjustRightInd w:val="0"/>
        <w:rPr>
          <w:i/>
          <w:iCs/>
          <w:sz w:val="22"/>
          <w:szCs w:val="22"/>
        </w:rPr>
      </w:pPr>
      <w:r w:rsidRPr="00956D9B">
        <w:rPr>
          <w:b/>
          <w:bCs/>
          <w:sz w:val="22"/>
          <w:szCs w:val="22"/>
        </w:rPr>
        <w:t xml:space="preserve">KRAJ PREDLOŽITVE: </w:t>
      </w:r>
      <w:r w:rsidRPr="00956D9B">
        <w:rPr>
          <w:sz w:val="22"/>
          <w:szCs w:val="22"/>
        </w:rPr>
        <w:t>………………</w:t>
      </w:r>
      <w:r w:rsidRPr="00956D9B">
        <w:rPr>
          <w:i/>
          <w:iCs/>
          <w:sz w:val="22"/>
          <w:szCs w:val="22"/>
        </w:rPr>
        <w:t xml:space="preserve">(Garant vpiše naslov podružnice, kjer se opravi </w:t>
      </w:r>
      <w:r w:rsidR="003723AE">
        <w:rPr>
          <w:i/>
          <w:iCs/>
          <w:sz w:val="22"/>
          <w:szCs w:val="22"/>
        </w:rPr>
        <w:t xml:space="preserve">predložitev </w:t>
      </w:r>
      <w:r w:rsidRPr="00956D9B">
        <w:rPr>
          <w:i/>
          <w:iCs/>
          <w:sz w:val="22"/>
          <w:szCs w:val="22"/>
        </w:rPr>
        <w:t>papirnih listin. Če kraj predložitve v tej rubriki ni naveden, se predložitev oprav</w:t>
      </w:r>
      <w:r w:rsidR="003723AE">
        <w:rPr>
          <w:i/>
          <w:iCs/>
          <w:sz w:val="22"/>
          <w:szCs w:val="22"/>
        </w:rPr>
        <w:t xml:space="preserve">i v kraju, kjer je garant izdal </w:t>
      </w:r>
      <w:r w:rsidRPr="00956D9B">
        <w:rPr>
          <w:i/>
          <w:iCs/>
          <w:sz w:val="22"/>
          <w:szCs w:val="22"/>
        </w:rPr>
        <w:t>garancijo.)</w:t>
      </w:r>
    </w:p>
    <w:p w:rsidR="003723AE" w:rsidRDefault="003723AE" w:rsidP="00956D9B">
      <w:pPr>
        <w:autoSpaceDE w:val="0"/>
        <w:autoSpaceDN w:val="0"/>
        <w:adjustRightInd w:val="0"/>
        <w:rPr>
          <w:b/>
          <w:bCs/>
          <w:sz w:val="22"/>
          <w:szCs w:val="22"/>
        </w:rPr>
      </w:pPr>
    </w:p>
    <w:p w:rsidR="00956D9B" w:rsidRPr="00101674" w:rsidRDefault="00355854" w:rsidP="00956D9B">
      <w:pPr>
        <w:autoSpaceDE w:val="0"/>
        <w:autoSpaceDN w:val="0"/>
        <w:adjustRightInd w:val="0"/>
        <w:rPr>
          <w:b/>
          <w:bCs/>
          <w:sz w:val="22"/>
          <w:szCs w:val="22"/>
        </w:rPr>
      </w:pPr>
      <w:r>
        <w:rPr>
          <w:b/>
          <w:bCs/>
          <w:sz w:val="22"/>
          <w:szCs w:val="22"/>
        </w:rPr>
        <w:t xml:space="preserve">DATUM VELJAVNOSTI: </w:t>
      </w:r>
      <w:r w:rsidR="00AD2CA0">
        <w:rPr>
          <w:b/>
          <w:bCs/>
          <w:sz w:val="22"/>
          <w:szCs w:val="22"/>
        </w:rPr>
        <w:t>30.09.2018</w:t>
      </w:r>
    </w:p>
    <w:p w:rsidR="00956D9B" w:rsidRPr="00956D9B" w:rsidRDefault="00956D9B" w:rsidP="00355854">
      <w:pPr>
        <w:autoSpaceDE w:val="0"/>
        <w:autoSpaceDN w:val="0"/>
        <w:adjustRightInd w:val="0"/>
        <w:jc w:val="both"/>
        <w:rPr>
          <w:sz w:val="22"/>
          <w:szCs w:val="22"/>
        </w:rPr>
      </w:pPr>
      <w:r w:rsidRPr="00956D9B">
        <w:rPr>
          <w:sz w:val="22"/>
          <w:szCs w:val="22"/>
        </w:rPr>
        <w:t>Kot garant se s to garancijo nepreklicno zavezujemo, da bomo upravičencu izplačali katerikoli</w:t>
      </w:r>
      <w:r w:rsidR="00355854">
        <w:rPr>
          <w:sz w:val="22"/>
          <w:szCs w:val="22"/>
        </w:rPr>
        <w:t xml:space="preserve"> </w:t>
      </w:r>
      <w:r w:rsidRPr="00956D9B">
        <w:rPr>
          <w:sz w:val="22"/>
          <w:szCs w:val="22"/>
        </w:rPr>
        <w:t>znesek do višine zneska garancije, ko upravičenec predloži ustrezno zahtevo za plačilo v zgoraj</w:t>
      </w:r>
      <w:r w:rsidR="00355854">
        <w:rPr>
          <w:sz w:val="22"/>
          <w:szCs w:val="22"/>
        </w:rPr>
        <w:t xml:space="preserve"> </w:t>
      </w:r>
      <w:r w:rsidRPr="00956D9B">
        <w:rPr>
          <w:sz w:val="22"/>
          <w:szCs w:val="22"/>
        </w:rPr>
        <w:t>navedeni obliki predložitve, podpisano s strani pooblaščenega (-ih) podpisnika (-</w:t>
      </w:r>
      <w:proofErr w:type="spellStart"/>
      <w:r w:rsidRPr="00956D9B">
        <w:rPr>
          <w:sz w:val="22"/>
          <w:szCs w:val="22"/>
        </w:rPr>
        <w:t>ov</w:t>
      </w:r>
      <w:proofErr w:type="spellEnd"/>
      <w:r w:rsidRPr="00956D9B">
        <w:rPr>
          <w:sz w:val="22"/>
          <w:szCs w:val="22"/>
        </w:rPr>
        <w:t>), skupaj z</w:t>
      </w:r>
      <w:r w:rsidR="00355854">
        <w:rPr>
          <w:sz w:val="22"/>
          <w:szCs w:val="22"/>
        </w:rPr>
        <w:t xml:space="preserve"> </w:t>
      </w:r>
      <w:r w:rsidRPr="00956D9B">
        <w:rPr>
          <w:sz w:val="22"/>
          <w:szCs w:val="22"/>
        </w:rPr>
        <w:t>drugimi listinami, če so zgoraj naštete, ter v vsakem primeru skupaj z izjavo upravičenca, ki je bodisi</w:t>
      </w:r>
      <w:r w:rsidR="00355854">
        <w:rPr>
          <w:sz w:val="22"/>
          <w:szCs w:val="22"/>
        </w:rPr>
        <w:t xml:space="preserve"> </w:t>
      </w:r>
      <w:r w:rsidRPr="00956D9B">
        <w:rPr>
          <w:sz w:val="22"/>
          <w:szCs w:val="22"/>
        </w:rPr>
        <w:t>vključena v samo besedilo zahteve za plačilo bodisi na ločeni podpisani listini, ki je priložena zahtevi</w:t>
      </w:r>
      <w:r w:rsidR="00355854">
        <w:rPr>
          <w:sz w:val="22"/>
          <w:szCs w:val="22"/>
        </w:rPr>
        <w:t xml:space="preserve"> </w:t>
      </w:r>
      <w:r w:rsidRPr="00956D9B">
        <w:rPr>
          <w:sz w:val="22"/>
          <w:szCs w:val="22"/>
        </w:rPr>
        <w:t>za plačilo ali se nanjo sklicuje, in v kateri je navedeno, v kakšnem smislu naročnik ni izpolnil svojih</w:t>
      </w:r>
      <w:r w:rsidR="00355854">
        <w:rPr>
          <w:sz w:val="22"/>
          <w:szCs w:val="22"/>
        </w:rPr>
        <w:t xml:space="preserve"> </w:t>
      </w:r>
      <w:r w:rsidRPr="00956D9B">
        <w:rPr>
          <w:sz w:val="22"/>
          <w:szCs w:val="22"/>
        </w:rPr>
        <w:t>obveznosti iz osnovnega posla.</w:t>
      </w:r>
    </w:p>
    <w:p w:rsidR="00956D9B" w:rsidRPr="00956D9B" w:rsidRDefault="00956D9B" w:rsidP="00956D9B">
      <w:pPr>
        <w:autoSpaceDE w:val="0"/>
        <w:autoSpaceDN w:val="0"/>
        <w:adjustRightInd w:val="0"/>
        <w:rPr>
          <w:i/>
          <w:iCs/>
          <w:sz w:val="22"/>
          <w:szCs w:val="22"/>
        </w:rPr>
      </w:pPr>
      <w:r w:rsidRPr="00956D9B">
        <w:rPr>
          <w:sz w:val="22"/>
          <w:szCs w:val="22"/>
        </w:rPr>
        <w:t>Upravičenec mora v svoji izjavi navesti (</w:t>
      </w:r>
      <w:r w:rsidRPr="00956D9B">
        <w:rPr>
          <w:i/>
          <w:iCs/>
          <w:sz w:val="22"/>
          <w:szCs w:val="22"/>
        </w:rPr>
        <w:t>navede se pogoje za unovčitev garancije, ki so navedeni v razpisni</w:t>
      </w:r>
    </w:p>
    <w:p w:rsidR="00956D9B" w:rsidRPr="00956D9B" w:rsidRDefault="00956D9B" w:rsidP="00956D9B">
      <w:pPr>
        <w:autoSpaceDE w:val="0"/>
        <w:autoSpaceDN w:val="0"/>
        <w:adjustRightInd w:val="0"/>
        <w:rPr>
          <w:i/>
          <w:iCs/>
          <w:sz w:val="22"/>
          <w:szCs w:val="22"/>
        </w:rPr>
      </w:pPr>
      <w:r w:rsidRPr="00956D9B">
        <w:rPr>
          <w:i/>
          <w:iCs/>
          <w:sz w:val="22"/>
          <w:szCs w:val="22"/>
        </w:rPr>
        <w:t>dokumentaciji npr.):</w:t>
      </w:r>
    </w:p>
    <w:p w:rsidR="00BE0E0C" w:rsidRPr="009D6A58" w:rsidRDefault="00BE0E0C" w:rsidP="00BE0E0C">
      <w:pPr>
        <w:autoSpaceDE w:val="0"/>
        <w:autoSpaceDN w:val="0"/>
        <w:adjustRightInd w:val="0"/>
        <w:rPr>
          <w:sz w:val="22"/>
          <w:szCs w:val="22"/>
        </w:rPr>
      </w:pPr>
      <w:r w:rsidRPr="009D6A58">
        <w:rPr>
          <w:rFonts w:eastAsia="SymbolMT"/>
          <w:sz w:val="22"/>
          <w:szCs w:val="22"/>
        </w:rPr>
        <w:t xml:space="preserve"> </w:t>
      </w:r>
      <w:r w:rsidRPr="009D6A58">
        <w:rPr>
          <w:sz w:val="22"/>
          <w:szCs w:val="22"/>
        </w:rPr>
        <w:t>če ponudnik umakne ali spremeni ponudbo v času njene veljavnosti, navedene v ponudbi</w:t>
      </w:r>
    </w:p>
    <w:p w:rsidR="00BE0E0C" w:rsidRPr="009D6A58" w:rsidRDefault="00BE0E0C" w:rsidP="00BE0E0C">
      <w:pPr>
        <w:autoSpaceDE w:val="0"/>
        <w:autoSpaceDN w:val="0"/>
        <w:adjustRightInd w:val="0"/>
        <w:rPr>
          <w:sz w:val="22"/>
          <w:szCs w:val="22"/>
        </w:rPr>
      </w:pPr>
      <w:r w:rsidRPr="009D6A58">
        <w:rPr>
          <w:sz w:val="22"/>
          <w:szCs w:val="22"/>
        </w:rPr>
        <w:t>ali</w:t>
      </w:r>
    </w:p>
    <w:p w:rsidR="00BE0E0C" w:rsidRPr="009D6A58" w:rsidRDefault="00BE0E0C" w:rsidP="00BE0E0C">
      <w:pPr>
        <w:autoSpaceDE w:val="0"/>
        <w:autoSpaceDN w:val="0"/>
        <w:adjustRightInd w:val="0"/>
        <w:rPr>
          <w:sz w:val="22"/>
          <w:szCs w:val="22"/>
        </w:rPr>
      </w:pPr>
      <w:r w:rsidRPr="009D6A58">
        <w:rPr>
          <w:rFonts w:eastAsia="SymbolMT"/>
          <w:sz w:val="22"/>
          <w:szCs w:val="22"/>
        </w:rPr>
        <w:t xml:space="preserve"> </w:t>
      </w:r>
      <w:r w:rsidRPr="009D6A58">
        <w:rPr>
          <w:sz w:val="22"/>
          <w:szCs w:val="22"/>
        </w:rPr>
        <w:t>če ponudnik, ki ga je naročnik v času veljavnosti ponudbe obvestil o sprejetju njegove</w:t>
      </w:r>
    </w:p>
    <w:p w:rsidR="00BE0E0C" w:rsidRPr="009D6A58" w:rsidRDefault="00BE0E0C" w:rsidP="00BE0E0C">
      <w:pPr>
        <w:autoSpaceDE w:val="0"/>
        <w:autoSpaceDN w:val="0"/>
        <w:adjustRightInd w:val="0"/>
        <w:rPr>
          <w:sz w:val="22"/>
          <w:szCs w:val="22"/>
        </w:rPr>
      </w:pPr>
      <w:r w:rsidRPr="009D6A58">
        <w:rPr>
          <w:sz w:val="22"/>
          <w:szCs w:val="22"/>
        </w:rPr>
        <w:t>ponudbe, ne izpolni ali zavrne sklenitev pogodbe v skladu z določbami navodil</w:t>
      </w:r>
    </w:p>
    <w:p w:rsidR="00BE0E0C" w:rsidRPr="009D6A58" w:rsidRDefault="00BE0E0C" w:rsidP="00BE0E0C">
      <w:pPr>
        <w:autoSpaceDE w:val="0"/>
        <w:autoSpaceDN w:val="0"/>
        <w:adjustRightInd w:val="0"/>
        <w:rPr>
          <w:sz w:val="22"/>
          <w:szCs w:val="22"/>
        </w:rPr>
      </w:pPr>
      <w:r w:rsidRPr="009D6A58">
        <w:rPr>
          <w:sz w:val="22"/>
          <w:szCs w:val="22"/>
        </w:rPr>
        <w:t>ponudnikom ali</w:t>
      </w:r>
    </w:p>
    <w:p w:rsidR="00BE0E0C" w:rsidRPr="009D6A58" w:rsidRDefault="00BE0E0C" w:rsidP="00BE0E0C">
      <w:pPr>
        <w:autoSpaceDE w:val="0"/>
        <w:autoSpaceDN w:val="0"/>
        <w:adjustRightInd w:val="0"/>
        <w:rPr>
          <w:sz w:val="22"/>
          <w:szCs w:val="22"/>
        </w:rPr>
      </w:pPr>
      <w:r w:rsidRPr="009D6A58">
        <w:rPr>
          <w:rFonts w:eastAsia="SymbolMT"/>
          <w:sz w:val="22"/>
          <w:szCs w:val="22"/>
        </w:rPr>
        <w:t xml:space="preserve"> </w:t>
      </w:r>
      <w:r w:rsidRPr="009D6A58">
        <w:rPr>
          <w:sz w:val="22"/>
          <w:szCs w:val="22"/>
        </w:rPr>
        <w:t>ne predloži ali zavrne predložitev finančnega zavarovanja za dobro izvedbo pogodbenih</w:t>
      </w:r>
    </w:p>
    <w:p w:rsidR="00BE0E0C" w:rsidRPr="009D6A58" w:rsidRDefault="00BE0E0C" w:rsidP="00BE0E0C">
      <w:pPr>
        <w:autoSpaceDE w:val="0"/>
        <w:autoSpaceDN w:val="0"/>
        <w:adjustRightInd w:val="0"/>
        <w:rPr>
          <w:sz w:val="22"/>
          <w:szCs w:val="22"/>
        </w:rPr>
      </w:pPr>
      <w:r w:rsidRPr="009D6A58">
        <w:rPr>
          <w:sz w:val="22"/>
          <w:szCs w:val="22"/>
        </w:rPr>
        <w:t>obveznosti v skladu z določbami navodil ponudnikom</w:t>
      </w:r>
    </w:p>
    <w:p w:rsidR="00BE0E0C" w:rsidRDefault="00BE0E0C" w:rsidP="00956D9B">
      <w:pPr>
        <w:autoSpaceDE w:val="0"/>
        <w:autoSpaceDN w:val="0"/>
        <w:adjustRightInd w:val="0"/>
        <w:rPr>
          <w:sz w:val="22"/>
          <w:szCs w:val="22"/>
        </w:rPr>
      </w:pPr>
    </w:p>
    <w:p w:rsidR="00956D9B" w:rsidRPr="00956D9B" w:rsidRDefault="00956D9B" w:rsidP="00956D9B">
      <w:pPr>
        <w:autoSpaceDE w:val="0"/>
        <w:autoSpaceDN w:val="0"/>
        <w:adjustRightInd w:val="0"/>
        <w:rPr>
          <w:sz w:val="22"/>
          <w:szCs w:val="22"/>
        </w:rPr>
      </w:pPr>
      <w:r w:rsidRPr="00956D9B">
        <w:rPr>
          <w:sz w:val="22"/>
          <w:szCs w:val="22"/>
        </w:rPr>
        <w:lastRenderedPageBreak/>
        <w:t>Katerokoli zahtevo za plačilo po tej garanciji moramo prejeti na datum veljavnosti garancije ali pred</w:t>
      </w:r>
    </w:p>
    <w:p w:rsidR="00956D9B" w:rsidRPr="00956D9B" w:rsidRDefault="00956D9B" w:rsidP="00956D9B">
      <w:pPr>
        <w:autoSpaceDE w:val="0"/>
        <w:autoSpaceDN w:val="0"/>
        <w:adjustRightInd w:val="0"/>
        <w:rPr>
          <w:sz w:val="22"/>
          <w:szCs w:val="22"/>
        </w:rPr>
      </w:pPr>
      <w:r w:rsidRPr="00956D9B">
        <w:rPr>
          <w:sz w:val="22"/>
          <w:szCs w:val="22"/>
        </w:rPr>
        <w:t>njim v zgoraj navedenem kraju predložitve.</w:t>
      </w:r>
    </w:p>
    <w:p w:rsidR="00956D9B" w:rsidRPr="00956D9B" w:rsidRDefault="00956D9B" w:rsidP="00956D9B">
      <w:pPr>
        <w:autoSpaceDE w:val="0"/>
        <w:autoSpaceDN w:val="0"/>
        <w:adjustRightInd w:val="0"/>
        <w:rPr>
          <w:sz w:val="22"/>
          <w:szCs w:val="22"/>
        </w:rPr>
      </w:pPr>
      <w:r w:rsidRPr="00956D9B">
        <w:rPr>
          <w:sz w:val="22"/>
          <w:szCs w:val="22"/>
        </w:rPr>
        <w:t>Za to garancijo veljajo Enotna Pravila za Garancije na Poziv (EPGP) revizija iz leta 2010, izdana</w:t>
      </w:r>
    </w:p>
    <w:p w:rsidR="00956D9B" w:rsidRPr="00956D9B" w:rsidRDefault="00956D9B" w:rsidP="00956D9B">
      <w:pPr>
        <w:autoSpaceDE w:val="0"/>
        <w:autoSpaceDN w:val="0"/>
        <w:adjustRightInd w:val="0"/>
        <w:rPr>
          <w:sz w:val="22"/>
          <w:szCs w:val="22"/>
        </w:rPr>
      </w:pPr>
      <w:r w:rsidRPr="00956D9B">
        <w:rPr>
          <w:sz w:val="22"/>
          <w:szCs w:val="22"/>
        </w:rPr>
        <w:t>pri MTZ pod št. 758.</w:t>
      </w:r>
    </w:p>
    <w:p w:rsidR="00BE0E0C" w:rsidRDefault="00BE0E0C" w:rsidP="00956D9B">
      <w:pPr>
        <w:tabs>
          <w:tab w:val="left" w:pos="1098"/>
        </w:tabs>
        <w:jc w:val="both"/>
        <w:rPr>
          <w:b/>
          <w:bCs/>
          <w:sz w:val="22"/>
          <w:szCs w:val="22"/>
        </w:rPr>
      </w:pPr>
    </w:p>
    <w:p w:rsidR="009853DA" w:rsidRPr="00956D9B" w:rsidRDefault="00956D9B" w:rsidP="00956D9B">
      <w:pPr>
        <w:tabs>
          <w:tab w:val="left" w:pos="1098"/>
        </w:tabs>
        <w:jc w:val="both"/>
        <w:rPr>
          <w:b/>
          <w:sz w:val="22"/>
          <w:szCs w:val="22"/>
        </w:rPr>
      </w:pPr>
      <w:r w:rsidRPr="00956D9B">
        <w:rPr>
          <w:b/>
          <w:bCs/>
          <w:sz w:val="22"/>
          <w:szCs w:val="22"/>
        </w:rPr>
        <w:t>Podpisi pooblaščenih podpisnikov Garanta</w:t>
      </w:r>
      <w:r w:rsidRPr="00956D9B">
        <w:rPr>
          <w:b/>
          <w:sz w:val="22"/>
          <w:szCs w:val="22"/>
        </w:rPr>
        <w:tab/>
      </w:r>
    </w:p>
    <w:p w:rsidR="00861B46" w:rsidRDefault="00861B46" w:rsidP="00913C13"/>
    <w:p w:rsidR="00AC1D4C" w:rsidRDefault="00AC1D4C" w:rsidP="00913C13"/>
    <w:p w:rsidR="00AC1D4C" w:rsidRDefault="00AC1D4C" w:rsidP="00913C13"/>
    <w:p w:rsidR="00AC1D4C" w:rsidRDefault="00AC1D4C" w:rsidP="00913C13"/>
    <w:p w:rsidR="00AC1D4C" w:rsidRDefault="00AC1D4C" w:rsidP="00913C13"/>
    <w:p w:rsidR="00AC1D4C" w:rsidRDefault="00AC1D4C" w:rsidP="00913C13"/>
    <w:p w:rsidR="00AC1D4C" w:rsidRDefault="00AC1D4C" w:rsidP="00913C13"/>
    <w:p w:rsidR="00AC1D4C" w:rsidRDefault="00AC1D4C" w:rsidP="00913C13"/>
    <w:p w:rsidR="00AC1D4C" w:rsidRDefault="00AC1D4C" w:rsidP="00913C13"/>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764BDF" w:rsidRDefault="00764BDF" w:rsidP="00A57E9B">
      <w:pPr>
        <w:rPr>
          <w:b/>
          <w:sz w:val="22"/>
          <w:szCs w:val="22"/>
        </w:rPr>
      </w:pPr>
    </w:p>
    <w:p w:rsidR="00764BDF" w:rsidRDefault="00764BDF" w:rsidP="00A57E9B">
      <w:pPr>
        <w:rPr>
          <w:b/>
          <w:sz w:val="22"/>
          <w:szCs w:val="22"/>
        </w:rPr>
      </w:pPr>
    </w:p>
    <w:p w:rsidR="00481BC0" w:rsidRDefault="00481BC0" w:rsidP="00A57E9B">
      <w:pPr>
        <w:rPr>
          <w:b/>
          <w:sz w:val="22"/>
          <w:szCs w:val="22"/>
        </w:rPr>
      </w:pPr>
    </w:p>
    <w:p w:rsidR="00481BC0" w:rsidRDefault="00481BC0" w:rsidP="00A57E9B">
      <w:pPr>
        <w:rPr>
          <w:b/>
          <w:sz w:val="22"/>
          <w:szCs w:val="22"/>
        </w:rPr>
      </w:pPr>
    </w:p>
    <w:p w:rsidR="009853DA" w:rsidRPr="00FC3315" w:rsidRDefault="009853DA" w:rsidP="00A57E9B">
      <w:pPr>
        <w:rPr>
          <w:b/>
          <w:sz w:val="22"/>
          <w:szCs w:val="22"/>
        </w:rPr>
      </w:pPr>
    </w:p>
    <w:p w:rsidR="006679F3" w:rsidRPr="00351072" w:rsidRDefault="00232589" w:rsidP="006679F3">
      <w:pPr>
        <w:pStyle w:val="Telobesedila-zamik2"/>
        <w:spacing w:line="240" w:lineRule="auto"/>
        <w:ind w:left="0"/>
        <w:jc w:val="right"/>
        <w:rPr>
          <w:sz w:val="22"/>
          <w:szCs w:val="22"/>
        </w:rPr>
      </w:pPr>
      <w:r>
        <w:rPr>
          <w:b/>
          <w:sz w:val="22"/>
          <w:szCs w:val="22"/>
        </w:rPr>
        <w:t xml:space="preserve">    </w:t>
      </w:r>
      <w:r w:rsidR="006E4710">
        <w:rPr>
          <w:sz w:val="22"/>
          <w:szCs w:val="22"/>
        </w:rPr>
        <w:t>Obrazec št. 6a</w:t>
      </w:r>
    </w:p>
    <w:p w:rsidR="006679F3" w:rsidRDefault="006679F3" w:rsidP="006679F3">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BE0ADC" w:rsidRDefault="00BE0ADC" w:rsidP="00BE0ADC">
      <w:pPr>
        <w:autoSpaceDE w:val="0"/>
        <w:autoSpaceDN w:val="0"/>
        <w:adjustRightInd w:val="0"/>
        <w:rPr>
          <w:b/>
          <w:bCs/>
          <w:sz w:val="22"/>
          <w:szCs w:val="22"/>
        </w:rPr>
      </w:pPr>
      <w:r w:rsidRPr="00BE0ADC">
        <w:rPr>
          <w:b/>
          <w:bCs/>
          <w:sz w:val="22"/>
          <w:szCs w:val="22"/>
        </w:rPr>
        <w:t>Bančna garancija</w:t>
      </w:r>
      <w:r w:rsidR="0067077E">
        <w:rPr>
          <w:b/>
          <w:bCs/>
          <w:sz w:val="22"/>
          <w:szCs w:val="22"/>
        </w:rPr>
        <w:t>/kavcijsko zavarovanje zavarovalnice</w:t>
      </w:r>
      <w:r w:rsidRPr="00BE0ADC">
        <w:rPr>
          <w:b/>
          <w:bCs/>
          <w:sz w:val="22"/>
          <w:szCs w:val="22"/>
        </w:rPr>
        <w:t xml:space="preserve"> za dobro izvedbo pogodbenih obveznosti</w:t>
      </w:r>
      <w:r w:rsidR="007C3D8F">
        <w:rPr>
          <w:b/>
          <w:bCs/>
          <w:sz w:val="22"/>
          <w:szCs w:val="22"/>
        </w:rPr>
        <w:t xml:space="preserve">  </w:t>
      </w:r>
    </w:p>
    <w:p w:rsidR="00BE0ADC" w:rsidRPr="00BE0ADC" w:rsidRDefault="00BE0ADC" w:rsidP="00BE0ADC">
      <w:pPr>
        <w:autoSpaceDE w:val="0"/>
        <w:autoSpaceDN w:val="0"/>
        <w:adjustRightInd w:val="0"/>
        <w:rPr>
          <w:b/>
          <w:bCs/>
          <w:sz w:val="22"/>
          <w:szCs w:val="22"/>
        </w:rPr>
      </w:pPr>
    </w:p>
    <w:p w:rsidR="00BE0ADC" w:rsidRDefault="00BE0ADC" w:rsidP="00BE0ADC">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BE0ADC" w:rsidRPr="00BE0ADC" w:rsidRDefault="00BE0ADC" w:rsidP="00BE0ADC">
      <w:pPr>
        <w:autoSpaceDE w:val="0"/>
        <w:autoSpaceDN w:val="0"/>
        <w:adjustRightInd w:val="0"/>
        <w:rPr>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BE0ADC" w:rsidRPr="00BE0ADC" w:rsidRDefault="00BE0ADC" w:rsidP="00BE0ADC">
      <w:pPr>
        <w:autoSpaceDE w:val="0"/>
        <w:autoSpaceDN w:val="0"/>
        <w:adjustRightInd w:val="0"/>
        <w:rPr>
          <w:i/>
          <w:iCs/>
          <w:sz w:val="22"/>
          <w:szCs w:val="22"/>
        </w:rPr>
      </w:pPr>
    </w:p>
    <w:p w:rsidR="00BE0ADC" w:rsidRPr="00956D9B" w:rsidRDefault="00BE0ADC" w:rsidP="00BE0ADC">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BE0ADC" w:rsidRPr="00BE0ADC" w:rsidRDefault="00BE0ADC" w:rsidP="00BE0ADC">
      <w:pPr>
        <w:autoSpaceDE w:val="0"/>
        <w:autoSpaceDN w:val="0"/>
        <w:adjustRightInd w:val="0"/>
        <w:rPr>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 št. ………….z dne ……………….,</w:t>
      </w:r>
    </w:p>
    <w:p w:rsidR="00BE0ADC" w:rsidRPr="00BE0ADC" w:rsidRDefault="00BE0ADC" w:rsidP="00BE0ADC">
      <w:pPr>
        <w:autoSpaceDE w:val="0"/>
        <w:autoSpaceDN w:val="0"/>
        <w:adjustRightInd w:val="0"/>
        <w:rPr>
          <w:sz w:val="22"/>
          <w:szCs w:val="22"/>
        </w:rPr>
      </w:pPr>
      <w:r w:rsidRPr="00BE0ADC">
        <w:rPr>
          <w:sz w:val="22"/>
          <w:szCs w:val="22"/>
        </w:rPr>
        <w:t>sklenjene med naročnikom te garancije in upravičencem, s katero se je naročnik zavezal, da bo</w:t>
      </w:r>
    </w:p>
    <w:p w:rsidR="00BE0ADC" w:rsidRPr="00BE0ADC" w:rsidRDefault="00BE0ADC" w:rsidP="00BE0ADC">
      <w:pPr>
        <w:autoSpaceDE w:val="0"/>
        <w:autoSpaceDN w:val="0"/>
        <w:adjustRightInd w:val="0"/>
        <w:rPr>
          <w:sz w:val="22"/>
          <w:szCs w:val="22"/>
        </w:rPr>
      </w:pPr>
      <w:r w:rsidRPr="00BE0ADC">
        <w:rPr>
          <w:sz w:val="22"/>
          <w:szCs w:val="22"/>
        </w:rPr>
        <w:t>izvedel »</w:t>
      </w:r>
      <w:r>
        <w:rPr>
          <w:sz w:val="22"/>
          <w:szCs w:val="22"/>
        </w:rPr>
        <w:t>Gradbeno obrtniška dela</w:t>
      </w:r>
      <w:r w:rsidR="007C3D8F">
        <w:rPr>
          <w:sz w:val="22"/>
          <w:szCs w:val="22"/>
        </w:rPr>
        <w:t xml:space="preserve">- </w:t>
      </w:r>
      <w:r w:rsidR="00385BA9">
        <w:rPr>
          <w:sz w:val="22"/>
          <w:szCs w:val="22"/>
        </w:rPr>
        <w:t>skladišče Voličina</w:t>
      </w:r>
      <w:r w:rsidRPr="00BE0ADC">
        <w:rPr>
          <w:sz w:val="22"/>
          <w:szCs w:val="22"/>
        </w:rPr>
        <w:t>« (v nadaljevanju: osnovna obveznost) v skupni</w:t>
      </w:r>
      <w:r w:rsidR="00385BA9">
        <w:rPr>
          <w:sz w:val="22"/>
          <w:szCs w:val="22"/>
        </w:rPr>
        <w:t xml:space="preserve"> </w:t>
      </w:r>
      <w:r w:rsidRPr="00BE0ADC">
        <w:rPr>
          <w:sz w:val="22"/>
          <w:szCs w:val="22"/>
        </w:rPr>
        <w:t>pogodbeni vrednosti ________________________ . Skladno z zgoraj navedeno pogodbo je</w:t>
      </w:r>
    </w:p>
    <w:p w:rsidR="00BE0ADC" w:rsidRPr="00BE0ADC" w:rsidRDefault="00BE0ADC" w:rsidP="00BE0ADC">
      <w:pPr>
        <w:autoSpaceDE w:val="0"/>
        <w:autoSpaceDN w:val="0"/>
        <w:adjustRightInd w:val="0"/>
        <w:rPr>
          <w:sz w:val="22"/>
          <w:szCs w:val="22"/>
        </w:rPr>
      </w:pPr>
      <w:r w:rsidRPr="00BE0ADC">
        <w:rPr>
          <w:sz w:val="22"/>
          <w:szCs w:val="22"/>
        </w:rPr>
        <w:t>naročnik upravičencu za zavarovanje izpolnitve zgoraj navedene osnovne obveznosti, dolžan</w:t>
      </w:r>
    </w:p>
    <w:p w:rsidR="00BE0ADC" w:rsidRPr="00BE0ADC" w:rsidRDefault="00BE0ADC" w:rsidP="00BE0ADC">
      <w:pPr>
        <w:autoSpaceDE w:val="0"/>
        <w:autoSpaceDN w:val="0"/>
        <w:adjustRightInd w:val="0"/>
        <w:rPr>
          <w:sz w:val="22"/>
          <w:szCs w:val="22"/>
        </w:rPr>
      </w:pPr>
      <w:r w:rsidRPr="00BE0ADC">
        <w:rPr>
          <w:sz w:val="22"/>
          <w:szCs w:val="22"/>
        </w:rPr>
        <w:t>predložiti garancijo za dobro izvedbo pogo</w:t>
      </w:r>
      <w:r>
        <w:rPr>
          <w:sz w:val="22"/>
          <w:szCs w:val="22"/>
        </w:rPr>
        <w:t>dbenih obveznosti v vrednosti 10</w:t>
      </w:r>
      <w:r w:rsidRPr="00BE0ADC">
        <w:rPr>
          <w:sz w:val="22"/>
          <w:szCs w:val="22"/>
        </w:rPr>
        <w:t xml:space="preserve"> % pogodbene</w:t>
      </w:r>
    </w:p>
    <w:p w:rsidR="00BE0ADC" w:rsidRPr="00BE0ADC" w:rsidRDefault="00BE0ADC" w:rsidP="00BE0ADC">
      <w:pPr>
        <w:autoSpaceDE w:val="0"/>
        <w:autoSpaceDN w:val="0"/>
        <w:adjustRightInd w:val="0"/>
        <w:rPr>
          <w:sz w:val="22"/>
          <w:szCs w:val="22"/>
        </w:rPr>
      </w:pPr>
      <w:r w:rsidRPr="00BE0ADC">
        <w:rPr>
          <w:sz w:val="22"/>
          <w:szCs w:val="22"/>
        </w:rPr>
        <w:t>vrednosti z DDV, v višini __________EUR.</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BE0ADC" w:rsidRPr="00BE0ADC" w:rsidRDefault="00BE0ADC" w:rsidP="00BE0ADC">
      <w:pPr>
        <w:autoSpaceDE w:val="0"/>
        <w:autoSpaceDN w:val="0"/>
        <w:adjustRightInd w:val="0"/>
        <w:rPr>
          <w:i/>
          <w:iCs/>
          <w:sz w:val="22"/>
          <w:szCs w:val="22"/>
        </w:rPr>
      </w:pPr>
      <w:r w:rsidRPr="00BE0ADC">
        <w:rPr>
          <w:i/>
          <w:iCs/>
          <w:sz w:val="22"/>
          <w:szCs w:val="22"/>
        </w:rPr>
        <w:t>plačila)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b/>
          <w:bCs/>
          <w:sz w:val="22"/>
          <w:szCs w:val="22"/>
        </w:rPr>
      </w:pPr>
      <w:r w:rsidRPr="00BE0ADC">
        <w:rPr>
          <w:b/>
          <w:bCs/>
          <w:sz w:val="22"/>
          <w:szCs w:val="22"/>
        </w:rPr>
        <w:t>ISTINE, KI JIH JE POLEG IZJAVE TREBA PRILOŽITI ZAHTEVI ZA PLAČILO IN</w:t>
      </w:r>
    </w:p>
    <w:p w:rsidR="00BE0ADC" w:rsidRPr="00BE0ADC" w:rsidRDefault="00BE0ADC" w:rsidP="00BE0ADC">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BE0ADC" w:rsidRDefault="00BE0ADC" w:rsidP="00BE0ADC">
      <w:pPr>
        <w:autoSpaceDE w:val="0"/>
        <w:autoSpaceDN w:val="0"/>
        <w:adjustRightInd w:val="0"/>
        <w:rPr>
          <w:b/>
          <w:bCs/>
          <w:sz w:val="22"/>
          <w:szCs w:val="22"/>
        </w:rPr>
      </w:pPr>
    </w:p>
    <w:p w:rsidR="00BE0ADC" w:rsidRPr="00A071A1" w:rsidRDefault="00BE0ADC" w:rsidP="00BE0ADC">
      <w:pPr>
        <w:autoSpaceDE w:val="0"/>
        <w:autoSpaceDN w:val="0"/>
        <w:adjustRightInd w:val="0"/>
        <w:rPr>
          <w:b/>
          <w:i/>
          <w:iCs/>
          <w:sz w:val="22"/>
          <w:szCs w:val="22"/>
        </w:rPr>
      </w:pPr>
      <w:r w:rsidRPr="00BE0ADC">
        <w:rPr>
          <w:b/>
          <w:bCs/>
          <w:sz w:val="22"/>
          <w:szCs w:val="22"/>
        </w:rPr>
        <w:t xml:space="preserve">DATUM VELJAVNOSTI: </w:t>
      </w:r>
      <w:r w:rsidR="002E3196" w:rsidRPr="00A071A1">
        <w:rPr>
          <w:b/>
          <w:sz w:val="22"/>
          <w:szCs w:val="22"/>
        </w:rPr>
        <w:t>do 31.</w:t>
      </w:r>
      <w:r w:rsidR="00A071A1" w:rsidRPr="00A071A1">
        <w:rPr>
          <w:b/>
          <w:sz w:val="22"/>
          <w:szCs w:val="22"/>
        </w:rPr>
        <w:t>12.2018</w:t>
      </w:r>
    </w:p>
    <w:p w:rsidR="00BE0ADC" w:rsidRPr="00BE0ADC" w:rsidRDefault="00BE0ADC" w:rsidP="00BE0ADC">
      <w:pPr>
        <w:autoSpaceDE w:val="0"/>
        <w:autoSpaceDN w:val="0"/>
        <w:adjustRightInd w:val="0"/>
        <w:rPr>
          <w:sz w:val="22"/>
          <w:szCs w:val="22"/>
        </w:rPr>
      </w:pPr>
      <w:r w:rsidRPr="00BE0ADC">
        <w:rPr>
          <w:sz w:val="22"/>
          <w:szCs w:val="22"/>
        </w:rPr>
        <w:t>Kot garant se s to garancijo nepreklicno zavezujemo, da bomo upravičencu izplačali katerikoli</w:t>
      </w:r>
    </w:p>
    <w:p w:rsidR="00BE0ADC" w:rsidRPr="00BE0ADC" w:rsidRDefault="00BE0ADC" w:rsidP="00BE0ADC">
      <w:pPr>
        <w:autoSpaceDE w:val="0"/>
        <w:autoSpaceDN w:val="0"/>
        <w:adjustRightInd w:val="0"/>
        <w:rPr>
          <w:sz w:val="22"/>
          <w:szCs w:val="22"/>
        </w:rPr>
      </w:pPr>
      <w:r w:rsidRPr="00BE0ADC">
        <w:rPr>
          <w:sz w:val="22"/>
          <w:szCs w:val="22"/>
        </w:rPr>
        <w:t>znesek do višine zneska garancije, ko upravičenec predloži ustrezno zahtevo za plačilo v zgoraj</w:t>
      </w:r>
    </w:p>
    <w:p w:rsidR="00BE0ADC" w:rsidRPr="00BE0ADC" w:rsidRDefault="00BE0ADC" w:rsidP="00BE0ADC">
      <w:pPr>
        <w:autoSpaceDE w:val="0"/>
        <w:autoSpaceDN w:val="0"/>
        <w:adjustRightInd w:val="0"/>
        <w:rPr>
          <w:sz w:val="22"/>
          <w:szCs w:val="22"/>
        </w:rPr>
      </w:pPr>
      <w:r w:rsidRPr="00BE0ADC">
        <w:rPr>
          <w:sz w:val="22"/>
          <w:szCs w:val="22"/>
        </w:rPr>
        <w:t>navedeni obliki predložitve, podpisano s strani pooblaščenega (-ih) podpisnika (-</w:t>
      </w:r>
      <w:proofErr w:type="spellStart"/>
      <w:r w:rsidRPr="00BE0ADC">
        <w:rPr>
          <w:sz w:val="22"/>
          <w:szCs w:val="22"/>
        </w:rPr>
        <w:t>ov</w:t>
      </w:r>
      <w:proofErr w:type="spellEnd"/>
      <w:r w:rsidRPr="00BE0ADC">
        <w:rPr>
          <w:sz w:val="22"/>
          <w:szCs w:val="22"/>
        </w:rPr>
        <w:t>), skupaj z</w:t>
      </w:r>
    </w:p>
    <w:p w:rsidR="00BE0ADC" w:rsidRPr="00BE0ADC" w:rsidRDefault="00BE0ADC" w:rsidP="00BE0ADC">
      <w:pPr>
        <w:autoSpaceDE w:val="0"/>
        <w:autoSpaceDN w:val="0"/>
        <w:adjustRightInd w:val="0"/>
        <w:rPr>
          <w:sz w:val="22"/>
          <w:szCs w:val="22"/>
        </w:rPr>
      </w:pPr>
      <w:r w:rsidRPr="00BE0ADC">
        <w:rPr>
          <w:sz w:val="22"/>
          <w:szCs w:val="22"/>
        </w:rPr>
        <w:t>drugimi listinami, če so zgoraj naštete, ter v vsakem primeru skupaj z izjavo upravič</w:t>
      </w:r>
      <w:r w:rsidR="00D65280">
        <w:rPr>
          <w:sz w:val="22"/>
          <w:szCs w:val="22"/>
        </w:rPr>
        <w:t xml:space="preserve">enca, ki je bodisi </w:t>
      </w:r>
      <w:r w:rsidRPr="00BE0ADC">
        <w:rPr>
          <w:sz w:val="22"/>
          <w:szCs w:val="22"/>
        </w:rPr>
        <w:t>vključena v samo besedilo zahteve za plačilo bodisi na ločeni podpisani listini, ki je prilož</w:t>
      </w:r>
      <w:r w:rsidR="00D65280">
        <w:rPr>
          <w:sz w:val="22"/>
          <w:szCs w:val="22"/>
        </w:rPr>
        <w:t xml:space="preserve">ena zahtevi </w:t>
      </w:r>
      <w:r w:rsidRPr="00BE0ADC">
        <w:rPr>
          <w:sz w:val="22"/>
          <w:szCs w:val="22"/>
        </w:rPr>
        <w:t>za plačilo ali se nanjo sklicuje, in v kateri je navedeno, v kakšnem smislu naroč</w:t>
      </w:r>
      <w:r w:rsidR="00D65280">
        <w:rPr>
          <w:sz w:val="22"/>
          <w:szCs w:val="22"/>
        </w:rPr>
        <w:t xml:space="preserve">nik ni izpolnil svoje </w:t>
      </w:r>
      <w:r w:rsidRPr="00BE0ADC">
        <w:rPr>
          <w:sz w:val="22"/>
          <w:szCs w:val="22"/>
        </w:rPr>
        <w:t>osnovne obveznosti iz osnovnega posla.</w:t>
      </w:r>
    </w:p>
    <w:p w:rsidR="00BE0ADC" w:rsidRPr="00BE0ADC" w:rsidRDefault="00BE0ADC" w:rsidP="00BE0ADC">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BE0ADC" w:rsidRPr="00BE0ADC" w:rsidRDefault="00BE0ADC" w:rsidP="00BE0ADC">
      <w:pPr>
        <w:autoSpaceDE w:val="0"/>
        <w:autoSpaceDN w:val="0"/>
        <w:adjustRightInd w:val="0"/>
        <w:rPr>
          <w:sz w:val="22"/>
          <w:szCs w:val="22"/>
        </w:rPr>
      </w:pPr>
      <w:r w:rsidRPr="00BE0ADC">
        <w:rPr>
          <w:sz w:val="22"/>
          <w:szCs w:val="22"/>
        </w:rPr>
        <w:t>njim v zgoraj navedenem kraju predložitve.</w:t>
      </w:r>
    </w:p>
    <w:p w:rsidR="00BE0ADC" w:rsidRPr="00BE0ADC" w:rsidRDefault="00BE0ADC" w:rsidP="00BE0ADC">
      <w:pPr>
        <w:autoSpaceDE w:val="0"/>
        <w:autoSpaceDN w:val="0"/>
        <w:adjustRightInd w:val="0"/>
        <w:rPr>
          <w:sz w:val="22"/>
          <w:szCs w:val="22"/>
        </w:rPr>
      </w:pPr>
      <w:r w:rsidRPr="00BE0ADC">
        <w:rPr>
          <w:sz w:val="22"/>
          <w:szCs w:val="22"/>
        </w:rPr>
        <w:t>Za to garancijo veljajo Enotna Pravila za Garancije na Poziv (EPGP) revizija iz leta 2010, izdana</w:t>
      </w:r>
    </w:p>
    <w:p w:rsidR="00BE0ADC" w:rsidRPr="00BE0ADC" w:rsidRDefault="00BE0ADC" w:rsidP="00BE0ADC">
      <w:pPr>
        <w:autoSpaceDE w:val="0"/>
        <w:autoSpaceDN w:val="0"/>
        <w:adjustRightInd w:val="0"/>
        <w:rPr>
          <w:sz w:val="22"/>
          <w:szCs w:val="22"/>
        </w:rPr>
      </w:pPr>
      <w:r w:rsidRPr="00BE0ADC">
        <w:rPr>
          <w:sz w:val="22"/>
          <w:szCs w:val="22"/>
        </w:rPr>
        <w:t>pri MTZ pod št. 758.</w:t>
      </w:r>
    </w:p>
    <w:p w:rsidR="00D65280" w:rsidRDefault="00D65280" w:rsidP="00BE0ADC">
      <w:pPr>
        <w:autoSpaceDE w:val="0"/>
        <w:autoSpaceDN w:val="0"/>
        <w:adjustRightInd w:val="0"/>
        <w:rPr>
          <w:b/>
          <w:bCs/>
          <w:sz w:val="22"/>
          <w:szCs w:val="22"/>
        </w:rPr>
      </w:pPr>
    </w:p>
    <w:p w:rsidR="00D65280" w:rsidRDefault="00D65280" w:rsidP="00BE0ADC">
      <w:pPr>
        <w:autoSpaceDE w:val="0"/>
        <w:autoSpaceDN w:val="0"/>
        <w:adjustRightInd w:val="0"/>
        <w:rPr>
          <w:b/>
          <w:bCs/>
          <w:sz w:val="22"/>
          <w:szCs w:val="22"/>
        </w:rPr>
      </w:pPr>
    </w:p>
    <w:p w:rsidR="00BE0ADC" w:rsidRPr="00BE0ADC" w:rsidRDefault="00BE0ADC" w:rsidP="00BE0ADC">
      <w:pPr>
        <w:autoSpaceDE w:val="0"/>
        <w:autoSpaceDN w:val="0"/>
        <w:adjustRightInd w:val="0"/>
        <w:rPr>
          <w:iCs/>
          <w:sz w:val="22"/>
          <w:szCs w:val="22"/>
        </w:rPr>
      </w:pPr>
      <w:r w:rsidRPr="00BE0ADC">
        <w:rPr>
          <w:b/>
          <w:bCs/>
          <w:sz w:val="22"/>
          <w:szCs w:val="22"/>
        </w:rPr>
        <w:t>Podpisi pooblaščenih podpisnikov Garanta</w:t>
      </w:r>
    </w:p>
    <w:p w:rsidR="006679F3" w:rsidRDefault="00232589" w:rsidP="00BE0ADC">
      <w:pPr>
        <w:ind w:left="6372"/>
        <w:rPr>
          <w:b/>
          <w:sz w:val="22"/>
          <w:szCs w:val="22"/>
        </w:rPr>
      </w:pPr>
      <w:r>
        <w:rPr>
          <w:b/>
          <w:sz w:val="22"/>
          <w:szCs w:val="22"/>
        </w:rPr>
        <w:t xml:space="preserve">        </w:t>
      </w:r>
      <w:r w:rsidR="00470FD1">
        <w:rPr>
          <w:b/>
          <w:sz w:val="22"/>
          <w:szCs w:val="22"/>
        </w:rPr>
        <w:t xml:space="preserve">       </w:t>
      </w:r>
    </w:p>
    <w:p w:rsidR="006679F3" w:rsidRDefault="006679F3" w:rsidP="00232589">
      <w:pPr>
        <w:ind w:left="6372"/>
        <w:rPr>
          <w:b/>
          <w:sz w:val="22"/>
          <w:szCs w:val="22"/>
        </w:rPr>
      </w:pPr>
    </w:p>
    <w:p w:rsidR="00385BA9" w:rsidRDefault="00385BA9" w:rsidP="00232589">
      <w:pPr>
        <w:ind w:left="6372"/>
        <w:rPr>
          <w:b/>
          <w:sz w:val="22"/>
          <w:szCs w:val="22"/>
        </w:rPr>
      </w:pPr>
    </w:p>
    <w:p w:rsidR="0055314A" w:rsidRDefault="0055314A" w:rsidP="0055314A">
      <w:pPr>
        <w:pStyle w:val="Telobesedila-zamik2"/>
        <w:spacing w:line="240" w:lineRule="auto"/>
        <w:ind w:left="0"/>
        <w:jc w:val="right"/>
        <w:rPr>
          <w:sz w:val="22"/>
          <w:szCs w:val="22"/>
        </w:rPr>
      </w:pPr>
      <w:r>
        <w:rPr>
          <w:b/>
          <w:sz w:val="22"/>
          <w:szCs w:val="22"/>
        </w:rPr>
        <w:t xml:space="preserve">    </w:t>
      </w:r>
      <w:r w:rsidR="006E4710">
        <w:rPr>
          <w:sz w:val="22"/>
          <w:szCs w:val="22"/>
        </w:rPr>
        <w:t>Obrazec št. 6b</w:t>
      </w:r>
    </w:p>
    <w:p w:rsidR="0055314A" w:rsidRDefault="0055314A" w:rsidP="0055314A">
      <w:pPr>
        <w:autoSpaceDE w:val="0"/>
        <w:autoSpaceDN w:val="0"/>
        <w:adjustRightInd w:val="0"/>
        <w:rPr>
          <w:b/>
          <w:bCs/>
          <w:sz w:val="22"/>
          <w:szCs w:val="22"/>
        </w:rPr>
      </w:pPr>
      <w:r w:rsidRPr="0055314A">
        <w:rPr>
          <w:b/>
          <w:bCs/>
          <w:sz w:val="22"/>
          <w:szCs w:val="22"/>
        </w:rPr>
        <w:t>VZOREC</w:t>
      </w:r>
    </w:p>
    <w:p w:rsidR="0055314A" w:rsidRPr="0055314A" w:rsidRDefault="0055314A" w:rsidP="0055314A">
      <w:pPr>
        <w:autoSpaceDE w:val="0"/>
        <w:autoSpaceDN w:val="0"/>
        <w:adjustRightInd w:val="0"/>
        <w:rPr>
          <w:b/>
          <w:bCs/>
          <w:sz w:val="22"/>
          <w:szCs w:val="22"/>
        </w:rPr>
      </w:pPr>
    </w:p>
    <w:p w:rsidR="0055314A" w:rsidRDefault="0055314A" w:rsidP="0055314A">
      <w:pPr>
        <w:autoSpaceDE w:val="0"/>
        <w:autoSpaceDN w:val="0"/>
        <w:adjustRightInd w:val="0"/>
        <w:rPr>
          <w:b/>
          <w:bCs/>
          <w:sz w:val="22"/>
          <w:szCs w:val="22"/>
        </w:rPr>
      </w:pPr>
      <w:r w:rsidRPr="0055314A">
        <w:rPr>
          <w:b/>
          <w:bCs/>
          <w:sz w:val="22"/>
          <w:szCs w:val="22"/>
        </w:rPr>
        <w:t>Bančna garancija</w:t>
      </w:r>
      <w:r>
        <w:rPr>
          <w:b/>
          <w:bCs/>
          <w:sz w:val="22"/>
          <w:szCs w:val="22"/>
        </w:rPr>
        <w:t>/kavcijsko zavarovanje</w:t>
      </w:r>
      <w:r w:rsidRPr="0055314A">
        <w:rPr>
          <w:b/>
          <w:bCs/>
          <w:sz w:val="22"/>
          <w:szCs w:val="22"/>
        </w:rPr>
        <w:t xml:space="preserve"> </w:t>
      </w:r>
      <w:r w:rsidR="00D16FC4">
        <w:rPr>
          <w:b/>
          <w:bCs/>
          <w:sz w:val="22"/>
          <w:szCs w:val="22"/>
        </w:rPr>
        <w:t xml:space="preserve">zavarovalnice </w:t>
      </w:r>
      <w:r w:rsidRPr="0055314A">
        <w:rPr>
          <w:b/>
          <w:bCs/>
          <w:sz w:val="22"/>
          <w:szCs w:val="22"/>
        </w:rPr>
        <w:t>za odpravo napak v garancijski dobi</w:t>
      </w:r>
      <w:r w:rsidR="007C3D8F">
        <w:rPr>
          <w:b/>
          <w:bCs/>
          <w:sz w:val="22"/>
          <w:szCs w:val="22"/>
        </w:rPr>
        <w:t xml:space="preserve">                      </w:t>
      </w:r>
      <w:r w:rsidR="002E3196">
        <w:rPr>
          <w:b/>
          <w:bCs/>
          <w:sz w:val="22"/>
          <w:szCs w:val="22"/>
        </w:rPr>
        <w:t xml:space="preserve">  </w:t>
      </w:r>
    </w:p>
    <w:p w:rsidR="0055314A" w:rsidRPr="0055314A" w:rsidRDefault="0055314A" w:rsidP="0055314A">
      <w:pPr>
        <w:autoSpaceDE w:val="0"/>
        <w:autoSpaceDN w:val="0"/>
        <w:adjustRightInd w:val="0"/>
        <w:rPr>
          <w:b/>
          <w:bCs/>
          <w:sz w:val="22"/>
          <w:szCs w:val="22"/>
        </w:rPr>
      </w:pPr>
    </w:p>
    <w:p w:rsidR="0055314A" w:rsidRPr="0055314A" w:rsidRDefault="0055314A" w:rsidP="0055314A">
      <w:pPr>
        <w:autoSpaceDE w:val="0"/>
        <w:autoSpaceDN w:val="0"/>
        <w:adjustRightInd w:val="0"/>
        <w:rPr>
          <w:sz w:val="22"/>
          <w:szCs w:val="22"/>
        </w:rPr>
      </w:pPr>
      <w:r w:rsidRPr="0055314A">
        <w:rPr>
          <w:sz w:val="22"/>
          <w:szCs w:val="22"/>
        </w:rPr>
        <w:t>Naziv (izdajatelja garancije):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Kraj in datum: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Upravičenec:</w:t>
      </w:r>
      <w:r w:rsidR="00D77CD2">
        <w:rPr>
          <w:sz w:val="22"/>
          <w:szCs w:val="22"/>
        </w:rPr>
        <w:t xml:space="preserve"> SVZ Hrastovec, Hrastovec v Slov. goricah 22, 2230 Lenart v Slov. goricah</w:t>
      </w:r>
    </w:p>
    <w:p w:rsidR="00D77CD2" w:rsidRDefault="00D77CD2" w:rsidP="0055314A">
      <w:pPr>
        <w:autoSpaceDE w:val="0"/>
        <w:autoSpaceDN w:val="0"/>
        <w:adjustRightInd w:val="0"/>
        <w:rPr>
          <w:sz w:val="22"/>
          <w:szCs w:val="22"/>
        </w:rPr>
      </w:pPr>
    </w:p>
    <w:p w:rsidR="0055314A" w:rsidRDefault="0055314A" w:rsidP="0055314A">
      <w:pPr>
        <w:autoSpaceDE w:val="0"/>
        <w:autoSpaceDN w:val="0"/>
        <w:adjustRightInd w:val="0"/>
        <w:rPr>
          <w:sz w:val="22"/>
          <w:szCs w:val="22"/>
        </w:rPr>
      </w:pPr>
      <w:r w:rsidRPr="0055314A">
        <w:rPr>
          <w:sz w:val="22"/>
          <w:szCs w:val="22"/>
        </w:rPr>
        <w:t>Garancija št. _________</w:t>
      </w:r>
    </w:p>
    <w:p w:rsidR="00D77CD2" w:rsidRPr="0055314A"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V skladu s pogodbo za izvedbo javnega naročila »</w:t>
      </w:r>
      <w:r w:rsidR="00D77CD2">
        <w:rPr>
          <w:sz w:val="22"/>
          <w:szCs w:val="22"/>
        </w:rPr>
        <w:t>Gradbeno obrtniška dela</w:t>
      </w:r>
      <w:r w:rsidR="007C3D8F">
        <w:rPr>
          <w:sz w:val="22"/>
          <w:szCs w:val="22"/>
        </w:rPr>
        <w:t>-</w:t>
      </w:r>
      <w:r w:rsidR="00385BA9">
        <w:rPr>
          <w:sz w:val="22"/>
          <w:szCs w:val="22"/>
        </w:rPr>
        <w:t>skladišče Voličina</w:t>
      </w:r>
      <w:r w:rsidRPr="0055314A">
        <w:rPr>
          <w:sz w:val="22"/>
          <w:szCs w:val="22"/>
        </w:rPr>
        <w:t>«,</w:t>
      </w:r>
    </w:p>
    <w:p w:rsidR="0055314A" w:rsidRPr="0055314A" w:rsidRDefault="0055314A" w:rsidP="0055314A">
      <w:pPr>
        <w:autoSpaceDE w:val="0"/>
        <w:autoSpaceDN w:val="0"/>
        <w:adjustRightInd w:val="0"/>
        <w:rPr>
          <w:sz w:val="22"/>
          <w:szCs w:val="22"/>
        </w:rPr>
      </w:pPr>
      <w:r w:rsidRPr="0055314A">
        <w:rPr>
          <w:sz w:val="22"/>
          <w:szCs w:val="22"/>
        </w:rPr>
        <w:t xml:space="preserve">sklenjeno dne …..…. med naročnikom </w:t>
      </w:r>
      <w:r w:rsidR="00D77CD2">
        <w:rPr>
          <w:sz w:val="22"/>
          <w:szCs w:val="22"/>
        </w:rPr>
        <w:t>SVZ Hrastovec</w:t>
      </w:r>
      <w:r w:rsidRPr="0055314A">
        <w:rPr>
          <w:sz w:val="22"/>
          <w:szCs w:val="22"/>
        </w:rPr>
        <w:t xml:space="preserve"> in izvajalcem</w:t>
      </w:r>
    </w:p>
    <w:p w:rsidR="0055314A" w:rsidRPr="0055314A" w:rsidRDefault="0055314A" w:rsidP="0055314A">
      <w:pPr>
        <w:autoSpaceDE w:val="0"/>
        <w:autoSpaceDN w:val="0"/>
        <w:adjustRightInd w:val="0"/>
        <w:rPr>
          <w:sz w:val="22"/>
          <w:szCs w:val="22"/>
        </w:rPr>
      </w:pPr>
      <w:r w:rsidRPr="0055314A">
        <w:rPr>
          <w:sz w:val="22"/>
          <w:szCs w:val="22"/>
        </w:rPr>
        <w:t>............................, je izvajalec dolžan po opravljeni primopredaji v garancijskem roku brezplačno</w:t>
      </w:r>
    </w:p>
    <w:p w:rsidR="0055314A" w:rsidRPr="0055314A" w:rsidRDefault="0055314A" w:rsidP="0055314A">
      <w:pPr>
        <w:autoSpaceDE w:val="0"/>
        <w:autoSpaceDN w:val="0"/>
        <w:adjustRightInd w:val="0"/>
        <w:rPr>
          <w:sz w:val="22"/>
          <w:szCs w:val="22"/>
        </w:rPr>
      </w:pPr>
      <w:r w:rsidRPr="0055314A">
        <w:rPr>
          <w:sz w:val="22"/>
          <w:szCs w:val="22"/>
        </w:rPr>
        <w:t>odpravljati vse napake skladno z določili zgoraj citirane pogodbe in garancijske izjave.</w:t>
      </w:r>
    </w:p>
    <w:p w:rsidR="0055314A" w:rsidRPr="0055314A" w:rsidRDefault="0055314A" w:rsidP="0055314A">
      <w:pPr>
        <w:autoSpaceDE w:val="0"/>
        <w:autoSpaceDN w:val="0"/>
        <w:adjustRightInd w:val="0"/>
        <w:rPr>
          <w:sz w:val="22"/>
          <w:szCs w:val="22"/>
        </w:rPr>
      </w:pPr>
      <w:r w:rsidRPr="0055314A">
        <w:rPr>
          <w:sz w:val="22"/>
          <w:szCs w:val="22"/>
        </w:rPr>
        <w:t>S to garancijo se nepreklicno in brezpogojno zavezujemo, da bomo v roku 15 dni na vaš prvi pisni</w:t>
      </w:r>
    </w:p>
    <w:p w:rsidR="0055314A" w:rsidRPr="0055314A" w:rsidRDefault="0055314A" w:rsidP="0055314A">
      <w:pPr>
        <w:autoSpaceDE w:val="0"/>
        <w:autoSpaceDN w:val="0"/>
        <w:adjustRightInd w:val="0"/>
        <w:rPr>
          <w:sz w:val="22"/>
          <w:szCs w:val="22"/>
        </w:rPr>
      </w:pPr>
      <w:r w:rsidRPr="0055314A">
        <w:rPr>
          <w:sz w:val="22"/>
          <w:szCs w:val="22"/>
        </w:rPr>
        <w:t>poziv in ne glede na kakršen koli ugovor naročnika garancije izplačali znesek ..................... EUR, ki</w:t>
      </w:r>
    </w:p>
    <w:p w:rsidR="0055314A" w:rsidRPr="0055314A" w:rsidRDefault="0055314A" w:rsidP="0055314A">
      <w:pPr>
        <w:autoSpaceDE w:val="0"/>
        <w:autoSpaceDN w:val="0"/>
        <w:adjustRightInd w:val="0"/>
        <w:rPr>
          <w:sz w:val="22"/>
          <w:szCs w:val="22"/>
        </w:rPr>
      </w:pPr>
      <w:r w:rsidRPr="0055314A">
        <w:rPr>
          <w:sz w:val="22"/>
          <w:szCs w:val="22"/>
        </w:rPr>
        <w:t>predstavlja 5 % od končne vrednosti investicije (z DDV), če izvajalec v garancijskem roku oziroma</w:t>
      </w:r>
    </w:p>
    <w:p w:rsidR="0055314A" w:rsidRPr="0055314A" w:rsidRDefault="0055314A" w:rsidP="0055314A">
      <w:pPr>
        <w:autoSpaceDE w:val="0"/>
        <w:autoSpaceDN w:val="0"/>
        <w:adjustRightInd w:val="0"/>
        <w:rPr>
          <w:sz w:val="22"/>
          <w:szCs w:val="22"/>
        </w:rPr>
      </w:pPr>
      <w:r w:rsidRPr="0055314A">
        <w:rPr>
          <w:sz w:val="22"/>
          <w:szCs w:val="22"/>
        </w:rPr>
        <w:t>v roku, ko velja ta garancija, ne bo izpolnil svoje obveznosti, ki izhaja iz naslova garancijske</w:t>
      </w:r>
    </w:p>
    <w:p w:rsidR="0055314A" w:rsidRDefault="0055314A" w:rsidP="0055314A">
      <w:pPr>
        <w:autoSpaceDE w:val="0"/>
        <w:autoSpaceDN w:val="0"/>
        <w:adjustRightInd w:val="0"/>
        <w:rPr>
          <w:sz w:val="22"/>
          <w:szCs w:val="22"/>
        </w:rPr>
      </w:pPr>
      <w:r w:rsidRPr="0055314A">
        <w:rPr>
          <w:sz w:val="22"/>
          <w:szCs w:val="22"/>
        </w:rPr>
        <w:t>obveznosti.</w:t>
      </w:r>
    </w:p>
    <w:p w:rsidR="00377E0A" w:rsidRPr="0055314A" w:rsidRDefault="00377E0A"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Zahtevek za unovčitev garancije mora biti predložen banki in mora vsebovati:</w:t>
      </w:r>
    </w:p>
    <w:p w:rsidR="0055314A" w:rsidRPr="0055314A" w:rsidRDefault="0055314A" w:rsidP="0055314A">
      <w:pPr>
        <w:autoSpaceDE w:val="0"/>
        <w:autoSpaceDN w:val="0"/>
        <w:adjustRightInd w:val="0"/>
        <w:rPr>
          <w:sz w:val="22"/>
          <w:szCs w:val="22"/>
        </w:rPr>
      </w:pPr>
      <w:r w:rsidRPr="0055314A">
        <w:rPr>
          <w:sz w:val="22"/>
          <w:szCs w:val="22"/>
        </w:rPr>
        <w:t>1. zahtevek za unovčenje garancije</w:t>
      </w:r>
    </w:p>
    <w:p w:rsidR="0055314A" w:rsidRPr="0055314A" w:rsidRDefault="0055314A" w:rsidP="0055314A">
      <w:pPr>
        <w:autoSpaceDE w:val="0"/>
        <w:autoSpaceDN w:val="0"/>
        <w:adjustRightInd w:val="0"/>
        <w:rPr>
          <w:sz w:val="22"/>
          <w:szCs w:val="22"/>
        </w:rPr>
      </w:pPr>
      <w:r w:rsidRPr="0055314A">
        <w:rPr>
          <w:sz w:val="22"/>
          <w:szCs w:val="22"/>
        </w:rPr>
        <w:t>2. pisna izjava upravičenca, da izvajalec v dogovorjenem roku ni odpravil napak</w:t>
      </w:r>
    </w:p>
    <w:p w:rsidR="0055314A" w:rsidRPr="0055314A" w:rsidRDefault="0055314A" w:rsidP="0055314A">
      <w:pPr>
        <w:autoSpaceDE w:val="0"/>
        <w:autoSpaceDN w:val="0"/>
        <w:adjustRightInd w:val="0"/>
        <w:rPr>
          <w:sz w:val="22"/>
          <w:szCs w:val="22"/>
        </w:rPr>
      </w:pPr>
      <w:r w:rsidRPr="0055314A">
        <w:rPr>
          <w:sz w:val="22"/>
          <w:szCs w:val="22"/>
        </w:rPr>
        <w:t>3. original garancije št. _____/_____.</w:t>
      </w:r>
    </w:p>
    <w:p w:rsidR="0055314A" w:rsidRDefault="0055314A" w:rsidP="0055314A">
      <w:pPr>
        <w:autoSpaceDE w:val="0"/>
        <w:autoSpaceDN w:val="0"/>
        <w:adjustRightInd w:val="0"/>
        <w:rPr>
          <w:sz w:val="22"/>
          <w:szCs w:val="22"/>
        </w:rPr>
      </w:pPr>
      <w:r w:rsidRPr="0055314A">
        <w:rPr>
          <w:sz w:val="22"/>
          <w:szCs w:val="22"/>
        </w:rPr>
        <w:t>Ta garancija se znižuje za vsak po tej garanciji unovčeni znesek.</w:t>
      </w:r>
    </w:p>
    <w:p w:rsidR="00377E0A" w:rsidRPr="0055314A" w:rsidRDefault="00377E0A" w:rsidP="0055314A">
      <w:pPr>
        <w:autoSpaceDE w:val="0"/>
        <w:autoSpaceDN w:val="0"/>
        <w:adjustRightInd w:val="0"/>
        <w:rPr>
          <w:sz w:val="22"/>
          <w:szCs w:val="22"/>
        </w:rPr>
      </w:pPr>
    </w:p>
    <w:p w:rsidR="0055314A" w:rsidRPr="00230F8E" w:rsidRDefault="0055314A" w:rsidP="0055314A">
      <w:pPr>
        <w:autoSpaceDE w:val="0"/>
        <w:autoSpaceDN w:val="0"/>
        <w:adjustRightInd w:val="0"/>
        <w:rPr>
          <w:sz w:val="22"/>
          <w:szCs w:val="22"/>
        </w:rPr>
      </w:pPr>
      <w:r w:rsidRPr="00230F8E">
        <w:rPr>
          <w:sz w:val="22"/>
          <w:szCs w:val="22"/>
        </w:rPr>
        <w:t>Ta garancija velja š</w:t>
      </w:r>
      <w:r w:rsidR="00377E0A" w:rsidRPr="00230F8E">
        <w:rPr>
          <w:sz w:val="22"/>
          <w:szCs w:val="22"/>
        </w:rPr>
        <w:t>e 3</w:t>
      </w:r>
      <w:r w:rsidRPr="00230F8E">
        <w:rPr>
          <w:sz w:val="22"/>
          <w:szCs w:val="22"/>
        </w:rPr>
        <w:t xml:space="preserve">0 dni po koncu garancijskega roka za odpravo napak, ki znaša </w:t>
      </w:r>
      <w:r w:rsidR="002E3196">
        <w:rPr>
          <w:sz w:val="22"/>
          <w:szCs w:val="22"/>
        </w:rPr>
        <w:t>5</w:t>
      </w:r>
      <w:r w:rsidRPr="00230F8E">
        <w:rPr>
          <w:sz w:val="22"/>
          <w:szCs w:val="22"/>
        </w:rPr>
        <w:t xml:space="preserve"> let</w:t>
      </w:r>
    </w:p>
    <w:p w:rsidR="0055314A" w:rsidRPr="00230F8E" w:rsidRDefault="0055314A" w:rsidP="0055314A">
      <w:pPr>
        <w:autoSpaceDE w:val="0"/>
        <w:autoSpaceDN w:val="0"/>
        <w:adjustRightInd w:val="0"/>
        <w:rPr>
          <w:sz w:val="22"/>
          <w:szCs w:val="22"/>
        </w:rPr>
      </w:pPr>
      <w:r w:rsidRPr="00230F8E">
        <w:rPr>
          <w:sz w:val="22"/>
          <w:szCs w:val="22"/>
        </w:rPr>
        <w:t>po prevzemnem zapisniku.</w:t>
      </w:r>
    </w:p>
    <w:p w:rsidR="0055314A" w:rsidRPr="0055314A" w:rsidRDefault="0055314A" w:rsidP="0055314A">
      <w:pPr>
        <w:autoSpaceDE w:val="0"/>
        <w:autoSpaceDN w:val="0"/>
        <w:adjustRightInd w:val="0"/>
        <w:rPr>
          <w:sz w:val="22"/>
          <w:szCs w:val="22"/>
        </w:rPr>
      </w:pPr>
      <w:r w:rsidRPr="0055314A">
        <w:rPr>
          <w:sz w:val="22"/>
          <w:szCs w:val="22"/>
        </w:rPr>
        <w:t>Po poteku navedenega roka garancija ne velja več in naša obveza avtomatično preneha ne glede na</w:t>
      </w:r>
    </w:p>
    <w:p w:rsidR="0055314A" w:rsidRPr="0055314A" w:rsidRDefault="0055314A" w:rsidP="0055314A">
      <w:pPr>
        <w:autoSpaceDE w:val="0"/>
        <w:autoSpaceDN w:val="0"/>
        <w:adjustRightInd w:val="0"/>
        <w:rPr>
          <w:sz w:val="22"/>
          <w:szCs w:val="22"/>
        </w:rPr>
      </w:pPr>
      <w:r w:rsidRPr="0055314A">
        <w:rPr>
          <w:sz w:val="22"/>
          <w:szCs w:val="22"/>
        </w:rPr>
        <w:t>to, ali je garancija vrnjena.</w:t>
      </w:r>
    </w:p>
    <w:p w:rsidR="00377E0A" w:rsidRDefault="00377E0A" w:rsidP="0055314A">
      <w:pPr>
        <w:pStyle w:val="Telobesedila-zamik2"/>
        <w:spacing w:line="240" w:lineRule="auto"/>
        <w:ind w:left="0"/>
        <w:jc w:val="both"/>
        <w:rPr>
          <w:b/>
          <w:bCs/>
          <w:sz w:val="22"/>
          <w:szCs w:val="22"/>
        </w:rPr>
      </w:pPr>
    </w:p>
    <w:p w:rsidR="0055314A" w:rsidRPr="0055314A" w:rsidRDefault="0055314A" w:rsidP="0055314A">
      <w:pPr>
        <w:pStyle w:val="Telobesedila-zamik2"/>
        <w:spacing w:line="240" w:lineRule="auto"/>
        <w:ind w:left="0"/>
        <w:jc w:val="both"/>
        <w:rPr>
          <w:sz w:val="22"/>
          <w:szCs w:val="22"/>
        </w:rPr>
      </w:pPr>
      <w:r w:rsidRPr="0055314A">
        <w:rPr>
          <w:b/>
          <w:bCs/>
          <w:sz w:val="22"/>
          <w:szCs w:val="22"/>
        </w:rPr>
        <w:t xml:space="preserve">OBLIKA PREDLOŽITVE: </w:t>
      </w:r>
      <w:r w:rsidRPr="0055314A">
        <w:rPr>
          <w:sz w:val="22"/>
          <w:szCs w:val="22"/>
        </w:rPr>
        <w:t>v papirni obliki s priporočeno pošto ali katerokoli obliko hitre pošte</w:t>
      </w:r>
    </w:p>
    <w:p w:rsidR="0055314A" w:rsidRPr="0055314A" w:rsidRDefault="0055314A" w:rsidP="0055314A">
      <w:pPr>
        <w:autoSpaceDE w:val="0"/>
        <w:autoSpaceDN w:val="0"/>
        <w:adjustRightInd w:val="0"/>
        <w:rPr>
          <w:i/>
          <w:iCs/>
          <w:sz w:val="22"/>
          <w:szCs w:val="22"/>
        </w:rPr>
      </w:pPr>
      <w:r w:rsidRPr="0055314A">
        <w:rPr>
          <w:b/>
          <w:bCs/>
          <w:sz w:val="22"/>
          <w:szCs w:val="22"/>
        </w:rPr>
        <w:t xml:space="preserve">KRAJ PREDLOŽITVE: </w:t>
      </w:r>
      <w:r w:rsidRPr="0055314A">
        <w:rPr>
          <w:sz w:val="22"/>
          <w:szCs w:val="22"/>
        </w:rPr>
        <w:t>………………</w:t>
      </w:r>
      <w:r w:rsidRPr="0055314A">
        <w:rPr>
          <w:i/>
          <w:iCs/>
          <w:sz w:val="22"/>
          <w:szCs w:val="22"/>
        </w:rPr>
        <w:t>(Garant vpiše naslov podružnice, kjer se opravi predložitev</w:t>
      </w:r>
    </w:p>
    <w:p w:rsidR="0055314A" w:rsidRPr="0055314A" w:rsidRDefault="0055314A" w:rsidP="0055314A">
      <w:pPr>
        <w:autoSpaceDE w:val="0"/>
        <w:autoSpaceDN w:val="0"/>
        <w:adjustRightInd w:val="0"/>
        <w:rPr>
          <w:i/>
          <w:iCs/>
          <w:sz w:val="22"/>
          <w:szCs w:val="22"/>
        </w:rPr>
      </w:pPr>
      <w:r w:rsidRPr="0055314A">
        <w:rPr>
          <w:i/>
          <w:iCs/>
          <w:sz w:val="22"/>
          <w:szCs w:val="22"/>
        </w:rPr>
        <w:t>papirnih listin. Če kraj predložitve v tej rubriki ni naveden, se predložitev opravi v kraju, kjer je garant izdal</w:t>
      </w:r>
    </w:p>
    <w:p w:rsidR="0055314A" w:rsidRPr="0055314A" w:rsidRDefault="0055314A" w:rsidP="0055314A">
      <w:pPr>
        <w:autoSpaceDE w:val="0"/>
        <w:autoSpaceDN w:val="0"/>
        <w:adjustRightInd w:val="0"/>
        <w:rPr>
          <w:i/>
          <w:iCs/>
          <w:sz w:val="22"/>
          <w:szCs w:val="22"/>
        </w:rPr>
      </w:pPr>
      <w:r w:rsidRPr="0055314A">
        <w:rPr>
          <w:i/>
          <w:iCs/>
          <w:sz w:val="22"/>
          <w:szCs w:val="22"/>
        </w:rPr>
        <w:t>garancijo.)</w:t>
      </w:r>
    </w:p>
    <w:p w:rsidR="0055314A" w:rsidRPr="0055314A" w:rsidRDefault="0055314A" w:rsidP="0055314A">
      <w:pPr>
        <w:autoSpaceDE w:val="0"/>
        <w:autoSpaceDN w:val="0"/>
        <w:adjustRightInd w:val="0"/>
        <w:rPr>
          <w:sz w:val="22"/>
          <w:szCs w:val="22"/>
        </w:rPr>
      </w:pPr>
      <w:r w:rsidRPr="0055314A">
        <w:rPr>
          <w:sz w:val="22"/>
          <w:szCs w:val="22"/>
        </w:rPr>
        <w:t>Če se bo naročnik kadarkoli v času veljavnosti te garancije strinjal, da se izvajalcu podaljša</w:t>
      </w:r>
    </w:p>
    <w:p w:rsidR="0055314A" w:rsidRPr="0055314A" w:rsidRDefault="0055314A" w:rsidP="0055314A">
      <w:pPr>
        <w:autoSpaceDE w:val="0"/>
        <w:autoSpaceDN w:val="0"/>
        <w:adjustRightInd w:val="0"/>
        <w:rPr>
          <w:sz w:val="22"/>
          <w:szCs w:val="22"/>
        </w:rPr>
      </w:pPr>
      <w:r w:rsidRPr="0055314A">
        <w:rPr>
          <w:sz w:val="22"/>
          <w:szCs w:val="22"/>
        </w:rPr>
        <w:t>pogodbeni rok, ali če izvajalcu ne bo uspelo izpolniti pogodbenih obveznosti, se lahko naročnik</w:t>
      </w:r>
    </w:p>
    <w:p w:rsidR="0055314A" w:rsidRPr="0055314A" w:rsidRDefault="0055314A" w:rsidP="0055314A">
      <w:pPr>
        <w:autoSpaceDE w:val="0"/>
        <w:autoSpaceDN w:val="0"/>
        <w:adjustRightInd w:val="0"/>
        <w:rPr>
          <w:sz w:val="22"/>
          <w:szCs w:val="22"/>
        </w:rPr>
      </w:pPr>
      <w:r w:rsidRPr="0055314A">
        <w:rPr>
          <w:sz w:val="22"/>
          <w:szCs w:val="22"/>
        </w:rPr>
        <w:t>garancije oziroma izvajalec in banka sporazumno dogovorita za podaljšanje garancije.</w:t>
      </w:r>
    </w:p>
    <w:p w:rsidR="0055314A" w:rsidRPr="0055314A" w:rsidRDefault="0055314A" w:rsidP="0055314A">
      <w:pPr>
        <w:autoSpaceDE w:val="0"/>
        <w:autoSpaceDN w:val="0"/>
        <w:adjustRightInd w:val="0"/>
        <w:rPr>
          <w:sz w:val="22"/>
          <w:szCs w:val="22"/>
        </w:rPr>
      </w:pPr>
      <w:r w:rsidRPr="0055314A">
        <w:rPr>
          <w:sz w:val="22"/>
          <w:szCs w:val="22"/>
        </w:rPr>
        <w:t>Ta garancija ni prenosljiva.</w:t>
      </w:r>
    </w:p>
    <w:p w:rsidR="0055314A" w:rsidRDefault="0055314A" w:rsidP="0055314A">
      <w:pPr>
        <w:autoSpaceDE w:val="0"/>
        <w:autoSpaceDN w:val="0"/>
        <w:adjustRightInd w:val="0"/>
        <w:rPr>
          <w:sz w:val="22"/>
          <w:szCs w:val="22"/>
        </w:rPr>
      </w:pPr>
      <w:r w:rsidRPr="0055314A">
        <w:rPr>
          <w:sz w:val="22"/>
          <w:szCs w:val="22"/>
        </w:rPr>
        <w:t xml:space="preserve">Morebitne spore med upravičencem in banko rešuje stvarno pristojno sodišče v </w:t>
      </w:r>
      <w:r w:rsidR="00377E0A">
        <w:rPr>
          <w:sz w:val="22"/>
          <w:szCs w:val="22"/>
        </w:rPr>
        <w:t>Mariboru</w:t>
      </w:r>
      <w:r w:rsidRPr="0055314A">
        <w:rPr>
          <w:sz w:val="22"/>
          <w:szCs w:val="22"/>
        </w:rPr>
        <w:t>.</w:t>
      </w:r>
    </w:p>
    <w:p w:rsidR="00377E0A" w:rsidRPr="0055314A" w:rsidRDefault="00377E0A" w:rsidP="0055314A">
      <w:pPr>
        <w:autoSpaceDE w:val="0"/>
        <w:autoSpaceDN w:val="0"/>
        <w:adjustRightInd w:val="0"/>
        <w:rPr>
          <w:sz w:val="22"/>
          <w:szCs w:val="22"/>
        </w:rPr>
      </w:pPr>
    </w:p>
    <w:p w:rsidR="0055314A" w:rsidRPr="0055314A" w:rsidRDefault="00377E0A" w:rsidP="0055314A">
      <w:pPr>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5314A" w:rsidRPr="0055314A">
        <w:rPr>
          <w:sz w:val="22"/>
          <w:szCs w:val="22"/>
        </w:rPr>
        <w:t>Banka</w:t>
      </w:r>
    </w:p>
    <w:p w:rsidR="0055314A" w:rsidRPr="0055314A" w:rsidRDefault="00377E0A" w:rsidP="0055314A">
      <w:pPr>
        <w:pStyle w:val="Telobesedila-zamik2"/>
        <w:spacing w:line="240" w:lineRule="auto"/>
        <w:ind w:left="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314A" w:rsidRPr="0055314A">
        <w:rPr>
          <w:sz w:val="22"/>
          <w:szCs w:val="22"/>
        </w:rPr>
        <w:t>(žig, podpis)</w:t>
      </w: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C65678" w:rsidRDefault="00C65678" w:rsidP="00232589">
      <w:pPr>
        <w:ind w:left="6372"/>
        <w:rPr>
          <w:b/>
          <w:sz w:val="22"/>
          <w:szCs w:val="22"/>
        </w:rPr>
      </w:pPr>
    </w:p>
    <w:p w:rsidR="006E4710" w:rsidRDefault="006E4710" w:rsidP="00232589">
      <w:pPr>
        <w:ind w:left="6372"/>
        <w:rPr>
          <w:b/>
          <w:sz w:val="22"/>
          <w:szCs w:val="22"/>
        </w:rPr>
      </w:pPr>
    </w:p>
    <w:p w:rsidR="0030153F" w:rsidRDefault="00470FD1" w:rsidP="006679F3">
      <w:pPr>
        <w:ind w:left="6372"/>
        <w:jc w:val="right"/>
        <w:rPr>
          <w:sz w:val="22"/>
          <w:szCs w:val="22"/>
        </w:rPr>
      </w:pPr>
      <w:r>
        <w:rPr>
          <w:b/>
          <w:sz w:val="22"/>
          <w:szCs w:val="22"/>
        </w:rPr>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SKUPNA PONUDBA – IZJAVA IN POOBLASTILO</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Pr="008158B5" w:rsidRDefault="005B452D" w:rsidP="005B452D">
      <w:pPr>
        <w:jc w:val="both"/>
        <w:rPr>
          <w:sz w:val="22"/>
          <w:szCs w:val="22"/>
        </w:rPr>
      </w:pPr>
      <w:r w:rsidRPr="008158B5">
        <w:rPr>
          <w:sz w:val="22"/>
          <w:szCs w:val="22"/>
        </w:rPr>
        <w:t>V zvezi z razpisom »</w:t>
      </w:r>
      <w:r w:rsidR="00C65678">
        <w:rPr>
          <w:sz w:val="22"/>
          <w:szCs w:val="22"/>
        </w:rPr>
        <w:t>Gradbeno obrtniška dela</w:t>
      </w:r>
      <w:r w:rsidR="00222752">
        <w:rPr>
          <w:sz w:val="22"/>
          <w:szCs w:val="22"/>
        </w:rPr>
        <w:t xml:space="preserve">- </w:t>
      </w:r>
      <w:r w:rsidR="00385BA9">
        <w:rPr>
          <w:sz w:val="22"/>
          <w:szCs w:val="22"/>
        </w:rPr>
        <w:t>skladišče Voličina</w:t>
      </w:r>
      <w:r w:rsidRPr="008158B5">
        <w:rPr>
          <w:sz w:val="22"/>
          <w:szCs w:val="22"/>
        </w:rPr>
        <w:t>«</w:t>
      </w:r>
      <w:r w:rsidR="00232589" w:rsidRPr="008158B5">
        <w:rPr>
          <w:sz w:val="22"/>
          <w:szCs w:val="22"/>
        </w:rPr>
        <w:t xml:space="preserve"> naročnika SVZ Hrastovec</w:t>
      </w:r>
      <w:r w:rsidRPr="008158B5">
        <w:rPr>
          <w:sz w:val="22"/>
          <w:szCs w:val="22"/>
        </w:rPr>
        <w:t xml:space="preserve"> izjavljamo:</w:t>
      </w:r>
    </w:p>
    <w:p w:rsidR="005B452D" w:rsidRPr="008158B5" w:rsidRDefault="005B452D" w:rsidP="005B452D">
      <w:pPr>
        <w:jc w:val="both"/>
        <w:rPr>
          <w:sz w:val="22"/>
          <w:szCs w:val="22"/>
        </w:rPr>
      </w:pPr>
      <w:r w:rsidRPr="008158B5">
        <w:rPr>
          <w:sz w:val="22"/>
          <w:szCs w:val="22"/>
        </w:rPr>
        <w:t>- da pri ponudbi oziroma izvedbi</w:t>
      </w:r>
      <w:r w:rsidR="003736EC" w:rsidRPr="008158B5">
        <w:rPr>
          <w:sz w:val="22"/>
          <w:szCs w:val="22"/>
        </w:rPr>
        <w:t xml:space="preserve"> tega naročila nastopamo skupaj</w:t>
      </w:r>
    </w:p>
    <w:p w:rsidR="003736EC" w:rsidRPr="008158B5" w:rsidRDefault="003736EC" w:rsidP="005B452D">
      <w:pPr>
        <w:jc w:val="both"/>
        <w:rPr>
          <w:sz w:val="22"/>
          <w:szCs w:val="22"/>
        </w:rPr>
      </w:pPr>
      <w:r w:rsidRPr="008158B5">
        <w:rPr>
          <w:sz w:val="22"/>
          <w:szCs w:val="22"/>
        </w:rPr>
        <w:t>- da za izvedbo predmetnega naročila odgovarjamo solidarno</w:t>
      </w:r>
    </w:p>
    <w:p w:rsidR="003736EC" w:rsidRPr="008158B5" w:rsidRDefault="003736EC" w:rsidP="005B452D">
      <w:pPr>
        <w:jc w:val="both"/>
        <w:rPr>
          <w:sz w:val="22"/>
          <w:szCs w:val="22"/>
        </w:rPr>
      </w:pPr>
    </w:p>
    <w:p w:rsidR="003736EC" w:rsidRPr="008158B5" w:rsidRDefault="003736EC" w:rsidP="005B452D">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3736EC" w:rsidRPr="008158B5" w:rsidRDefault="003736EC" w:rsidP="005B452D">
      <w:pPr>
        <w:jc w:val="both"/>
        <w:rPr>
          <w:sz w:val="22"/>
          <w:szCs w:val="22"/>
        </w:rPr>
      </w:pPr>
    </w:p>
    <w:p w:rsidR="003736EC" w:rsidRPr="008158B5" w:rsidRDefault="003736EC" w:rsidP="005B452D">
      <w:pPr>
        <w:jc w:val="both"/>
        <w:rPr>
          <w:sz w:val="22"/>
          <w:szCs w:val="22"/>
          <w:u w:val="single"/>
        </w:rPr>
      </w:pPr>
      <w:r w:rsidRPr="008158B5">
        <w:rPr>
          <w:sz w:val="22"/>
          <w:szCs w:val="22"/>
          <w:u w:val="single"/>
        </w:rPr>
        <w:t>Skupina ponudnikov:</w:t>
      </w:r>
    </w:p>
    <w:p w:rsidR="003736EC" w:rsidRPr="008158B5" w:rsidRDefault="003736EC" w:rsidP="005B452D">
      <w:pPr>
        <w:jc w:val="both"/>
        <w:rPr>
          <w:sz w:val="22"/>
          <w:szCs w:val="22"/>
        </w:rPr>
      </w:pPr>
    </w:p>
    <w:p w:rsidR="00730E2E" w:rsidRPr="008158B5" w:rsidRDefault="00730E2E" w:rsidP="005B452D">
      <w:pPr>
        <w:jc w:val="both"/>
        <w:rPr>
          <w:sz w:val="22"/>
          <w:szCs w:val="22"/>
        </w:rPr>
      </w:pPr>
    </w:p>
    <w:p w:rsidR="00730E2E" w:rsidRPr="008158B5" w:rsidRDefault="003736EC" w:rsidP="005B452D">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w:t>
      </w:r>
      <w:r w:rsidR="00730E2E" w:rsidRPr="008158B5">
        <w:rPr>
          <w:sz w:val="22"/>
          <w:szCs w:val="22"/>
        </w:rPr>
        <w:t>__</w:t>
      </w:r>
      <w:r w:rsidRPr="008158B5">
        <w:rPr>
          <w:sz w:val="22"/>
          <w:szCs w:val="22"/>
        </w:rPr>
        <w:tab/>
        <w:t>__________</w:t>
      </w:r>
      <w:r w:rsidR="00730E2E" w:rsidRPr="008158B5">
        <w:rPr>
          <w:sz w:val="22"/>
          <w:szCs w:val="22"/>
        </w:rPr>
        <w:t>____</w:t>
      </w:r>
      <w:r w:rsidRPr="008158B5">
        <w:rPr>
          <w:sz w:val="22"/>
          <w:szCs w:val="22"/>
          <w:u w:val="single"/>
        </w:rPr>
        <w:t xml:space="preserve"> </w:t>
      </w:r>
    </w:p>
    <w:p w:rsidR="003736EC" w:rsidRPr="008158B5" w:rsidRDefault="00730E2E" w:rsidP="005B452D">
      <w:pPr>
        <w:jc w:val="both"/>
        <w:rPr>
          <w:sz w:val="22"/>
          <w:szCs w:val="22"/>
        </w:rPr>
      </w:pPr>
      <w:r w:rsidRPr="008158B5">
        <w:rPr>
          <w:sz w:val="22"/>
          <w:szCs w:val="22"/>
        </w:rPr>
        <w:t xml:space="preserve">         (Podjetje)</w:t>
      </w:r>
      <w:r w:rsidR="003736EC" w:rsidRPr="008158B5">
        <w:rPr>
          <w:sz w:val="22"/>
          <w:szCs w:val="22"/>
        </w:rPr>
        <w:t xml:space="preserv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Prilagamo pravni akt o skupni izvedbi naročila, kot je opredeljeno v razpisni dokumentaciji.</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Kraj in datum: ________________</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____________________________</w:t>
      </w:r>
    </w:p>
    <w:p w:rsidR="00730E2E" w:rsidRPr="008158B5" w:rsidRDefault="00730E2E" w:rsidP="005B452D">
      <w:pPr>
        <w:jc w:val="both"/>
        <w:rPr>
          <w:sz w:val="22"/>
          <w:szCs w:val="22"/>
        </w:rPr>
      </w:pPr>
      <w:r w:rsidRPr="008158B5">
        <w:rPr>
          <w:sz w:val="22"/>
          <w:szCs w:val="22"/>
        </w:rPr>
        <w:t>(vzorec podpisa pooblaščene osebe)</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Pr="00FC3315" w:rsidRDefault="002A0269" w:rsidP="00A57E9B">
      <w:pPr>
        <w:rPr>
          <w:b/>
          <w:sz w:val="22"/>
          <w:szCs w:val="22"/>
        </w:rPr>
      </w:pPr>
    </w:p>
    <w:p w:rsidR="002A0269" w:rsidRPr="00FC3315" w:rsidRDefault="002A0269" w:rsidP="00A57E9B">
      <w:pPr>
        <w:rPr>
          <w:b/>
          <w:sz w:val="22"/>
          <w:szCs w:val="22"/>
        </w:rPr>
      </w:pPr>
    </w:p>
    <w:p w:rsidR="00544AA7" w:rsidRPr="00FC3315" w:rsidRDefault="00544AA7" w:rsidP="00A57E9B">
      <w:pPr>
        <w:rPr>
          <w:b/>
          <w:sz w:val="22"/>
          <w:szCs w:val="22"/>
        </w:rPr>
      </w:pPr>
    </w:p>
    <w:p w:rsidR="00544AA7" w:rsidRDefault="00544AA7" w:rsidP="00A57E9B">
      <w:pPr>
        <w:rPr>
          <w:b/>
          <w:sz w:val="22"/>
          <w:szCs w:val="22"/>
        </w:rPr>
      </w:pPr>
    </w:p>
    <w:p w:rsidR="00B7770A" w:rsidRDefault="00B7770A" w:rsidP="00A57E9B">
      <w:pPr>
        <w:rPr>
          <w:b/>
          <w:sz w:val="22"/>
          <w:szCs w:val="22"/>
        </w:rPr>
      </w:pPr>
    </w:p>
    <w:p w:rsidR="00544AA7" w:rsidRDefault="00544AA7" w:rsidP="00A57E9B">
      <w:pPr>
        <w:rPr>
          <w:b/>
          <w:sz w:val="22"/>
          <w:szCs w:val="22"/>
        </w:rPr>
      </w:pPr>
    </w:p>
    <w:p w:rsidR="00773517" w:rsidRDefault="00773517" w:rsidP="00A57E9B">
      <w:pPr>
        <w:rPr>
          <w:b/>
          <w:sz w:val="22"/>
          <w:szCs w:val="22"/>
        </w:rPr>
      </w:pPr>
    </w:p>
    <w:p w:rsidR="00DC217E" w:rsidRDefault="00DC217E" w:rsidP="00A57E9B">
      <w:pPr>
        <w:rPr>
          <w:b/>
          <w:sz w:val="22"/>
          <w:szCs w:val="22"/>
        </w:rPr>
      </w:pPr>
    </w:p>
    <w:p w:rsidR="00D92B25" w:rsidRDefault="00D92B25" w:rsidP="00A57E9B">
      <w:pPr>
        <w:rPr>
          <w:b/>
          <w:sz w:val="22"/>
          <w:szCs w:val="22"/>
        </w:rPr>
      </w:pPr>
    </w:p>
    <w:p w:rsidR="00470FD1" w:rsidRDefault="00470FD1" w:rsidP="00A57E9B">
      <w:pPr>
        <w:rPr>
          <w:b/>
          <w:sz w:val="22"/>
          <w:szCs w:val="22"/>
        </w:rPr>
      </w:pPr>
    </w:p>
    <w:p w:rsidR="00DC217E" w:rsidRPr="00FC3315" w:rsidRDefault="00DC217E" w:rsidP="00A57E9B">
      <w:pPr>
        <w:rPr>
          <w:b/>
          <w:sz w:val="22"/>
          <w:szCs w:val="22"/>
        </w:rPr>
      </w:pPr>
    </w:p>
    <w:p w:rsidR="00544AA7" w:rsidRDefault="006E4710" w:rsidP="00EC5143">
      <w:pPr>
        <w:jc w:val="right"/>
        <w:rPr>
          <w:sz w:val="22"/>
          <w:szCs w:val="22"/>
        </w:rPr>
      </w:pPr>
      <w:r>
        <w:rPr>
          <w:sz w:val="22"/>
          <w:szCs w:val="22"/>
        </w:rPr>
        <w:t>Obrazec št. 8</w:t>
      </w:r>
    </w:p>
    <w:p w:rsidR="00470FD1"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EC5143" w:rsidRDefault="00EC5143" w:rsidP="00404BB5">
      <w:pPr>
        <w:rPr>
          <w:sz w:val="22"/>
          <w:szCs w:val="22"/>
        </w:rPr>
      </w:pPr>
    </w:p>
    <w:p w:rsidR="00470FD1" w:rsidRDefault="00470FD1" w:rsidP="00EC5143">
      <w:pPr>
        <w:jc w:val="center"/>
        <w:rPr>
          <w:b/>
          <w:sz w:val="22"/>
          <w:szCs w:val="22"/>
        </w:rPr>
      </w:pPr>
    </w:p>
    <w:p w:rsidR="00EC5143" w:rsidRPr="00DC217E" w:rsidRDefault="00EC5143" w:rsidP="00EC5143">
      <w:pPr>
        <w:jc w:val="center"/>
        <w:rPr>
          <w:b/>
          <w:sz w:val="22"/>
          <w:szCs w:val="22"/>
        </w:rPr>
      </w:pPr>
      <w:r w:rsidRPr="00DC217E">
        <w:rPr>
          <w:b/>
          <w:sz w:val="22"/>
          <w:szCs w:val="22"/>
        </w:rPr>
        <w:t>SEZNAM PODIZVAJALCEV</w:t>
      </w:r>
    </w:p>
    <w:p w:rsidR="00EC5143" w:rsidRDefault="00EC5143" w:rsidP="00EC5143">
      <w:pPr>
        <w:jc w:val="center"/>
        <w:rPr>
          <w:b/>
          <w:sz w:val="24"/>
          <w:szCs w:val="24"/>
        </w:rPr>
      </w:pPr>
    </w:p>
    <w:p w:rsidR="00EC5143" w:rsidRDefault="00EC5143" w:rsidP="00EC5143">
      <w:pPr>
        <w:jc w:val="center"/>
        <w:rPr>
          <w:b/>
          <w:sz w:val="24"/>
          <w:szCs w:val="24"/>
        </w:rPr>
      </w:pPr>
    </w:p>
    <w:p w:rsidR="00EC5143" w:rsidRDefault="00EC5143" w:rsidP="00EC5143">
      <w:pPr>
        <w:jc w:val="both"/>
        <w:rPr>
          <w:sz w:val="22"/>
          <w:szCs w:val="22"/>
        </w:rPr>
      </w:pPr>
      <w:r>
        <w:rPr>
          <w:sz w:val="22"/>
          <w:szCs w:val="22"/>
        </w:rPr>
        <w:t xml:space="preserve">Izjavljamo, da bomo javno naročilo </w:t>
      </w:r>
      <w:r w:rsidR="00C65678">
        <w:rPr>
          <w:sz w:val="22"/>
          <w:szCs w:val="22"/>
        </w:rPr>
        <w:t>Gradbeno obrtniška dela</w:t>
      </w:r>
      <w:r w:rsidR="00222752">
        <w:rPr>
          <w:sz w:val="22"/>
          <w:szCs w:val="22"/>
        </w:rPr>
        <w:t>-</w:t>
      </w:r>
      <w:r w:rsidR="00385BA9">
        <w:rPr>
          <w:sz w:val="22"/>
          <w:szCs w:val="22"/>
        </w:rPr>
        <w:t>skladišče Voličina</w:t>
      </w:r>
      <w:r w:rsidR="00232589">
        <w:rPr>
          <w:sz w:val="22"/>
          <w:szCs w:val="22"/>
        </w:rPr>
        <w:t xml:space="preserve"> </w:t>
      </w:r>
      <w:r>
        <w:rPr>
          <w:sz w:val="22"/>
          <w:szCs w:val="22"/>
        </w:rPr>
        <w:t>izvedli z naslednjimi podizvajalci:</w:t>
      </w:r>
    </w:p>
    <w:p w:rsidR="00EC5143" w:rsidRDefault="00EC5143" w:rsidP="00EC5143">
      <w:pPr>
        <w:jc w:val="both"/>
        <w:rPr>
          <w:sz w:val="22"/>
          <w:szCs w:val="22"/>
        </w:rPr>
      </w:pPr>
    </w:p>
    <w:p w:rsidR="00EC5143" w:rsidRDefault="00EC5143" w:rsidP="00EC5143">
      <w:pPr>
        <w:jc w:val="both"/>
        <w:rPr>
          <w:sz w:val="22"/>
          <w:szCs w:val="22"/>
        </w:rPr>
      </w:pPr>
    </w:p>
    <w:tbl>
      <w:tblPr>
        <w:tblStyle w:val="Tabela-mrea"/>
        <w:tblW w:w="0" w:type="auto"/>
        <w:tblLook w:val="01E0"/>
      </w:tblPr>
      <w:tblGrid>
        <w:gridCol w:w="8452"/>
      </w:tblGrid>
      <w:tr w:rsidR="006F32C8" w:rsidRPr="00BB569C" w:rsidTr="00551A15">
        <w:tc>
          <w:tcPr>
            <w:tcW w:w="8452" w:type="dxa"/>
            <w:vAlign w:val="bottom"/>
          </w:tcPr>
          <w:p w:rsidR="006F32C8" w:rsidRPr="00BB569C" w:rsidRDefault="006F32C8" w:rsidP="00BB569C">
            <w:pPr>
              <w:jc w:val="center"/>
              <w:rPr>
                <w:b/>
                <w:sz w:val="24"/>
                <w:szCs w:val="24"/>
              </w:rPr>
            </w:pPr>
          </w:p>
          <w:p w:rsidR="006F32C8" w:rsidRPr="00DC217E" w:rsidRDefault="006F32C8" w:rsidP="006F32C8">
            <w:pPr>
              <w:rPr>
                <w:b/>
                <w:sz w:val="22"/>
                <w:szCs w:val="22"/>
              </w:rPr>
            </w:pPr>
            <w:r w:rsidRPr="00DC217E">
              <w:rPr>
                <w:b/>
                <w:sz w:val="22"/>
                <w:szCs w:val="22"/>
              </w:rPr>
              <w:t>Naziv podizvajalca:</w:t>
            </w:r>
          </w:p>
          <w:p w:rsidR="006F32C8" w:rsidRPr="00BB569C" w:rsidRDefault="006F32C8" w:rsidP="006F32C8">
            <w:pPr>
              <w:rPr>
                <w:b/>
                <w:sz w:val="24"/>
                <w:szCs w:val="24"/>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bl>
    <w:p w:rsidR="00544AA7" w:rsidRDefault="00B023C8" w:rsidP="00A57E9B">
      <w:r>
        <w:t>(</w:t>
      </w:r>
      <w:r w:rsidR="006F32C8" w:rsidRPr="006F32C8">
        <w:t>Vpišejo se vsi podizvajalci, ki bodo sodelovali pri izvedbi naročila.</w:t>
      </w:r>
      <w:r>
        <w:t>)</w:t>
      </w:r>
    </w:p>
    <w:p w:rsidR="00544AA7" w:rsidRPr="00FC3315" w:rsidRDefault="00544AA7" w:rsidP="00A57E9B">
      <w:pPr>
        <w:rPr>
          <w:b/>
          <w:sz w:val="22"/>
          <w:szCs w:val="22"/>
        </w:rPr>
      </w:pPr>
    </w:p>
    <w:p w:rsidR="00B36EB2" w:rsidRPr="00FC3315" w:rsidRDefault="00B36EB2" w:rsidP="00A57E9B">
      <w:pPr>
        <w:rPr>
          <w:b/>
          <w:sz w:val="22"/>
          <w:szCs w:val="22"/>
        </w:rPr>
      </w:pPr>
    </w:p>
    <w:p w:rsidR="00577B51" w:rsidRPr="00577B51" w:rsidRDefault="00577B51" w:rsidP="00577B5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B36EB2" w:rsidRDefault="00B36EB2" w:rsidP="00A57E9B">
      <w:pPr>
        <w:rPr>
          <w:b/>
          <w:sz w:val="22"/>
          <w:szCs w:val="22"/>
        </w:rPr>
      </w:pPr>
    </w:p>
    <w:p w:rsidR="00BB569C" w:rsidRPr="00BB569C" w:rsidRDefault="00BB569C" w:rsidP="00A57E9B">
      <w:pPr>
        <w:rPr>
          <w:sz w:val="22"/>
          <w:szCs w:val="22"/>
        </w:rPr>
      </w:pPr>
      <w:r w:rsidRPr="00BB569C">
        <w:rPr>
          <w:sz w:val="22"/>
          <w:szCs w:val="22"/>
        </w:rPr>
        <w:t>Izjavljamo, da vsi navedeni podizvajalci izpolnjujejo zahteve iz razpisne dokumentacije.</w:t>
      </w:r>
    </w:p>
    <w:p w:rsidR="00983909" w:rsidRPr="00FC3315" w:rsidRDefault="00983909" w:rsidP="00544AA7">
      <w:pPr>
        <w:jc w:val="right"/>
        <w:rPr>
          <w:b/>
          <w:sz w:val="22"/>
          <w:szCs w:val="22"/>
        </w:rPr>
      </w:pPr>
    </w:p>
    <w:p w:rsidR="00544AA7" w:rsidRPr="00FC3315" w:rsidRDefault="00544AA7" w:rsidP="00544AA7">
      <w:pPr>
        <w:jc w:val="both"/>
        <w:rPr>
          <w:b/>
          <w:sz w:val="22"/>
          <w:szCs w:val="22"/>
        </w:rPr>
      </w:pPr>
    </w:p>
    <w:p w:rsidR="00544AA7" w:rsidRDefault="00FB488D" w:rsidP="00544AA7">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FB488D" w:rsidRDefault="00FB488D" w:rsidP="00544AA7">
      <w:pPr>
        <w:jc w:val="both"/>
        <w:rPr>
          <w:sz w:val="22"/>
          <w:szCs w:val="22"/>
        </w:rPr>
      </w:pPr>
    </w:p>
    <w:p w:rsidR="00FB488D" w:rsidRDefault="00FB488D" w:rsidP="00544AA7">
      <w:pPr>
        <w:jc w:val="both"/>
        <w:rPr>
          <w:sz w:val="22"/>
          <w:szCs w:val="22"/>
        </w:rPr>
      </w:pPr>
    </w:p>
    <w:p w:rsidR="00FB488D" w:rsidRDefault="00FB488D" w:rsidP="00544AA7">
      <w:pPr>
        <w:jc w:val="both"/>
        <w:rPr>
          <w:sz w:val="22"/>
          <w:szCs w:val="22"/>
        </w:rPr>
      </w:pPr>
    </w:p>
    <w:p w:rsidR="00FB488D" w:rsidRPr="00FB488D" w:rsidRDefault="00FB488D" w:rsidP="00544AA7">
      <w:pPr>
        <w:jc w:val="both"/>
        <w:rPr>
          <w:sz w:val="22"/>
          <w:szCs w:val="22"/>
        </w:rPr>
      </w:pPr>
    </w:p>
    <w:p w:rsidR="00BB569C" w:rsidRPr="0010090A" w:rsidRDefault="00BB569C" w:rsidP="00BB569C">
      <w:pPr>
        <w:rPr>
          <w:sz w:val="22"/>
          <w:szCs w:val="22"/>
          <w:lang w:val="pl-PL"/>
        </w:rPr>
      </w:pPr>
      <w:r w:rsidRPr="007D0792">
        <w:rPr>
          <w:sz w:val="22"/>
          <w:szCs w:val="22"/>
          <w:lang w:val="pl-PL"/>
        </w:rPr>
        <w:t xml:space="preserve">  </w:t>
      </w:r>
      <w:r w:rsidRPr="0010090A">
        <w:rPr>
          <w:sz w:val="22"/>
          <w:szCs w:val="22"/>
          <w:lang w:val="pl-PL"/>
        </w:rPr>
        <w:t xml:space="preserve">Datum:_________                                               </w:t>
      </w:r>
    </w:p>
    <w:p w:rsidR="00BB569C" w:rsidRPr="0010090A" w:rsidRDefault="00BB569C" w:rsidP="00BB569C">
      <w:pPr>
        <w:jc w:val="center"/>
        <w:rPr>
          <w:sz w:val="22"/>
          <w:szCs w:val="22"/>
          <w:lang w:val="pl-PL"/>
        </w:rPr>
      </w:pPr>
      <w:r w:rsidRPr="0010090A">
        <w:rPr>
          <w:sz w:val="22"/>
          <w:szCs w:val="22"/>
          <w:lang w:val="pl-PL"/>
        </w:rPr>
        <w:t>Žig</w:t>
      </w:r>
    </w:p>
    <w:p w:rsidR="00BB569C" w:rsidRPr="0010090A" w:rsidRDefault="00BB569C" w:rsidP="00BB569C">
      <w:pPr>
        <w:jc w:val="right"/>
        <w:rPr>
          <w:sz w:val="22"/>
          <w:szCs w:val="22"/>
          <w:lang w:val="pl-PL"/>
        </w:rPr>
      </w:pPr>
    </w:p>
    <w:p w:rsidR="00BB569C" w:rsidRPr="0010090A" w:rsidRDefault="00BB569C" w:rsidP="00BB569C">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B569C" w:rsidRPr="0010090A" w:rsidRDefault="00BB569C" w:rsidP="00BB569C">
      <w:pPr>
        <w:jc w:val="both"/>
        <w:rPr>
          <w:sz w:val="22"/>
          <w:szCs w:val="22"/>
          <w:lang w:val="pl-PL"/>
        </w:rPr>
      </w:pPr>
    </w:p>
    <w:p w:rsidR="00BB569C" w:rsidRPr="0010090A" w:rsidRDefault="00BB569C" w:rsidP="00BB569C">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A0269" w:rsidRPr="00FC3315" w:rsidRDefault="002A0269" w:rsidP="00544AA7">
      <w:pPr>
        <w:jc w:val="both"/>
        <w:rPr>
          <w:b/>
          <w:sz w:val="22"/>
          <w:szCs w:val="22"/>
        </w:rPr>
      </w:pPr>
    </w:p>
    <w:p w:rsidR="002E3196" w:rsidRDefault="002E3196" w:rsidP="00A57E9B">
      <w:pPr>
        <w:rPr>
          <w:b/>
          <w:sz w:val="22"/>
          <w:szCs w:val="22"/>
        </w:rPr>
      </w:pPr>
    </w:p>
    <w:p w:rsidR="00D92B25" w:rsidRDefault="00D92B25" w:rsidP="00A57E9B">
      <w:pPr>
        <w:rPr>
          <w:b/>
          <w:sz w:val="22"/>
          <w:szCs w:val="22"/>
        </w:rPr>
      </w:pPr>
    </w:p>
    <w:p w:rsidR="002E3196" w:rsidRDefault="002E3196" w:rsidP="00A57E9B">
      <w:pPr>
        <w:rPr>
          <w:b/>
          <w:sz w:val="22"/>
          <w:szCs w:val="22"/>
        </w:rPr>
      </w:pPr>
    </w:p>
    <w:p w:rsidR="002E3196" w:rsidRPr="00FC3315" w:rsidRDefault="002E3196" w:rsidP="00A57E9B">
      <w:pPr>
        <w:rPr>
          <w:b/>
          <w:sz w:val="22"/>
          <w:szCs w:val="22"/>
        </w:rPr>
      </w:pPr>
    </w:p>
    <w:p w:rsidR="00CD55AF" w:rsidRPr="006F32C8" w:rsidRDefault="006E4710" w:rsidP="006F32C8">
      <w:pPr>
        <w:jc w:val="right"/>
        <w:rPr>
          <w:sz w:val="22"/>
          <w:szCs w:val="22"/>
        </w:rPr>
      </w:pPr>
      <w:r>
        <w:rPr>
          <w:sz w:val="22"/>
          <w:szCs w:val="22"/>
        </w:rPr>
        <w:t>Obrazec št. 8</w:t>
      </w:r>
      <w:r w:rsidR="00C65678">
        <w:rPr>
          <w:sz w:val="22"/>
          <w:szCs w:val="22"/>
        </w:rPr>
        <w:t>a</w:t>
      </w:r>
    </w:p>
    <w:p w:rsidR="006F32C8" w:rsidRDefault="006F32C8" w:rsidP="00544AA7">
      <w:pPr>
        <w:jc w:val="both"/>
        <w:rPr>
          <w:b/>
          <w:color w:val="00FF00"/>
          <w:sz w:val="22"/>
          <w:szCs w:val="22"/>
        </w:rPr>
      </w:pPr>
    </w:p>
    <w:p w:rsidR="006F32C8" w:rsidRDefault="006F32C8" w:rsidP="006F32C8">
      <w:pPr>
        <w:jc w:val="center"/>
        <w:rPr>
          <w:b/>
          <w:sz w:val="24"/>
          <w:szCs w:val="24"/>
        </w:rPr>
      </w:pPr>
      <w:r w:rsidRPr="006F32C8">
        <w:rPr>
          <w:b/>
          <w:sz w:val="24"/>
          <w:szCs w:val="24"/>
        </w:rPr>
        <w:t>PODATKI O PODIZVAJALCU</w:t>
      </w:r>
    </w:p>
    <w:p w:rsidR="006F32C8" w:rsidRDefault="006F32C8" w:rsidP="006F32C8">
      <w:pPr>
        <w:jc w:val="center"/>
        <w:rPr>
          <w:b/>
          <w:sz w:val="24"/>
          <w:szCs w:val="24"/>
        </w:rPr>
      </w:pPr>
    </w:p>
    <w:p w:rsidR="006F32C8" w:rsidRDefault="006F32C8" w:rsidP="006F32C8">
      <w:pPr>
        <w:rPr>
          <w:b/>
          <w:sz w:val="24"/>
          <w:szCs w:val="24"/>
        </w:rPr>
      </w:pPr>
    </w:p>
    <w:tbl>
      <w:tblPr>
        <w:tblStyle w:val="Tabela-mrea"/>
        <w:tblW w:w="0" w:type="auto"/>
        <w:tblLook w:val="01E0"/>
      </w:tblPr>
      <w:tblGrid>
        <w:gridCol w:w="4334"/>
        <w:gridCol w:w="4194"/>
      </w:tblGrid>
      <w:tr w:rsidR="006F32C8" w:rsidRPr="00CD6C11" w:rsidTr="00551A15">
        <w:tc>
          <w:tcPr>
            <w:tcW w:w="4334" w:type="dxa"/>
          </w:tcPr>
          <w:p w:rsidR="006F32C8" w:rsidRPr="00CD6C11" w:rsidRDefault="006F32C8" w:rsidP="00551A15">
            <w:pPr>
              <w:rPr>
                <w:sz w:val="22"/>
                <w:szCs w:val="22"/>
              </w:rPr>
            </w:pPr>
            <w:r w:rsidRPr="00CD6C11">
              <w:rPr>
                <w:sz w:val="22"/>
                <w:szCs w:val="22"/>
              </w:rPr>
              <w:t xml:space="preserve">Firma oz. ime </w:t>
            </w:r>
            <w:r>
              <w:rPr>
                <w:sz w:val="22"/>
                <w:szCs w:val="22"/>
              </w:rPr>
              <w:t>podizvajalca</w:t>
            </w:r>
            <w:r w:rsidR="00FB488D">
              <w:rPr>
                <w:sz w:val="22"/>
                <w:szCs w:val="22"/>
              </w:rPr>
              <w:t xml:space="preserve"> in sedež</w:t>
            </w:r>
          </w:p>
          <w:p w:rsidR="006F32C8" w:rsidRPr="00CD6C11" w:rsidRDefault="00FB488D" w:rsidP="00551A15">
            <w:pPr>
              <w:rPr>
                <w:sz w:val="22"/>
                <w:szCs w:val="22"/>
              </w:rPr>
            </w:pPr>
            <w:r>
              <w:rPr>
                <w:sz w:val="22"/>
                <w:szCs w:val="22"/>
              </w:rPr>
              <w:t>podizvajalca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 xml:space="preserve">Zakoniti zastopnik(i) </w:t>
            </w:r>
            <w:r>
              <w:rPr>
                <w:sz w:val="22"/>
                <w:szCs w:val="22"/>
              </w:rPr>
              <w:t>podizvajalca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Matična številka podjetja</w:t>
            </w:r>
            <w:r>
              <w:rPr>
                <w:sz w:val="22"/>
                <w:szCs w:val="22"/>
              </w:rPr>
              <w:t xml:space="preserve"> (ali EMŠO za fizične osebe)</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Davčna številka podjetja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vpisa v sodni oz. poslovni register</w:t>
            </w:r>
          </w:p>
          <w:p w:rsidR="006F32C8" w:rsidRPr="00CD6C11" w:rsidRDefault="006F32C8" w:rsidP="00551A15">
            <w:pPr>
              <w:rPr>
                <w:sz w:val="22"/>
                <w:szCs w:val="22"/>
              </w:rPr>
            </w:pPr>
            <w:r w:rsidRPr="00CD6C11">
              <w:rPr>
                <w:sz w:val="22"/>
                <w:szCs w:val="22"/>
              </w:rPr>
              <w:t>(št. vložka)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transakcijskega računa</w:t>
            </w:r>
          </w:p>
          <w:p w:rsidR="006F32C8" w:rsidRPr="00CD6C11" w:rsidRDefault="006F32C8" w:rsidP="00551A15">
            <w:pPr>
              <w:rPr>
                <w:sz w:val="22"/>
                <w:szCs w:val="22"/>
              </w:rPr>
            </w:pPr>
            <w:r>
              <w:rPr>
                <w:sz w:val="22"/>
                <w:szCs w:val="22"/>
              </w:rPr>
              <w:t>Odprt pri banki</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Telefon</w:t>
            </w:r>
          </w:p>
          <w:p w:rsidR="006F32C8" w:rsidRPr="00CD6C11" w:rsidRDefault="00FB488D" w:rsidP="00551A15">
            <w:pPr>
              <w:rPr>
                <w:sz w:val="22"/>
                <w:szCs w:val="22"/>
              </w:rPr>
            </w:pPr>
            <w:proofErr w:type="spellStart"/>
            <w:r>
              <w:rPr>
                <w:sz w:val="22"/>
                <w:szCs w:val="22"/>
              </w:rPr>
              <w:t>Fax</w:t>
            </w:r>
            <w:proofErr w:type="spellEnd"/>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E-</w:t>
            </w:r>
            <w:proofErr w:type="spellStart"/>
            <w:r w:rsidRPr="00CD6C11">
              <w:rPr>
                <w:sz w:val="22"/>
                <w:szCs w:val="22"/>
              </w:rPr>
              <w:t>mail</w:t>
            </w:r>
            <w:proofErr w:type="spellEnd"/>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Kontaktna oseba</w:t>
            </w:r>
          </w:p>
          <w:p w:rsidR="006F32C8" w:rsidRPr="00CD6C11" w:rsidRDefault="006F32C8" w:rsidP="00551A15">
            <w:pPr>
              <w:rPr>
                <w:sz w:val="22"/>
                <w:szCs w:val="22"/>
              </w:rPr>
            </w:pPr>
          </w:p>
        </w:tc>
        <w:tc>
          <w:tcPr>
            <w:tcW w:w="4194" w:type="dxa"/>
          </w:tcPr>
          <w:p w:rsidR="006F32C8" w:rsidRPr="00CD6C11" w:rsidRDefault="006F32C8" w:rsidP="00551A15"/>
        </w:tc>
      </w:tr>
      <w:tr w:rsidR="00FB488D" w:rsidRPr="00CD6C11" w:rsidTr="00551A15">
        <w:tc>
          <w:tcPr>
            <w:tcW w:w="4334" w:type="dxa"/>
          </w:tcPr>
          <w:p w:rsidR="00FB488D" w:rsidRDefault="00FB488D" w:rsidP="00551A15">
            <w:pPr>
              <w:rPr>
                <w:sz w:val="22"/>
                <w:szCs w:val="22"/>
              </w:rPr>
            </w:pPr>
            <w:r>
              <w:rPr>
                <w:sz w:val="22"/>
                <w:szCs w:val="22"/>
              </w:rPr>
              <w:t>Sklop</w:t>
            </w:r>
          </w:p>
          <w:p w:rsidR="00FB488D" w:rsidRDefault="00FB488D" w:rsidP="00551A15">
            <w:pPr>
              <w:rPr>
                <w:sz w:val="22"/>
                <w:szCs w:val="22"/>
              </w:rPr>
            </w:pPr>
          </w:p>
        </w:tc>
        <w:tc>
          <w:tcPr>
            <w:tcW w:w="4194" w:type="dxa"/>
          </w:tcPr>
          <w:p w:rsidR="00FB488D" w:rsidRPr="00CD6C11" w:rsidRDefault="00FB488D" w:rsidP="00551A15"/>
        </w:tc>
      </w:tr>
      <w:tr w:rsidR="00F35B60" w:rsidRPr="00CD6C11" w:rsidTr="00551A15">
        <w:tc>
          <w:tcPr>
            <w:tcW w:w="4334" w:type="dxa"/>
          </w:tcPr>
          <w:p w:rsidR="00F35B60" w:rsidRDefault="00F35B60" w:rsidP="00551A15">
            <w:pPr>
              <w:rPr>
                <w:sz w:val="22"/>
                <w:szCs w:val="22"/>
              </w:rPr>
            </w:pPr>
            <w:r>
              <w:rPr>
                <w:sz w:val="22"/>
                <w:szCs w:val="22"/>
              </w:rPr>
              <w:t>Vrsta del/storitve podizvajalca (opiši)</w:t>
            </w:r>
          </w:p>
          <w:p w:rsidR="00F35B60" w:rsidRPr="00CD6C11" w:rsidRDefault="00FB488D" w:rsidP="00551A15">
            <w:pPr>
              <w:rPr>
                <w:sz w:val="22"/>
                <w:szCs w:val="22"/>
              </w:rPr>
            </w:pPr>
            <w:r>
              <w:rPr>
                <w:sz w:val="22"/>
                <w:szCs w:val="22"/>
              </w:rPr>
              <w:t>pri navedenem sklopu</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Količina (obseg) del/storitev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Vrednost del/storitev brez DDV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Kolikšen odstotek (%) ponudbene vrednosti</w:t>
            </w:r>
            <w:r w:rsidR="00FB488D">
              <w:rPr>
                <w:sz w:val="22"/>
                <w:szCs w:val="22"/>
              </w:rPr>
              <w:t xml:space="preserve"> za navedeni sklop</w:t>
            </w:r>
            <w:r>
              <w:rPr>
                <w:sz w:val="22"/>
                <w:szCs w:val="22"/>
              </w:rPr>
              <w:t xml:space="preserve"> brez DDV znaša vrednost del podizvajalca</w:t>
            </w:r>
          </w:p>
        </w:tc>
        <w:tc>
          <w:tcPr>
            <w:tcW w:w="4194" w:type="dxa"/>
          </w:tcPr>
          <w:p w:rsidR="00F35B60" w:rsidRPr="00CD6C11" w:rsidRDefault="00F35B60" w:rsidP="00551A15"/>
        </w:tc>
      </w:tr>
      <w:tr w:rsidR="006F32C8" w:rsidRPr="00CD6C11" w:rsidTr="00551A15">
        <w:tc>
          <w:tcPr>
            <w:tcW w:w="4334" w:type="dxa"/>
          </w:tcPr>
          <w:p w:rsidR="006F32C8" w:rsidRPr="00CD6C11" w:rsidRDefault="00F35B60" w:rsidP="00551A15">
            <w:pPr>
              <w:rPr>
                <w:sz w:val="22"/>
                <w:szCs w:val="22"/>
              </w:rPr>
            </w:pPr>
            <w:r>
              <w:rPr>
                <w:sz w:val="22"/>
                <w:szCs w:val="22"/>
              </w:rPr>
              <w:t>Kraj in rok izvedbe del/storitev</w:t>
            </w:r>
          </w:p>
          <w:p w:rsidR="006F32C8" w:rsidRPr="00CD6C11" w:rsidRDefault="006F32C8" w:rsidP="00551A15">
            <w:pPr>
              <w:rPr>
                <w:sz w:val="22"/>
                <w:szCs w:val="22"/>
              </w:rPr>
            </w:pPr>
          </w:p>
        </w:tc>
        <w:tc>
          <w:tcPr>
            <w:tcW w:w="4194" w:type="dxa"/>
          </w:tcPr>
          <w:p w:rsidR="006F32C8" w:rsidRPr="00CD6C11" w:rsidRDefault="006F32C8" w:rsidP="00551A15"/>
        </w:tc>
      </w:tr>
    </w:tbl>
    <w:p w:rsidR="006F32C8" w:rsidRPr="00CD6C11" w:rsidRDefault="00F35B60" w:rsidP="006F32C8">
      <w:r>
        <w:t>* Obrazec se fotokopira,</w:t>
      </w:r>
      <w:r w:rsidR="006F32C8" w:rsidRPr="00CD6C11">
        <w:t xml:space="preserve"> če nastopa </w:t>
      </w:r>
      <w:r>
        <w:t>več podizvajalcev</w:t>
      </w:r>
      <w:r w:rsidR="00FB488D">
        <w:t xml:space="preserve"> ali če sodelujejo pri več sklopih</w:t>
      </w:r>
      <w:r w:rsidR="006F32C8" w:rsidRPr="00CD6C11">
        <w:t>.</w:t>
      </w:r>
    </w:p>
    <w:p w:rsidR="006F32C8" w:rsidRPr="00CD6C11" w:rsidRDefault="006F32C8" w:rsidP="006F32C8"/>
    <w:p w:rsidR="006F32C8" w:rsidRPr="00CD6C11" w:rsidRDefault="006F32C8" w:rsidP="006F32C8"/>
    <w:p w:rsidR="006F32C8" w:rsidRDefault="00F35B60" w:rsidP="006F32C8">
      <w:pPr>
        <w:rPr>
          <w:b/>
          <w:sz w:val="22"/>
          <w:szCs w:val="22"/>
        </w:rPr>
      </w:pPr>
      <w:r w:rsidRPr="00F35B60">
        <w:rPr>
          <w:b/>
          <w:sz w:val="22"/>
          <w:szCs w:val="22"/>
        </w:rPr>
        <w:t xml:space="preserve">IZJAVA </w:t>
      </w:r>
      <w:r w:rsidR="0045099A">
        <w:rPr>
          <w:b/>
          <w:sz w:val="22"/>
          <w:szCs w:val="22"/>
        </w:rPr>
        <w:t xml:space="preserve">IN SOGLASJE </w:t>
      </w:r>
      <w:r w:rsidRPr="00F35B60">
        <w:rPr>
          <w:b/>
          <w:sz w:val="22"/>
          <w:szCs w:val="22"/>
        </w:rPr>
        <w:t>PODIZVAJALCA</w:t>
      </w:r>
    </w:p>
    <w:p w:rsidR="00F35B60" w:rsidRDefault="00F35B60" w:rsidP="006F32C8">
      <w:pPr>
        <w:rPr>
          <w:b/>
          <w:sz w:val="22"/>
          <w:szCs w:val="22"/>
        </w:rPr>
      </w:pPr>
    </w:p>
    <w:p w:rsidR="00F35B60" w:rsidRDefault="00F35B60" w:rsidP="00F35B60">
      <w:pPr>
        <w:jc w:val="both"/>
        <w:rPr>
          <w:sz w:val="22"/>
          <w:szCs w:val="22"/>
        </w:rPr>
      </w:pPr>
      <w:r w:rsidRPr="00F35B60">
        <w:rPr>
          <w:sz w:val="22"/>
          <w:szCs w:val="22"/>
        </w:rPr>
        <w:t xml:space="preserve">Izjavljamo, da nam je ponudnik </w:t>
      </w:r>
      <w:r w:rsidR="00CB1025">
        <w:rPr>
          <w:sz w:val="22"/>
          <w:szCs w:val="22"/>
        </w:rPr>
        <w:t xml:space="preserve">_______________________________ </w:t>
      </w:r>
      <w:r w:rsidRPr="00F35B60">
        <w:rPr>
          <w:sz w:val="22"/>
          <w:szCs w:val="22"/>
        </w:rPr>
        <w:t>pravočasno in pravilno poravnal vse svoje zapadle obveznosti.</w:t>
      </w:r>
    </w:p>
    <w:p w:rsidR="0045099A" w:rsidRDefault="0045099A" w:rsidP="00F35B60">
      <w:pPr>
        <w:jc w:val="both"/>
        <w:rPr>
          <w:sz w:val="22"/>
          <w:szCs w:val="22"/>
        </w:rPr>
      </w:pPr>
    </w:p>
    <w:p w:rsidR="0045099A" w:rsidRDefault="0045099A" w:rsidP="00F35B60">
      <w:pPr>
        <w:jc w:val="both"/>
        <w:rPr>
          <w:sz w:val="22"/>
          <w:szCs w:val="22"/>
        </w:rPr>
      </w:pPr>
      <w:r>
        <w:rPr>
          <w:sz w:val="22"/>
          <w:szCs w:val="22"/>
        </w:rPr>
        <w:t xml:space="preserve">Soglašamo, da naročnik namesto </w:t>
      </w:r>
      <w:r w:rsidR="008158B5">
        <w:rPr>
          <w:sz w:val="22"/>
          <w:szCs w:val="22"/>
        </w:rPr>
        <w:t>ponudnika</w:t>
      </w:r>
      <w:r>
        <w:rPr>
          <w:sz w:val="22"/>
          <w:szCs w:val="22"/>
        </w:rPr>
        <w:t xml:space="preserve"> poravna našo terjatev do </w:t>
      </w:r>
      <w:r w:rsidR="00DC217E">
        <w:rPr>
          <w:sz w:val="22"/>
          <w:szCs w:val="22"/>
        </w:rPr>
        <w:t>ponudnika</w:t>
      </w:r>
      <w:r>
        <w:rPr>
          <w:sz w:val="22"/>
          <w:szCs w:val="22"/>
        </w:rPr>
        <w:t>.</w:t>
      </w:r>
    </w:p>
    <w:p w:rsidR="00F35B60" w:rsidRDefault="00F35B60" w:rsidP="00F35B60">
      <w:pPr>
        <w:jc w:val="both"/>
        <w:rPr>
          <w:sz w:val="22"/>
          <w:szCs w:val="22"/>
        </w:rPr>
      </w:pPr>
    </w:p>
    <w:p w:rsidR="00F35B60" w:rsidRPr="00F35B60" w:rsidRDefault="00F35B60" w:rsidP="00F35B60">
      <w:pPr>
        <w:jc w:val="both"/>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6F32C8" w:rsidRPr="00CD6C11">
        <w:t>__________________</w:t>
      </w:r>
    </w:p>
    <w:p w:rsidR="00B96161" w:rsidRDefault="008E13E9" w:rsidP="006F32C8">
      <w:r>
        <w:tab/>
      </w:r>
      <w:r>
        <w:tab/>
      </w:r>
      <w:r>
        <w:tab/>
      </w:r>
      <w:r>
        <w:tab/>
      </w:r>
      <w:r>
        <w:tab/>
      </w:r>
      <w:r>
        <w:tab/>
        <w:t xml:space="preserve">    </w:t>
      </w:r>
      <w:r w:rsidR="006F32C8" w:rsidRPr="00CD6C11">
        <w:t>(podpis zakonitega zastopnika</w:t>
      </w:r>
      <w:r>
        <w:t xml:space="preserve"> podizvajalca</w:t>
      </w:r>
      <w:r w:rsidR="006F32C8" w:rsidRPr="00CD6C11">
        <w:t>)</w:t>
      </w:r>
    </w:p>
    <w:p w:rsidR="00403BC9" w:rsidRDefault="00403BC9" w:rsidP="006F32C8"/>
    <w:p w:rsidR="00403BC9" w:rsidRDefault="00403BC9" w:rsidP="006F32C8"/>
    <w:p w:rsidR="00B33A0C" w:rsidRPr="002B438B" w:rsidRDefault="00B33A0C" w:rsidP="006F32C8"/>
    <w:p w:rsidR="00B96161" w:rsidRPr="00DC217E" w:rsidRDefault="006E4710" w:rsidP="00B96161">
      <w:pPr>
        <w:jc w:val="right"/>
        <w:rPr>
          <w:sz w:val="22"/>
          <w:szCs w:val="22"/>
        </w:rPr>
      </w:pPr>
      <w:r>
        <w:rPr>
          <w:sz w:val="22"/>
          <w:szCs w:val="22"/>
        </w:rPr>
        <w:t>Obrazec št. 9</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B96161" w:rsidRDefault="00B96161" w:rsidP="00404BB5">
      <w:pPr>
        <w:rPr>
          <w:sz w:val="24"/>
          <w:szCs w:val="24"/>
        </w:rPr>
      </w:pPr>
    </w:p>
    <w:p w:rsidR="00B96161" w:rsidRDefault="00B96161" w:rsidP="00B96161">
      <w:pPr>
        <w:jc w:val="right"/>
        <w:rPr>
          <w:sz w:val="24"/>
          <w:szCs w:val="24"/>
        </w:rPr>
      </w:pPr>
    </w:p>
    <w:p w:rsidR="008B0459" w:rsidRDefault="008B0459" w:rsidP="00B96161">
      <w:pPr>
        <w:jc w:val="right"/>
        <w:rPr>
          <w:sz w:val="24"/>
          <w:szCs w:val="24"/>
        </w:rPr>
      </w:pPr>
    </w:p>
    <w:p w:rsidR="00404BB5" w:rsidRPr="00FC3315" w:rsidRDefault="00404BB5" w:rsidP="00404BB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404BB5" w:rsidRDefault="00404BB5" w:rsidP="00404BB5">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B96161" w:rsidRPr="00B96161" w:rsidRDefault="00B96161" w:rsidP="00B96161">
      <w:pPr>
        <w:jc w:val="center"/>
        <w:rPr>
          <w:b/>
          <w:sz w:val="22"/>
          <w:szCs w:val="22"/>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B96161" w:rsidRDefault="00B96161" w:rsidP="00B96161">
      <w:pPr>
        <w:jc w:val="both"/>
        <w:rPr>
          <w:sz w:val="22"/>
          <w:szCs w:val="22"/>
        </w:rPr>
      </w:pPr>
      <w:r w:rsidRPr="00B96161">
        <w:rPr>
          <w:sz w:val="22"/>
          <w:szCs w:val="22"/>
        </w:rPr>
        <w:t xml:space="preserve">V zvezi z javnim naročilom blaga po postopku </w:t>
      </w:r>
      <w:r w:rsidR="00D056E3">
        <w:rPr>
          <w:sz w:val="22"/>
          <w:szCs w:val="22"/>
        </w:rPr>
        <w:t xml:space="preserve">oddaje naročila male vrednosti </w:t>
      </w:r>
      <w:r w:rsidR="00C65678">
        <w:rPr>
          <w:b/>
          <w:sz w:val="22"/>
          <w:szCs w:val="22"/>
        </w:rPr>
        <w:t>Gradbeno obrtniška dela</w:t>
      </w:r>
      <w:r w:rsidR="005758CF">
        <w:rPr>
          <w:b/>
          <w:sz w:val="22"/>
          <w:szCs w:val="22"/>
        </w:rPr>
        <w:t>-</w:t>
      </w:r>
      <w:r w:rsidR="006A1BBA">
        <w:rPr>
          <w:b/>
          <w:sz w:val="22"/>
          <w:szCs w:val="22"/>
        </w:rPr>
        <w:t>skladišče Voličina</w:t>
      </w:r>
      <w:r w:rsidRPr="00B96161">
        <w:rPr>
          <w:sz w:val="22"/>
          <w:szCs w:val="22"/>
        </w:rPr>
        <w:t>, izjavljamo, da se v primeru, da bomo izbr</w:t>
      </w:r>
      <w:r>
        <w:rPr>
          <w:sz w:val="22"/>
          <w:szCs w:val="22"/>
        </w:rPr>
        <w:t>ani kot najugodnejši ponudnik</w:t>
      </w:r>
      <w:r w:rsidRPr="00B96161">
        <w:rPr>
          <w:sz w:val="22"/>
          <w:szCs w:val="22"/>
        </w:rPr>
        <w:t>, zavezujemo:</w:t>
      </w:r>
    </w:p>
    <w:p w:rsidR="00B96161" w:rsidRPr="00B96161" w:rsidRDefault="00B96161" w:rsidP="00B96161">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B96161" w:rsidRDefault="00B96161" w:rsidP="003157AD">
      <w:pPr>
        <w:numPr>
          <w:ilvl w:val="0"/>
          <w:numId w:val="14"/>
        </w:numPr>
        <w:jc w:val="both"/>
        <w:rPr>
          <w:noProof/>
          <w:color w:val="000000"/>
          <w:sz w:val="22"/>
          <w:szCs w:val="22"/>
        </w:rPr>
      </w:pPr>
      <w:r w:rsidRPr="00B96161">
        <w:rPr>
          <w:noProof/>
          <w:color w:val="000000"/>
          <w:sz w:val="22"/>
          <w:szCs w:val="22"/>
        </w:rPr>
        <w:t xml:space="preserve">da bomo naročnika po </w:t>
      </w:r>
      <w:r w:rsidR="007C3436">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E24A3F" w:rsidRDefault="00E24A3F" w:rsidP="00E24A3F">
      <w:pPr>
        <w:jc w:val="both"/>
        <w:rPr>
          <w:noProof/>
          <w:color w:val="000000"/>
          <w:sz w:val="22"/>
          <w:szCs w:val="22"/>
        </w:rPr>
      </w:pPr>
    </w:p>
    <w:p w:rsidR="00E24A3F" w:rsidRDefault="00E24A3F" w:rsidP="003157AD">
      <w:pPr>
        <w:numPr>
          <w:ilvl w:val="0"/>
          <w:numId w:val="14"/>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B96161" w:rsidRPr="00B96161" w:rsidRDefault="00B96161" w:rsidP="003157AD">
      <w:pPr>
        <w:numPr>
          <w:ilvl w:val="0"/>
          <w:numId w:val="13"/>
        </w:numPr>
        <w:jc w:val="both"/>
        <w:rPr>
          <w:color w:val="000000"/>
          <w:sz w:val="22"/>
          <w:szCs w:val="22"/>
        </w:rPr>
      </w:pPr>
      <w:r w:rsidRPr="00B96161">
        <w:rPr>
          <w:color w:val="000000"/>
          <w:sz w:val="22"/>
          <w:szCs w:val="22"/>
        </w:rPr>
        <w:t>v primeru spremembe podizvajalca - izjavo, da smo poravnali vse nesporne obveznosti prvotnemu podizvajalcu,</w:t>
      </w:r>
    </w:p>
    <w:p w:rsidR="00B96161" w:rsidRPr="00B96161" w:rsidRDefault="00B96161" w:rsidP="003157AD">
      <w:pPr>
        <w:numPr>
          <w:ilvl w:val="0"/>
          <w:numId w:val="13"/>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B96161" w:rsidRPr="00B96161" w:rsidRDefault="00B96161" w:rsidP="003157AD">
      <w:pPr>
        <w:numPr>
          <w:ilvl w:val="0"/>
          <w:numId w:val="13"/>
        </w:numPr>
        <w:jc w:val="both"/>
        <w:rPr>
          <w:color w:val="000000"/>
          <w:sz w:val="22"/>
          <w:szCs w:val="22"/>
        </w:rPr>
      </w:pPr>
      <w:r w:rsidRPr="00B96161">
        <w:rPr>
          <w:color w:val="000000"/>
          <w:sz w:val="22"/>
          <w:szCs w:val="22"/>
        </w:rPr>
        <w:t>soglasje novega podizvajalca k neposrednemu plačilu.</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B96161" w:rsidRPr="00B96161" w:rsidRDefault="00B96161" w:rsidP="00B96161">
      <w:pPr>
        <w:jc w:val="both"/>
        <w:rPr>
          <w:noProof/>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i/>
          <w:noProof/>
          <w:color w:val="000000"/>
          <w:sz w:val="22"/>
          <w:szCs w:val="22"/>
        </w:rPr>
      </w:pPr>
      <w:r w:rsidRPr="00B96161">
        <w:rPr>
          <w:i/>
          <w:noProof/>
          <w:color w:val="000000"/>
          <w:sz w:val="22"/>
          <w:szCs w:val="22"/>
        </w:rPr>
        <w:t>Opomba</w:t>
      </w:r>
      <w:bookmarkStart w:id="10" w:name="_Toc471726145"/>
      <w:r w:rsidRPr="00B96161">
        <w:rPr>
          <w:i/>
          <w:noProof/>
          <w:color w:val="000000"/>
          <w:sz w:val="22"/>
          <w:szCs w:val="22"/>
        </w:rPr>
        <w:t>: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bookmarkEnd w:id="10"/>
      <w:r w:rsidRPr="00B96161">
        <w:rPr>
          <w:i/>
          <w:noProof/>
          <w:color w:val="000000"/>
          <w:sz w:val="22"/>
          <w:szCs w:val="22"/>
        </w:rPr>
        <w:t>.</w:t>
      </w:r>
    </w:p>
    <w:p w:rsidR="00B96161" w:rsidRDefault="00B96161" w:rsidP="00B96161">
      <w:pPr>
        <w:rPr>
          <w:sz w:val="24"/>
          <w:szCs w:val="24"/>
        </w:rPr>
      </w:pPr>
    </w:p>
    <w:p w:rsidR="00B96161" w:rsidRDefault="00B96161" w:rsidP="00B96161">
      <w:pPr>
        <w:rPr>
          <w:sz w:val="24"/>
          <w:szCs w:val="24"/>
        </w:rPr>
      </w:pPr>
    </w:p>
    <w:p w:rsidR="00B96161" w:rsidRDefault="00B96161" w:rsidP="00B96161">
      <w:pPr>
        <w:rPr>
          <w:sz w:val="24"/>
          <w:szCs w:val="24"/>
        </w:rPr>
      </w:pPr>
    </w:p>
    <w:p w:rsidR="00B96161" w:rsidRPr="00B96161" w:rsidRDefault="00B96161" w:rsidP="00B96161">
      <w:pPr>
        <w:rPr>
          <w:sz w:val="24"/>
          <w:szCs w:val="24"/>
        </w:rPr>
      </w:pPr>
    </w:p>
    <w:p w:rsidR="00B96161" w:rsidRPr="0010090A" w:rsidRDefault="00B96161" w:rsidP="00B96161">
      <w:pPr>
        <w:rPr>
          <w:sz w:val="22"/>
          <w:szCs w:val="22"/>
          <w:lang w:val="pl-PL"/>
        </w:rPr>
      </w:pPr>
      <w:r w:rsidRPr="007D0792">
        <w:rPr>
          <w:sz w:val="22"/>
          <w:szCs w:val="22"/>
          <w:lang w:val="pl-PL"/>
        </w:rPr>
        <w:t xml:space="preserve">  </w:t>
      </w:r>
      <w:r w:rsidRPr="0010090A">
        <w:rPr>
          <w:sz w:val="22"/>
          <w:szCs w:val="22"/>
          <w:lang w:val="pl-PL"/>
        </w:rPr>
        <w:t xml:space="preserve">Datum:_________                                               </w:t>
      </w:r>
    </w:p>
    <w:p w:rsidR="00B96161" w:rsidRPr="0010090A" w:rsidRDefault="00B96161" w:rsidP="00B96161">
      <w:pPr>
        <w:jc w:val="center"/>
        <w:rPr>
          <w:sz w:val="22"/>
          <w:szCs w:val="22"/>
          <w:lang w:val="pl-PL"/>
        </w:rPr>
      </w:pPr>
      <w:r w:rsidRPr="0010090A">
        <w:rPr>
          <w:sz w:val="22"/>
          <w:szCs w:val="22"/>
          <w:lang w:val="pl-PL"/>
        </w:rPr>
        <w:t>Žig</w:t>
      </w:r>
    </w:p>
    <w:p w:rsidR="00B96161" w:rsidRPr="0010090A" w:rsidRDefault="00B96161" w:rsidP="00B96161">
      <w:pPr>
        <w:jc w:val="right"/>
        <w:rPr>
          <w:sz w:val="22"/>
          <w:szCs w:val="22"/>
          <w:lang w:val="pl-PL"/>
        </w:rPr>
      </w:pPr>
    </w:p>
    <w:p w:rsidR="00B96161" w:rsidRPr="0010090A" w:rsidRDefault="00B96161" w:rsidP="00B96161">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96161" w:rsidRPr="0010090A" w:rsidRDefault="00B96161" w:rsidP="00B96161">
      <w:pPr>
        <w:jc w:val="both"/>
        <w:rPr>
          <w:sz w:val="22"/>
          <w:szCs w:val="22"/>
          <w:lang w:val="pl-PL"/>
        </w:rPr>
      </w:pPr>
    </w:p>
    <w:p w:rsidR="00B96161" w:rsidRPr="0010090A" w:rsidRDefault="00B96161" w:rsidP="00B96161">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B96161" w:rsidRPr="00FC3315" w:rsidRDefault="00B96161" w:rsidP="00B96161">
      <w:pPr>
        <w:jc w:val="both"/>
        <w:rPr>
          <w:b/>
          <w:sz w:val="22"/>
          <w:szCs w:val="22"/>
        </w:rPr>
      </w:pPr>
    </w:p>
    <w:p w:rsidR="006F32C8" w:rsidRDefault="006F32C8" w:rsidP="006F32C8">
      <w:pPr>
        <w:jc w:val="center"/>
        <w:rPr>
          <w:b/>
          <w:sz w:val="24"/>
          <w:szCs w:val="24"/>
        </w:rPr>
      </w:pPr>
    </w:p>
    <w:p w:rsidR="00B96161" w:rsidRDefault="00B96161" w:rsidP="006F32C8">
      <w:pPr>
        <w:jc w:val="center"/>
        <w:rPr>
          <w:b/>
          <w:sz w:val="24"/>
          <w:szCs w:val="24"/>
        </w:rPr>
      </w:pPr>
    </w:p>
    <w:p w:rsidR="00DC217E" w:rsidRDefault="00DC217E" w:rsidP="006F32C8">
      <w:pPr>
        <w:jc w:val="center"/>
        <w:rPr>
          <w:b/>
          <w:sz w:val="24"/>
          <w:szCs w:val="24"/>
        </w:rPr>
      </w:pPr>
    </w:p>
    <w:p w:rsidR="00DC217E" w:rsidRDefault="00DC217E" w:rsidP="006F32C8">
      <w:pPr>
        <w:jc w:val="center"/>
        <w:rPr>
          <w:b/>
          <w:sz w:val="24"/>
          <w:szCs w:val="24"/>
        </w:rPr>
      </w:pPr>
    </w:p>
    <w:p w:rsidR="0032780F" w:rsidRDefault="0032780F" w:rsidP="00B023C8">
      <w:pPr>
        <w:jc w:val="both"/>
        <w:rPr>
          <w:b/>
          <w:sz w:val="24"/>
          <w:szCs w:val="24"/>
        </w:rPr>
      </w:pPr>
    </w:p>
    <w:p w:rsidR="00470FD1" w:rsidRDefault="00470FD1" w:rsidP="00B023C8">
      <w:pPr>
        <w:jc w:val="both"/>
        <w:rPr>
          <w:b/>
          <w:sz w:val="24"/>
          <w:szCs w:val="24"/>
        </w:rPr>
      </w:pPr>
    </w:p>
    <w:p w:rsidR="00D73CDA" w:rsidRDefault="00D73CDA" w:rsidP="00B023C8">
      <w:pPr>
        <w:jc w:val="both"/>
        <w:rPr>
          <w:b/>
          <w:sz w:val="24"/>
          <w:szCs w:val="24"/>
        </w:rPr>
      </w:pPr>
    </w:p>
    <w:p w:rsidR="006A1BBA" w:rsidRDefault="006A1BBA" w:rsidP="00B023C8">
      <w:pPr>
        <w:jc w:val="both"/>
        <w:rPr>
          <w:b/>
          <w:sz w:val="24"/>
          <w:szCs w:val="24"/>
        </w:rPr>
      </w:pPr>
    </w:p>
    <w:p w:rsidR="006A1BBA" w:rsidRDefault="006A1BBA" w:rsidP="00B023C8">
      <w:pPr>
        <w:jc w:val="both"/>
        <w:rPr>
          <w:b/>
          <w:sz w:val="24"/>
          <w:szCs w:val="24"/>
        </w:rPr>
      </w:pPr>
    </w:p>
    <w:p w:rsidR="00D73CDA" w:rsidRPr="00D73CDA" w:rsidRDefault="00D73CDA" w:rsidP="00D73CDA">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6E4710">
        <w:rPr>
          <w:color w:val="000000"/>
          <w:sz w:val="22"/>
          <w:szCs w:val="22"/>
        </w:rPr>
        <w:t>0</w:t>
      </w:r>
    </w:p>
    <w:p w:rsidR="00D73CDA" w:rsidRPr="00382186" w:rsidRDefault="00D73CDA" w:rsidP="00D73CDA">
      <w:pPr>
        <w:widowControl w:val="0"/>
        <w:tabs>
          <w:tab w:val="left" w:pos="0"/>
          <w:tab w:val="left" w:pos="810"/>
        </w:tabs>
        <w:jc w:val="both"/>
        <w:rPr>
          <w:sz w:val="22"/>
          <w:szCs w:val="22"/>
        </w:rPr>
      </w:pPr>
    </w:p>
    <w:p w:rsidR="00C65678" w:rsidRDefault="00C65678" w:rsidP="00C65678">
      <w:pPr>
        <w:autoSpaceDE w:val="0"/>
        <w:autoSpaceDN w:val="0"/>
        <w:adjustRightInd w:val="0"/>
        <w:jc w:val="center"/>
        <w:rPr>
          <w:b/>
          <w:bCs/>
          <w:sz w:val="24"/>
          <w:szCs w:val="24"/>
        </w:rPr>
      </w:pPr>
      <w:r w:rsidRPr="00C65678">
        <w:rPr>
          <w:b/>
          <w:bCs/>
          <w:sz w:val="24"/>
          <w:szCs w:val="24"/>
        </w:rPr>
        <w:t>Seznam kadrov</w:t>
      </w:r>
      <w:r w:rsidR="005758CF">
        <w:rPr>
          <w:b/>
          <w:bCs/>
          <w:sz w:val="24"/>
          <w:szCs w:val="24"/>
        </w:rPr>
        <w:t xml:space="preserve">  </w:t>
      </w:r>
    </w:p>
    <w:p w:rsidR="00C65678" w:rsidRDefault="00C65678" w:rsidP="00C65678">
      <w:pPr>
        <w:autoSpaceDE w:val="0"/>
        <w:autoSpaceDN w:val="0"/>
        <w:adjustRightInd w:val="0"/>
        <w:jc w:val="center"/>
        <w:rPr>
          <w:b/>
          <w:bCs/>
          <w:sz w:val="24"/>
          <w:szCs w:val="24"/>
        </w:rPr>
      </w:pPr>
    </w:p>
    <w:p w:rsidR="00C65678" w:rsidRPr="00C65678" w:rsidRDefault="00C65678" w:rsidP="00C65678">
      <w:pPr>
        <w:autoSpaceDE w:val="0"/>
        <w:autoSpaceDN w:val="0"/>
        <w:adjustRightInd w:val="0"/>
        <w:jc w:val="center"/>
        <w:rPr>
          <w:b/>
          <w:bCs/>
          <w:sz w:val="24"/>
          <w:szCs w:val="24"/>
        </w:rPr>
      </w:pPr>
    </w:p>
    <w:p w:rsidR="00C65678" w:rsidRPr="00C65678" w:rsidRDefault="00C65678" w:rsidP="00C65678">
      <w:pPr>
        <w:autoSpaceDE w:val="0"/>
        <w:autoSpaceDN w:val="0"/>
        <w:adjustRightInd w:val="0"/>
        <w:rPr>
          <w:sz w:val="22"/>
          <w:szCs w:val="22"/>
        </w:rPr>
      </w:pPr>
      <w:r w:rsidRPr="00C65678">
        <w:rPr>
          <w:sz w:val="22"/>
          <w:szCs w:val="22"/>
        </w:rPr>
        <w:t>V postopku oddaje javnega naročila »</w:t>
      </w:r>
      <w:r>
        <w:rPr>
          <w:sz w:val="22"/>
          <w:szCs w:val="22"/>
        </w:rPr>
        <w:t>Gradbeno obrtniška dela</w:t>
      </w:r>
      <w:r w:rsidR="005758CF">
        <w:rPr>
          <w:sz w:val="22"/>
          <w:szCs w:val="22"/>
        </w:rPr>
        <w:t>-</w:t>
      </w:r>
      <w:r w:rsidR="006A1BBA">
        <w:rPr>
          <w:sz w:val="22"/>
          <w:szCs w:val="22"/>
        </w:rPr>
        <w:t>skladišče Voličina</w:t>
      </w:r>
      <w:r w:rsidRPr="00C65678">
        <w:rPr>
          <w:sz w:val="22"/>
          <w:szCs w:val="22"/>
        </w:rPr>
        <w:t>« nominiramo</w:t>
      </w:r>
    </w:p>
    <w:p w:rsidR="007C3436" w:rsidRDefault="007C3436" w:rsidP="00C65678">
      <w:pPr>
        <w:autoSpaceDE w:val="0"/>
        <w:autoSpaceDN w:val="0"/>
        <w:adjustRightInd w:val="0"/>
        <w:rPr>
          <w:sz w:val="22"/>
          <w:szCs w:val="22"/>
        </w:rPr>
      </w:pPr>
    </w:p>
    <w:p w:rsidR="00C65678" w:rsidRDefault="00C65678" w:rsidP="00C65678">
      <w:pPr>
        <w:autoSpaceDE w:val="0"/>
        <w:autoSpaceDN w:val="0"/>
        <w:adjustRightInd w:val="0"/>
        <w:rPr>
          <w:sz w:val="22"/>
          <w:szCs w:val="22"/>
        </w:rPr>
      </w:pPr>
      <w:r w:rsidRPr="00C65678">
        <w:rPr>
          <w:sz w:val="22"/>
          <w:szCs w:val="22"/>
        </w:rPr>
        <w:t>sledeči kader:</w:t>
      </w:r>
    </w:p>
    <w:p w:rsidR="007C3436" w:rsidRPr="00C65678" w:rsidRDefault="007C3436" w:rsidP="00C65678">
      <w:pPr>
        <w:autoSpaceDE w:val="0"/>
        <w:autoSpaceDN w:val="0"/>
        <w:adjustRightInd w:val="0"/>
        <w:rPr>
          <w:sz w:val="22"/>
          <w:szCs w:val="22"/>
        </w:rPr>
      </w:pPr>
    </w:p>
    <w:p w:rsidR="00C65678" w:rsidRDefault="00C65678" w:rsidP="00C65678">
      <w:pPr>
        <w:autoSpaceDE w:val="0"/>
        <w:autoSpaceDN w:val="0"/>
        <w:adjustRightInd w:val="0"/>
        <w:rPr>
          <w:sz w:val="22"/>
          <w:szCs w:val="22"/>
        </w:rPr>
      </w:pPr>
    </w:p>
    <w:tbl>
      <w:tblPr>
        <w:tblStyle w:val="Tabela-mrea"/>
        <w:tblW w:w="0" w:type="auto"/>
        <w:tblLook w:val="04A0"/>
      </w:tblPr>
      <w:tblGrid>
        <w:gridCol w:w="2235"/>
        <w:gridCol w:w="4252"/>
        <w:gridCol w:w="2552"/>
      </w:tblGrid>
      <w:tr w:rsidR="00C65678" w:rsidTr="00C65678">
        <w:tc>
          <w:tcPr>
            <w:tcW w:w="2235" w:type="dxa"/>
          </w:tcPr>
          <w:p w:rsidR="00C65678" w:rsidRDefault="00C65678" w:rsidP="00C65678">
            <w:pPr>
              <w:autoSpaceDE w:val="0"/>
              <w:autoSpaceDN w:val="0"/>
              <w:adjustRightInd w:val="0"/>
              <w:rPr>
                <w:sz w:val="22"/>
                <w:szCs w:val="22"/>
              </w:rPr>
            </w:pPr>
            <w:r>
              <w:rPr>
                <w:sz w:val="22"/>
                <w:szCs w:val="22"/>
              </w:rPr>
              <w:t>Položaj</w:t>
            </w:r>
          </w:p>
          <w:p w:rsidR="00C65678" w:rsidRDefault="00C65678" w:rsidP="00C65678">
            <w:pPr>
              <w:autoSpaceDE w:val="0"/>
              <w:autoSpaceDN w:val="0"/>
              <w:adjustRightInd w:val="0"/>
              <w:rPr>
                <w:sz w:val="22"/>
                <w:szCs w:val="22"/>
              </w:rPr>
            </w:pPr>
          </w:p>
        </w:tc>
        <w:tc>
          <w:tcPr>
            <w:tcW w:w="4252" w:type="dxa"/>
          </w:tcPr>
          <w:p w:rsidR="00C65678" w:rsidRDefault="00C65678" w:rsidP="00C65678">
            <w:pPr>
              <w:autoSpaceDE w:val="0"/>
              <w:autoSpaceDN w:val="0"/>
              <w:adjustRightInd w:val="0"/>
              <w:rPr>
                <w:sz w:val="22"/>
                <w:szCs w:val="22"/>
              </w:rPr>
            </w:pPr>
            <w:r>
              <w:rPr>
                <w:sz w:val="22"/>
                <w:szCs w:val="22"/>
              </w:rPr>
              <w:t>Ime in priimek</w:t>
            </w:r>
          </w:p>
        </w:tc>
        <w:tc>
          <w:tcPr>
            <w:tcW w:w="2552" w:type="dxa"/>
          </w:tcPr>
          <w:p w:rsidR="00C65678" w:rsidRDefault="00C65678" w:rsidP="00C65678">
            <w:pPr>
              <w:autoSpaceDE w:val="0"/>
              <w:autoSpaceDN w:val="0"/>
              <w:adjustRightInd w:val="0"/>
              <w:rPr>
                <w:sz w:val="22"/>
                <w:szCs w:val="22"/>
              </w:rPr>
            </w:pPr>
            <w:r>
              <w:rPr>
                <w:sz w:val="22"/>
                <w:szCs w:val="22"/>
              </w:rPr>
              <w:t>Datum vpisa v IZS</w:t>
            </w:r>
          </w:p>
        </w:tc>
      </w:tr>
      <w:tr w:rsidR="00C65678" w:rsidTr="00C65678">
        <w:tc>
          <w:tcPr>
            <w:tcW w:w="2235" w:type="dxa"/>
          </w:tcPr>
          <w:p w:rsidR="00C65678" w:rsidRDefault="00C65678" w:rsidP="00C65678">
            <w:pPr>
              <w:autoSpaceDE w:val="0"/>
              <w:autoSpaceDN w:val="0"/>
              <w:adjustRightInd w:val="0"/>
              <w:rPr>
                <w:sz w:val="22"/>
                <w:szCs w:val="22"/>
              </w:rPr>
            </w:pPr>
            <w:r>
              <w:rPr>
                <w:sz w:val="22"/>
                <w:szCs w:val="22"/>
              </w:rPr>
              <w:t>Odgovorni vodja del</w:t>
            </w:r>
          </w:p>
          <w:p w:rsidR="00C65678" w:rsidRDefault="00C65678" w:rsidP="00C65678">
            <w:pPr>
              <w:autoSpaceDE w:val="0"/>
              <w:autoSpaceDN w:val="0"/>
              <w:adjustRightInd w:val="0"/>
              <w:rPr>
                <w:sz w:val="22"/>
                <w:szCs w:val="22"/>
              </w:rPr>
            </w:pPr>
          </w:p>
        </w:tc>
        <w:tc>
          <w:tcPr>
            <w:tcW w:w="4252" w:type="dxa"/>
          </w:tcPr>
          <w:p w:rsidR="00C65678" w:rsidRDefault="00C65678" w:rsidP="00C65678">
            <w:pPr>
              <w:autoSpaceDE w:val="0"/>
              <w:autoSpaceDN w:val="0"/>
              <w:adjustRightInd w:val="0"/>
              <w:rPr>
                <w:sz w:val="22"/>
                <w:szCs w:val="22"/>
              </w:rPr>
            </w:pPr>
          </w:p>
        </w:tc>
        <w:tc>
          <w:tcPr>
            <w:tcW w:w="2552" w:type="dxa"/>
          </w:tcPr>
          <w:p w:rsidR="00C65678" w:rsidRDefault="00C65678" w:rsidP="00C65678">
            <w:pPr>
              <w:autoSpaceDE w:val="0"/>
              <w:autoSpaceDN w:val="0"/>
              <w:adjustRightInd w:val="0"/>
              <w:rPr>
                <w:sz w:val="22"/>
                <w:szCs w:val="22"/>
              </w:rPr>
            </w:pPr>
          </w:p>
        </w:tc>
      </w:tr>
    </w:tbl>
    <w:p w:rsidR="00C65678" w:rsidRDefault="00C65678" w:rsidP="00C65678">
      <w:pPr>
        <w:autoSpaceDE w:val="0"/>
        <w:autoSpaceDN w:val="0"/>
        <w:adjustRightInd w:val="0"/>
        <w:rPr>
          <w:sz w:val="22"/>
          <w:szCs w:val="22"/>
        </w:rPr>
      </w:pPr>
    </w:p>
    <w:p w:rsidR="00C65678" w:rsidRDefault="00C65678" w:rsidP="00C65678">
      <w:pPr>
        <w:autoSpaceDE w:val="0"/>
        <w:autoSpaceDN w:val="0"/>
        <w:adjustRightInd w:val="0"/>
        <w:rPr>
          <w:sz w:val="22"/>
          <w:szCs w:val="22"/>
        </w:rPr>
      </w:pPr>
    </w:p>
    <w:p w:rsidR="00C65678" w:rsidRPr="00C65678" w:rsidRDefault="00C65678" w:rsidP="00C65678">
      <w:pPr>
        <w:autoSpaceDE w:val="0"/>
        <w:autoSpaceDN w:val="0"/>
        <w:adjustRightInd w:val="0"/>
        <w:rPr>
          <w:sz w:val="22"/>
          <w:szCs w:val="22"/>
        </w:rPr>
      </w:pPr>
    </w:p>
    <w:p w:rsidR="00C65678" w:rsidRPr="00C65678" w:rsidRDefault="00C65678" w:rsidP="00C65678">
      <w:pPr>
        <w:autoSpaceDE w:val="0"/>
        <w:autoSpaceDN w:val="0"/>
        <w:adjustRightInd w:val="0"/>
        <w:rPr>
          <w:sz w:val="22"/>
          <w:szCs w:val="22"/>
        </w:rPr>
      </w:pPr>
      <w:r w:rsidRPr="00C65678">
        <w:rPr>
          <w:sz w:val="22"/>
          <w:szCs w:val="22"/>
        </w:rPr>
        <w:t xml:space="preserve">Kraj in datum: </w:t>
      </w:r>
      <w:r w:rsidR="00B766A4">
        <w:rPr>
          <w:sz w:val="22"/>
          <w:szCs w:val="22"/>
        </w:rPr>
        <w:tab/>
      </w:r>
      <w:r w:rsidR="00B766A4">
        <w:rPr>
          <w:sz w:val="22"/>
          <w:szCs w:val="22"/>
        </w:rPr>
        <w:tab/>
      </w:r>
      <w:r w:rsidR="00B766A4">
        <w:rPr>
          <w:sz w:val="22"/>
          <w:szCs w:val="22"/>
        </w:rPr>
        <w:tab/>
      </w:r>
      <w:r w:rsidR="00B766A4">
        <w:rPr>
          <w:sz w:val="22"/>
          <w:szCs w:val="22"/>
        </w:rPr>
        <w:tab/>
      </w:r>
      <w:r w:rsidR="00B766A4">
        <w:rPr>
          <w:sz w:val="22"/>
          <w:szCs w:val="22"/>
        </w:rPr>
        <w:tab/>
      </w:r>
      <w:r w:rsidR="00B766A4">
        <w:rPr>
          <w:sz w:val="22"/>
          <w:szCs w:val="22"/>
        </w:rPr>
        <w:tab/>
      </w:r>
      <w:r w:rsidR="00B766A4">
        <w:rPr>
          <w:sz w:val="22"/>
          <w:szCs w:val="22"/>
        </w:rPr>
        <w:tab/>
      </w:r>
      <w:r w:rsidRPr="00C65678">
        <w:rPr>
          <w:sz w:val="22"/>
          <w:szCs w:val="22"/>
        </w:rPr>
        <w:t>Žig in podpis ponudnika</w:t>
      </w:r>
    </w:p>
    <w:p w:rsidR="00B766A4" w:rsidRDefault="00B766A4" w:rsidP="00C65678">
      <w:pPr>
        <w:autoSpaceDE w:val="0"/>
        <w:autoSpaceDN w:val="0"/>
        <w:adjustRightInd w:val="0"/>
        <w:rPr>
          <w:b/>
          <w:bCs/>
          <w:sz w:val="22"/>
          <w:szCs w:val="22"/>
        </w:rPr>
      </w:pPr>
    </w:p>
    <w:p w:rsidR="00B766A4" w:rsidRDefault="00B766A4" w:rsidP="00C65678">
      <w:pPr>
        <w:autoSpaceDE w:val="0"/>
        <w:autoSpaceDN w:val="0"/>
        <w:adjustRightInd w:val="0"/>
        <w:rPr>
          <w:b/>
          <w:bCs/>
          <w:sz w:val="22"/>
          <w:szCs w:val="22"/>
        </w:rPr>
      </w:pPr>
    </w:p>
    <w:p w:rsidR="00B766A4" w:rsidRDefault="00B766A4" w:rsidP="00C65678">
      <w:pPr>
        <w:autoSpaceDE w:val="0"/>
        <w:autoSpaceDN w:val="0"/>
        <w:adjustRightInd w:val="0"/>
        <w:rPr>
          <w:b/>
          <w:bCs/>
          <w:sz w:val="22"/>
          <w:szCs w:val="22"/>
        </w:rPr>
      </w:pPr>
    </w:p>
    <w:p w:rsidR="00B766A4" w:rsidRDefault="00B766A4" w:rsidP="00C65678">
      <w:pPr>
        <w:autoSpaceDE w:val="0"/>
        <w:autoSpaceDN w:val="0"/>
        <w:adjustRightInd w:val="0"/>
        <w:rPr>
          <w:b/>
          <w:bCs/>
          <w:sz w:val="22"/>
          <w:szCs w:val="22"/>
        </w:rPr>
      </w:pPr>
    </w:p>
    <w:p w:rsidR="00C65678" w:rsidRPr="00C65678" w:rsidRDefault="00B766A4" w:rsidP="00C65678">
      <w:pPr>
        <w:autoSpaceDE w:val="0"/>
        <w:autoSpaceDN w:val="0"/>
        <w:adjustRightInd w:val="0"/>
        <w:rPr>
          <w:b/>
          <w:bCs/>
          <w:sz w:val="22"/>
          <w:szCs w:val="22"/>
        </w:rPr>
      </w:pPr>
      <w:r>
        <w:rPr>
          <w:b/>
          <w:bCs/>
          <w:sz w:val="22"/>
          <w:szCs w:val="22"/>
        </w:rPr>
        <w:t>P</w:t>
      </w:r>
      <w:r w:rsidR="00C65678" w:rsidRPr="00C65678">
        <w:rPr>
          <w:b/>
          <w:bCs/>
          <w:sz w:val="22"/>
          <w:szCs w:val="22"/>
        </w:rPr>
        <w:t>riloge</w:t>
      </w:r>
      <w:r>
        <w:rPr>
          <w:b/>
          <w:bCs/>
          <w:sz w:val="22"/>
          <w:szCs w:val="22"/>
        </w:rPr>
        <w:t xml:space="preserve"> (predložijo se na zahtevo naročnika v fazi preveritve ponudbe)</w:t>
      </w:r>
      <w:r w:rsidR="00C65678" w:rsidRPr="00C65678">
        <w:rPr>
          <w:b/>
          <w:bCs/>
          <w:sz w:val="22"/>
          <w:szCs w:val="22"/>
        </w:rPr>
        <w:t>:</w:t>
      </w:r>
    </w:p>
    <w:p w:rsidR="00C65678" w:rsidRPr="00C65678" w:rsidRDefault="00C65678" w:rsidP="00C65678">
      <w:pPr>
        <w:autoSpaceDE w:val="0"/>
        <w:autoSpaceDN w:val="0"/>
        <w:adjustRightInd w:val="0"/>
        <w:rPr>
          <w:sz w:val="22"/>
          <w:szCs w:val="22"/>
        </w:rPr>
      </w:pPr>
      <w:r w:rsidRPr="00C65678">
        <w:rPr>
          <w:sz w:val="22"/>
          <w:szCs w:val="22"/>
        </w:rPr>
        <w:t>- dokazilo o vpisu v Imenik IZS ali</w:t>
      </w:r>
    </w:p>
    <w:p w:rsidR="00D73CDA" w:rsidRPr="00C65678" w:rsidRDefault="00C65678" w:rsidP="00B766A4">
      <w:pPr>
        <w:autoSpaceDE w:val="0"/>
        <w:autoSpaceDN w:val="0"/>
        <w:adjustRightInd w:val="0"/>
        <w:rPr>
          <w:sz w:val="22"/>
          <w:szCs w:val="22"/>
        </w:rPr>
      </w:pPr>
      <w:r w:rsidRPr="00C65678">
        <w:rPr>
          <w:sz w:val="22"/>
          <w:szCs w:val="22"/>
        </w:rPr>
        <w:t>- izpolnjena Izjava o pridobitvi priznanja poklicne kvalifikacije po ZGO-1</w:t>
      </w:r>
      <w:r w:rsidR="00A4052F">
        <w:rPr>
          <w:sz w:val="22"/>
          <w:szCs w:val="22"/>
        </w:rPr>
        <w:t xml:space="preserve"> (obrazec št. 11</w:t>
      </w:r>
      <w:r w:rsidR="00B766A4">
        <w:rPr>
          <w:sz w:val="22"/>
          <w:szCs w:val="22"/>
        </w:rPr>
        <w:t>)</w:t>
      </w:r>
      <w:r w:rsidRPr="00C65678">
        <w:rPr>
          <w:sz w:val="22"/>
          <w:szCs w:val="22"/>
        </w:rPr>
        <w:t>, v primeru, da</w:t>
      </w:r>
      <w:r w:rsidR="00B766A4">
        <w:rPr>
          <w:sz w:val="22"/>
          <w:szCs w:val="22"/>
        </w:rPr>
        <w:t xml:space="preserve"> </w:t>
      </w:r>
      <w:r w:rsidRPr="00C65678">
        <w:rPr>
          <w:sz w:val="22"/>
          <w:szCs w:val="22"/>
        </w:rPr>
        <w:t>ponudnik nominira kader, s sedežem v drugi državi članici EU ali tretji državi</w:t>
      </w: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CA6BB4" w:rsidRDefault="00CA6BB4" w:rsidP="00D73CDA">
      <w:pPr>
        <w:widowControl w:val="0"/>
        <w:tabs>
          <w:tab w:val="left" w:pos="0"/>
          <w:tab w:val="left" w:pos="810"/>
        </w:tabs>
        <w:jc w:val="center"/>
        <w:rPr>
          <w:b/>
          <w:sz w:val="22"/>
          <w:szCs w:val="22"/>
        </w:rPr>
      </w:pPr>
    </w:p>
    <w:p w:rsidR="00CA6BB4" w:rsidRDefault="00CA6BB4" w:rsidP="00D73CDA">
      <w:pPr>
        <w:widowControl w:val="0"/>
        <w:tabs>
          <w:tab w:val="left" w:pos="0"/>
          <w:tab w:val="left" w:pos="810"/>
        </w:tabs>
        <w:jc w:val="center"/>
        <w:rPr>
          <w:b/>
          <w:sz w:val="22"/>
          <w:szCs w:val="22"/>
        </w:rPr>
      </w:pPr>
    </w:p>
    <w:p w:rsidR="00B766A4" w:rsidRPr="00D73CDA" w:rsidRDefault="00B766A4" w:rsidP="00B766A4">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6E4710">
        <w:rPr>
          <w:color w:val="000000"/>
          <w:sz w:val="22"/>
          <w:szCs w:val="22"/>
        </w:rPr>
        <w:t>1</w:t>
      </w:r>
    </w:p>
    <w:p w:rsidR="00383BDB" w:rsidRDefault="00383BDB" w:rsidP="00383BDB">
      <w:pPr>
        <w:autoSpaceDE w:val="0"/>
        <w:autoSpaceDN w:val="0"/>
        <w:adjustRightInd w:val="0"/>
        <w:rPr>
          <w:b/>
          <w:bCs/>
          <w:sz w:val="22"/>
          <w:szCs w:val="22"/>
        </w:rPr>
      </w:pPr>
    </w:p>
    <w:p w:rsidR="00383BDB" w:rsidRPr="00383BDB" w:rsidRDefault="00383BDB" w:rsidP="00383BDB">
      <w:pPr>
        <w:autoSpaceDE w:val="0"/>
        <w:autoSpaceDN w:val="0"/>
        <w:adjustRightInd w:val="0"/>
        <w:jc w:val="center"/>
        <w:rPr>
          <w:b/>
          <w:bCs/>
          <w:sz w:val="22"/>
          <w:szCs w:val="22"/>
        </w:rPr>
      </w:pPr>
      <w:r w:rsidRPr="00383BDB">
        <w:rPr>
          <w:b/>
          <w:bCs/>
          <w:sz w:val="22"/>
          <w:szCs w:val="22"/>
        </w:rPr>
        <w:t>Izjava o pridobitvi priznanja poklicne kvalifikacije po ZGO-1</w:t>
      </w:r>
      <w:r w:rsidR="005758CF">
        <w:rPr>
          <w:b/>
          <w:bCs/>
          <w:sz w:val="22"/>
          <w:szCs w:val="22"/>
        </w:rPr>
        <w:t xml:space="preserve">  </w:t>
      </w:r>
    </w:p>
    <w:p w:rsidR="00383BDB" w:rsidRDefault="00383BDB" w:rsidP="00383BDB">
      <w:pPr>
        <w:autoSpaceDE w:val="0"/>
        <w:autoSpaceDN w:val="0"/>
        <w:adjustRightInd w:val="0"/>
        <w:rPr>
          <w:sz w:val="22"/>
          <w:szCs w:val="22"/>
        </w:rPr>
      </w:pPr>
    </w:p>
    <w:p w:rsidR="00383BDB" w:rsidRDefault="00383BDB" w:rsidP="00383BDB">
      <w:pPr>
        <w:autoSpaceDE w:val="0"/>
        <w:autoSpaceDN w:val="0"/>
        <w:adjustRightInd w:val="0"/>
        <w:rPr>
          <w:sz w:val="22"/>
          <w:szCs w:val="22"/>
        </w:rPr>
      </w:pPr>
    </w:p>
    <w:p w:rsidR="00383BDB" w:rsidRPr="00383BDB" w:rsidRDefault="00383BDB" w:rsidP="00383BDB">
      <w:pPr>
        <w:autoSpaceDE w:val="0"/>
        <w:autoSpaceDN w:val="0"/>
        <w:adjustRightInd w:val="0"/>
        <w:rPr>
          <w:sz w:val="22"/>
          <w:szCs w:val="22"/>
        </w:rPr>
      </w:pPr>
      <w:r w:rsidRPr="00383BDB">
        <w:rPr>
          <w:sz w:val="22"/>
          <w:szCs w:val="22"/>
        </w:rPr>
        <w:t>Ponudnik</w:t>
      </w:r>
      <w:r>
        <w:rPr>
          <w:sz w:val="22"/>
          <w:szCs w:val="22"/>
        </w:rPr>
        <w:t>*</w:t>
      </w:r>
      <w:r w:rsidRPr="00383BDB">
        <w:rPr>
          <w:sz w:val="22"/>
          <w:szCs w:val="22"/>
        </w:rPr>
        <w:t xml:space="preserve"> ______________________________________________________________</w:t>
      </w:r>
    </w:p>
    <w:p w:rsidR="00383BDB" w:rsidRDefault="00383BDB" w:rsidP="00383BDB">
      <w:pPr>
        <w:autoSpaceDE w:val="0"/>
        <w:autoSpaceDN w:val="0"/>
        <w:adjustRightInd w:val="0"/>
        <w:rPr>
          <w:i/>
          <w:iCs/>
          <w:sz w:val="22"/>
          <w:szCs w:val="22"/>
        </w:rPr>
      </w:pPr>
    </w:p>
    <w:p w:rsidR="00383BDB" w:rsidRDefault="00383BDB" w:rsidP="00383BDB">
      <w:pPr>
        <w:autoSpaceDE w:val="0"/>
        <w:autoSpaceDN w:val="0"/>
        <w:adjustRightInd w:val="0"/>
        <w:jc w:val="center"/>
        <w:rPr>
          <w:i/>
          <w:iCs/>
          <w:sz w:val="22"/>
          <w:szCs w:val="22"/>
        </w:rPr>
      </w:pPr>
      <w:r w:rsidRPr="00383BDB">
        <w:rPr>
          <w:i/>
          <w:iCs/>
          <w:sz w:val="22"/>
          <w:szCs w:val="22"/>
        </w:rPr>
        <w:t>(vpiše se naziv in sedež ponudnika)</w:t>
      </w:r>
    </w:p>
    <w:p w:rsidR="00383BDB" w:rsidRDefault="00383BDB" w:rsidP="00383BDB">
      <w:pPr>
        <w:autoSpaceDE w:val="0"/>
        <w:autoSpaceDN w:val="0"/>
        <w:adjustRightInd w:val="0"/>
        <w:jc w:val="center"/>
        <w:rPr>
          <w:i/>
          <w:iCs/>
          <w:sz w:val="22"/>
          <w:szCs w:val="22"/>
        </w:rPr>
      </w:pPr>
    </w:p>
    <w:p w:rsidR="00383BDB" w:rsidRPr="00383BDB" w:rsidRDefault="00383BDB" w:rsidP="00383BDB">
      <w:pPr>
        <w:autoSpaceDE w:val="0"/>
        <w:autoSpaceDN w:val="0"/>
        <w:adjustRightInd w:val="0"/>
        <w:jc w:val="center"/>
        <w:rPr>
          <w:i/>
          <w:iCs/>
          <w:sz w:val="22"/>
          <w:szCs w:val="22"/>
        </w:rPr>
      </w:pPr>
    </w:p>
    <w:p w:rsidR="00383BDB" w:rsidRDefault="00383BDB" w:rsidP="00383BDB">
      <w:pPr>
        <w:autoSpaceDE w:val="0"/>
        <w:autoSpaceDN w:val="0"/>
        <w:adjustRightInd w:val="0"/>
        <w:rPr>
          <w:sz w:val="22"/>
          <w:szCs w:val="22"/>
        </w:rPr>
      </w:pPr>
      <w:r w:rsidRPr="00383BDB">
        <w:rPr>
          <w:sz w:val="22"/>
          <w:szCs w:val="22"/>
        </w:rPr>
        <w:t>ki je v postopku oddaje javnega naročila »</w:t>
      </w:r>
      <w:r>
        <w:rPr>
          <w:sz w:val="22"/>
          <w:szCs w:val="22"/>
        </w:rPr>
        <w:t>Gradbeno obrtniška dela</w:t>
      </w:r>
      <w:r w:rsidR="005758CF">
        <w:rPr>
          <w:sz w:val="22"/>
          <w:szCs w:val="22"/>
        </w:rPr>
        <w:t>-</w:t>
      </w:r>
      <w:r w:rsidR="006A1BBA">
        <w:rPr>
          <w:sz w:val="22"/>
          <w:szCs w:val="22"/>
        </w:rPr>
        <w:t>skladišče Voličina</w:t>
      </w:r>
      <w:r w:rsidRPr="00383BDB">
        <w:rPr>
          <w:sz w:val="22"/>
          <w:szCs w:val="22"/>
        </w:rPr>
        <w:t>«</w:t>
      </w:r>
      <w:r>
        <w:rPr>
          <w:sz w:val="22"/>
          <w:szCs w:val="22"/>
        </w:rPr>
        <w:t xml:space="preserve">, v ponudbi </w:t>
      </w:r>
      <w:r w:rsidRPr="00383BDB">
        <w:rPr>
          <w:sz w:val="22"/>
          <w:szCs w:val="22"/>
        </w:rPr>
        <w:t>kot odgovornega vodjo del nominiral</w:t>
      </w:r>
    </w:p>
    <w:p w:rsidR="00383BDB" w:rsidRDefault="00383BDB" w:rsidP="00383BDB">
      <w:pPr>
        <w:autoSpaceDE w:val="0"/>
        <w:autoSpaceDN w:val="0"/>
        <w:adjustRightInd w:val="0"/>
        <w:rPr>
          <w:sz w:val="22"/>
          <w:szCs w:val="22"/>
        </w:rPr>
      </w:pPr>
    </w:p>
    <w:p w:rsidR="00383BDB" w:rsidRPr="00383BDB" w:rsidRDefault="00383BDB" w:rsidP="00383BDB">
      <w:pPr>
        <w:autoSpaceDE w:val="0"/>
        <w:autoSpaceDN w:val="0"/>
        <w:adjustRightInd w:val="0"/>
        <w:rPr>
          <w:sz w:val="22"/>
          <w:szCs w:val="22"/>
        </w:rPr>
      </w:pPr>
      <w:r>
        <w:rPr>
          <w:sz w:val="22"/>
          <w:szCs w:val="22"/>
        </w:rPr>
        <w:t>________________________________________________________________________________</w:t>
      </w:r>
    </w:p>
    <w:p w:rsidR="00383BDB" w:rsidRDefault="00383BDB" w:rsidP="00383BDB">
      <w:pPr>
        <w:autoSpaceDE w:val="0"/>
        <w:autoSpaceDN w:val="0"/>
        <w:adjustRightInd w:val="0"/>
        <w:rPr>
          <w:i/>
          <w:iCs/>
          <w:sz w:val="22"/>
          <w:szCs w:val="22"/>
        </w:rPr>
      </w:pPr>
      <w:r w:rsidRPr="00383BDB">
        <w:rPr>
          <w:i/>
          <w:iCs/>
          <w:sz w:val="22"/>
          <w:szCs w:val="22"/>
        </w:rPr>
        <w:t>(ime in priimek)</w:t>
      </w:r>
    </w:p>
    <w:p w:rsidR="00383BDB" w:rsidRPr="00383BDB" w:rsidRDefault="00383BDB" w:rsidP="00383BDB">
      <w:pPr>
        <w:autoSpaceDE w:val="0"/>
        <w:autoSpaceDN w:val="0"/>
        <w:adjustRightInd w:val="0"/>
        <w:rPr>
          <w:i/>
          <w:iCs/>
          <w:sz w:val="22"/>
          <w:szCs w:val="22"/>
        </w:rPr>
      </w:pPr>
    </w:p>
    <w:p w:rsidR="00383BDB" w:rsidRDefault="00383BDB" w:rsidP="00383BDB">
      <w:pPr>
        <w:autoSpaceDE w:val="0"/>
        <w:autoSpaceDN w:val="0"/>
        <w:adjustRightInd w:val="0"/>
        <w:rPr>
          <w:i/>
          <w:iCs/>
          <w:sz w:val="22"/>
          <w:szCs w:val="22"/>
        </w:rPr>
      </w:pPr>
      <w:r w:rsidRPr="00383BDB">
        <w:rPr>
          <w:sz w:val="22"/>
          <w:szCs w:val="22"/>
        </w:rPr>
        <w:t xml:space="preserve">- </w:t>
      </w:r>
      <w:r w:rsidRPr="00383BDB">
        <w:rPr>
          <w:i/>
          <w:iCs/>
          <w:sz w:val="22"/>
          <w:szCs w:val="22"/>
        </w:rPr>
        <w:t>s stalnim prebivališčem</w:t>
      </w:r>
    </w:p>
    <w:p w:rsidR="00383BDB" w:rsidRDefault="00383BDB" w:rsidP="00383BDB">
      <w:pPr>
        <w:autoSpaceDE w:val="0"/>
        <w:autoSpaceDN w:val="0"/>
        <w:adjustRightInd w:val="0"/>
        <w:rPr>
          <w:i/>
          <w:iCs/>
          <w:sz w:val="22"/>
          <w:szCs w:val="22"/>
        </w:rPr>
      </w:pPr>
    </w:p>
    <w:p w:rsidR="00383BDB" w:rsidRPr="00383BDB" w:rsidRDefault="00383BDB" w:rsidP="00383BDB">
      <w:pPr>
        <w:autoSpaceDE w:val="0"/>
        <w:autoSpaceDN w:val="0"/>
        <w:adjustRightInd w:val="0"/>
        <w:rPr>
          <w:i/>
          <w:iCs/>
          <w:sz w:val="22"/>
          <w:szCs w:val="22"/>
        </w:rPr>
      </w:pPr>
      <w:r>
        <w:rPr>
          <w:i/>
          <w:iCs/>
          <w:sz w:val="22"/>
          <w:szCs w:val="22"/>
        </w:rPr>
        <w:t>________________________________________________________________________________</w:t>
      </w:r>
    </w:p>
    <w:p w:rsidR="00383BDB" w:rsidRDefault="00383BDB" w:rsidP="00383BDB">
      <w:pPr>
        <w:autoSpaceDE w:val="0"/>
        <w:autoSpaceDN w:val="0"/>
        <w:adjustRightInd w:val="0"/>
        <w:rPr>
          <w:i/>
          <w:iCs/>
          <w:sz w:val="22"/>
          <w:szCs w:val="22"/>
        </w:rPr>
      </w:pPr>
      <w:r w:rsidRPr="00383BDB">
        <w:rPr>
          <w:i/>
          <w:iCs/>
          <w:sz w:val="22"/>
          <w:szCs w:val="22"/>
        </w:rPr>
        <w:t>(naslov, hišna številka, kraj in poštna številka, država)</w:t>
      </w:r>
    </w:p>
    <w:p w:rsidR="00383BDB" w:rsidRPr="00383BDB" w:rsidRDefault="00383BDB" w:rsidP="00383BDB">
      <w:pPr>
        <w:autoSpaceDE w:val="0"/>
        <w:autoSpaceDN w:val="0"/>
        <w:adjustRightInd w:val="0"/>
        <w:rPr>
          <w:i/>
          <w:iCs/>
          <w:sz w:val="22"/>
          <w:szCs w:val="22"/>
        </w:rPr>
      </w:pPr>
    </w:p>
    <w:p w:rsidR="00383BDB" w:rsidRPr="00383BDB" w:rsidRDefault="00383BDB" w:rsidP="00383BDB">
      <w:pPr>
        <w:autoSpaceDE w:val="0"/>
        <w:autoSpaceDN w:val="0"/>
        <w:adjustRightInd w:val="0"/>
        <w:rPr>
          <w:sz w:val="22"/>
          <w:szCs w:val="22"/>
        </w:rPr>
      </w:pPr>
      <w:r w:rsidRPr="00383BDB">
        <w:rPr>
          <w:sz w:val="22"/>
          <w:szCs w:val="22"/>
        </w:rPr>
        <w:t>izjavljam, da bomo pred sklenitvijo pogodbe o izvedbi del predložili dokazilo, da je imenovani</w:t>
      </w:r>
    </w:p>
    <w:p w:rsidR="00383BDB" w:rsidRPr="00383BDB" w:rsidRDefault="00383BDB" w:rsidP="00383BDB">
      <w:pPr>
        <w:autoSpaceDE w:val="0"/>
        <w:autoSpaceDN w:val="0"/>
        <w:adjustRightInd w:val="0"/>
        <w:rPr>
          <w:sz w:val="22"/>
          <w:szCs w:val="22"/>
        </w:rPr>
      </w:pPr>
      <w:r w:rsidRPr="00383BDB">
        <w:rPr>
          <w:sz w:val="22"/>
          <w:szCs w:val="22"/>
        </w:rPr>
        <w:t>kader pridobil priznanje poklicne kvalifikacije po ZGO-1.</w:t>
      </w:r>
    </w:p>
    <w:p w:rsidR="00383BDB" w:rsidRDefault="00383BDB" w:rsidP="00383BDB">
      <w:pPr>
        <w:widowControl w:val="0"/>
        <w:tabs>
          <w:tab w:val="left" w:pos="0"/>
          <w:tab w:val="left" w:pos="810"/>
        </w:tabs>
        <w:jc w:val="both"/>
        <w:rPr>
          <w:sz w:val="22"/>
          <w:szCs w:val="22"/>
        </w:rPr>
      </w:pPr>
    </w:p>
    <w:p w:rsidR="00383BDB" w:rsidRDefault="00383BDB" w:rsidP="00383BDB">
      <w:pPr>
        <w:widowControl w:val="0"/>
        <w:tabs>
          <w:tab w:val="left" w:pos="0"/>
          <w:tab w:val="left" w:pos="810"/>
        </w:tabs>
        <w:jc w:val="both"/>
        <w:rPr>
          <w:sz w:val="22"/>
          <w:szCs w:val="22"/>
        </w:rPr>
      </w:pPr>
    </w:p>
    <w:p w:rsidR="00383BDB" w:rsidRPr="00383BDB" w:rsidRDefault="00383BDB" w:rsidP="00383BDB">
      <w:pPr>
        <w:widowControl w:val="0"/>
        <w:tabs>
          <w:tab w:val="left" w:pos="0"/>
          <w:tab w:val="left" w:pos="810"/>
        </w:tabs>
        <w:jc w:val="both"/>
      </w:pPr>
      <w:r w:rsidRPr="00383BDB">
        <w:t>*Izpolni samo ponudnik, ki je nominiral odgovornega vodjo del s prebivališčem v drugi državi.</w:t>
      </w:r>
    </w:p>
    <w:p w:rsidR="00383BDB" w:rsidRDefault="00383BDB" w:rsidP="00383BDB">
      <w:pPr>
        <w:widowControl w:val="0"/>
        <w:tabs>
          <w:tab w:val="left" w:pos="0"/>
          <w:tab w:val="left" w:pos="810"/>
        </w:tabs>
        <w:jc w:val="both"/>
        <w:rPr>
          <w:sz w:val="22"/>
          <w:szCs w:val="22"/>
        </w:rPr>
      </w:pPr>
    </w:p>
    <w:p w:rsidR="00383BDB" w:rsidRDefault="00383BDB" w:rsidP="00383BDB">
      <w:pPr>
        <w:widowControl w:val="0"/>
        <w:tabs>
          <w:tab w:val="left" w:pos="0"/>
          <w:tab w:val="left" w:pos="810"/>
        </w:tabs>
        <w:jc w:val="both"/>
        <w:rPr>
          <w:sz w:val="22"/>
          <w:szCs w:val="22"/>
        </w:rPr>
      </w:pPr>
    </w:p>
    <w:p w:rsidR="00383BDB" w:rsidRDefault="00383BDB" w:rsidP="00383BDB">
      <w:pPr>
        <w:widowControl w:val="0"/>
        <w:tabs>
          <w:tab w:val="left" w:pos="0"/>
          <w:tab w:val="left" w:pos="810"/>
        </w:tabs>
        <w:jc w:val="both"/>
        <w:rPr>
          <w:sz w:val="22"/>
          <w:szCs w:val="22"/>
        </w:rPr>
      </w:pPr>
    </w:p>
    <w:p w:rsidR="00B766A4" w:rsidRPr="00383BDB" w:rsidRDefault="00383BDB" w:rsidP="00383BDB">
      <w:pPr>
        <w:widowControl w:val="0"/>
        <w:tabs>
          <w:tab w:val="left" w:pos="0"/>
          <w:tab w:val="left" w:pos="810"/>
        </w:tabs>
        <w:jc w:val="both"/>
        <w:rPr>
          <w:b/>
          <w:sz w:val="22"/>
          <w:szCs w:val="22"/>
        </w:rPr>
      </w:pPr>
      <w:r w:rsidRPr="00383BDB">
        <w:rPr>
          <w:sz w:val="22"/>
          <w:szCs w:val="22"/>
        </w:rPr>
        <w:t xml:space="preserve">Kraj in datum: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83BDB">
        <w:rPr>
          <w:sz w:val="22"/>
          <w:szCs w:val="22"/>
        </w:rPr>
        <w:t>Žig in podpis ponudnika:</w:t>
      </w: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383BDB" w:rsidRDefault="00383BDB" w:rsidP="00D73CDA">
      <w:pPr>
        <w:widowControl w:val="0"/>
        <w:tabs>
          <w:tab w:val="left" w:pos="0"/>
          <w:tab w:val="left" w:pos="810"/>
        </w:tabs>
        <w:jc w:val="center"/>
        <w:rPr>
          <w:b/>
          <w:sz w:val="22"/>
          <w:szCs w:val="22"/>
        </w:rPr>
      </w:pPr>
    </w:p>
    <w:p w:rsidR="00383BDB" w:rsidRDefault="00383BDB" w:rsidP="00D73CDA">
      <w:pPr>
        <w:widowControl w:val="0"/>
        <w:tabs>
          <w:tab w:val="left" w:pos="0"/>
          <w:tab w:val="left" w:pos="810"/>
        </w:tabs>
        <w:jc w:val="center"/>
        <w:rPr>
          <w:b/>
          <w:sz w:val="22"/>
          <w:szCs w:val="22"/>
        </w:rPr>
      </w:pPr>
    </w:p>
    <w:p w:rsidR="00383BDB" w:rsidRDefault="00383BDB"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9E28C9" w:rsidRDefault="009E28C9" w:rsidP="00D73CDA">
      <w:pPr>
        <w:widowControl w:val="0"/>
        <w:tabs>
          <w:tab w:val="left" w:pos="0"/>
          <w:tab w:val="left" w:pos="810"/>
        </w:tabs>
        <w:jc w:val="center"/>
        <w:rPr>
          <w:b/>
          <w:sz w:val="22"/>
          <w:szCs w:val="22"/>
        </w:rPr>
      </w:pPr>
    </w:p>
    <w:p w:rsidR="00383BDB" w:rsidRDefault="00383BDB" w:rsidP="00D73CDA">
      <w:pPr>
        <w:widowControl w:val="0"/>
        <w:tabs>
          <w:tab w:val="left" w:pos="0"/>
          <w:tab w:val="left" w:pos="810"/>
        </w:tabs>
        <w:jc w:val="center"/>
        <w:rPr>
          <w:b/>
          <w:sz w:val="22"/>
          <w:szCs w:val="22"/>
        </w:rPr>
      </w:pPr>
    </w:p>
    <w:p w:rsidR="009E28C9" w:rsidRPr="00D73CDA" w:rsidRDefault="009E28C9" w:rsidP="009E28C9">
      <w:pPr>
        <w:widowControl w:val="0"/>
        <w:tabs>
          <w:tab w:val="left" w:pos="0"/>
          <w:tab w:val="left" w:pos="810"/>
        </w:tabs>
        <w:jc w:val="right"/>
        <w:rPr>
          <w:bCs/>
          <w:sz w:val="22"/>
          <w:szCs w:val="22"/>
        </w:rPr>
      </w:pPr>
      <w:r w:rsidRPr="00D73CDA">
        <w:rPr>
          <w:color w:val="000000"/>
          <w:sz w:val="22"/>
          <w:szCs w:val="22"/>
        </w:rPr>
        <w:lastRenderedPageBreak/>
        <w:t xml:space="preserve">Obrazec št. </w:t>
      </w:r>
      <w:r>
        <w:rPr>
          <w:color w:val="000000"/>
          <w:sz w:val="22"/>
          <w:szCs w:val="22"/>
        </w:rPr>
        <w:t>1</w:t>
      </w:r>
      <w:r w:rsidR="006E4710">
        <w:rPr>
          <w:color w:val="000000"/>
          <w:sz w:val="22"/>
          <w:szCs w:val="22"/>
        </w:rPr>
        <w:t>2</w:t>
      </w:r>
    </w:p>
    <w:p w:rsidR="00383BDB" w:rsidRDefault="00383BDB" w:rsidP="009E28C9">
      <w:pPr>
        <w:widowControl w:val="0"/>
        <w:tabs>
          <w:tab w:val="left" w:pos="0"/>
          <w:tab w:val="left" w:pos="810"/>
        </w:tabs>
        <w:jc w:val="right"/>
        <w:rPr>
          <w:b/>
          <w:sz w:val="22"/>
          <w:szCs w:val="22"/>
        </w:rPr>
      </w:pPr>
    </w:p>
    <w:p w:rsidR="009E28C9" w:rsidRDefault="009E28C9" w:rsidP="009E28C9">
      <w:pPr>
        <w:autoSpaceDE w:val="0"/>
        <w:autoSpaceDN w:val="0"/>
        <w:adjustRightInd w:val="0"/>
        <w:jc w:val="center"/>
        <w:rPr>
          <w:b/>
          <w:bCs/>
          <w:sz w:val="24"/>
          <w:szCs w:val="24"/>
        </w:rPr>
      </w:pPr>
      <w:r w:rsidRPr="009E28C9">
        <w:rPr>
          <w:b/>
          <w:bCs/>
          <w:sz w:val="24"/>
          <w:szCs w:val="24"/>
        </w:rPr>
        <w:t>Reference kadra</w:t>
      </w:r>
      <w:r w:rsidR="005758CF">
        <w:rPr>
          <w:b/>
          <w:bCs/>
          <w:sz w:val="24"/>
          <w:szCs w:val="24"/>
        </w:rPr>
        <w:t xml:space="preserve">  </w:t>
      </w:r>
    </w:p>
    <w:p w:rsidR="009E28C9" w:rsidRDefault="009E28C9" w:rsidP="009E28C9">
      <w:pPr>
        <w:autoSpaceDE w:val="0"/>
        <w:autoSpaceDN w:val="0"/>
        <w:adjustRightInd w:val="0"/>
        <w:jc w:val="center"/>
        <w:rPr>
          <w:b/>
          <w:bCs/>
          <w:sz w:val="24"/>
          <w:szCs w:val="24"/>
        </w:rPr>
      </w:pPr>
    </w:p>
    <w:p w:rsidR="009E28C9" w:rsidRPr="009E28C9" w:rsidRDefault="009E28C9" w:rsidP="009E28C9">
      <w:pPr>
        <w:autoSpaceDE w:val="0"/>
        <w:autoSpaceDN w:val="0"/>
        <w:adjustRightInd w:val="0"/>
        <w:jc w:val="center"/>
        <w:rPr>
          <w:b/>
          <w:bCs/>
          <w:sz w:val="24"/>
          <w:szCs w:val="24"/>
        </w:rPr>
      </w:pPr>
    </w:p>
    <w:p w:rsidR="009E28C9" w:rsidRDefault="009E28C9" w:rsidP="009E28C9">
      <w:pPr>
        <w:autoSpaceDE w:val="0"/>
        <w:autoSpaceDN w:val="0"/>
        <w:adjustRightInd w:val="0"/>
        <w:rPr>
          <w:sz w:val="22"/>
          <w:szCs w:val="22"/>
        </w:rPr>
      </w:pPr>
    </w:p>
    <w:p w:rsidR="009E28C9" w:rsidRDefault="009E28C9" w:rsidP="009E28C9">
      <w:pPr>
        <w:autoSpaceDE w:val="0"/>
        <w:autoSpaceDN w:val="0"/>
        <w:adjustRightInd w:val="0"/>
        <w:rPr>
          <w:sz w:val="22"/>
          <w:szCs w:val="22"/>
        </w:rPr>
      </w:pPr>
      <w:r w:rsidRPr="009E28C9">
        <w:rPr>
          <w:sz w:val="22"/>
          <w:szCs w:val="22"/>
        </w:rPr>
        <w:t>Ponudnik ___________________________________________________________________</w:t>
      </w:r>
    </w:p>
    <w:p w:rsidR="009E28C9" w:rsidRPr="009E28C9" w:rsidRDefault="009E28C9" w:rsidP="009E28C9">
      <w:pPr>
        <w:autoSpaceDE w:val="0"/>
        <w:autoSpaceDN w:val="0"/>
        <w:adjustRightInd w:val="0"/>
        <w:rPr>
          <w:sz w:val="22"/>
          <w:szCs w:val="22"/>
        </w:rPr>
      </w:pPr>
    </w:p>
    <w:p w:rsidR="009E28C9" w:rsidRDefault="009E28C9" w:rsidP="009E28C9">
      <w:pPr>
        <w:autoSpaceDE w:val="0"/>
        <w:autoSpaceDN w:val="0"/>
        <w:adjustRightInd w:val="0"/>
        <w:rPr>
          <w:sz w:val="22"/>
          <w:szCs w:val="22"/>
        </w:rPr>
      </w:pPr>
      <w:r w:rsidRPr="009E28C9">
        <w:rPr>
          <w:sz w:val="22"/>
          <w:szCs w:val="22"/>
        </w:rPr>
        <w:t>izjavljam, da je v ponudbi nominirani odgovorni vodja del ______________________________</w:t>
      </w:r>
    </w:p>
    <w:p w:rsidR="009E28C9" w:rsidRPr="009E28C9" w:rsidRDefault="009E28C9" w:rsidP="009E28C9">
      <w:pPr>
        <w:autoSpaceDE w:val="0"/>
        <w:autoSpaceDN w:val="0"/>
        <w:adjustRightInd w:val="0"/>
        <w:rPr>
          <w:sz w:val="22"/>
          <w:szCs w:val="22"/>
        </w:rPr>
      </w:pPr>
    </w:p>
    <w:p w:rsidR="009E28C9" w:rsidRDefault="009E28C9" w:rsidP="009E28C9">
      <w:pPr>
        <w:autoSpaceDE w:val="0"/>
        <w:autoSpaceDN w:val="0"/>
        <w:adjustRightInd w:val="0"/>
        <w:rPr>
          <w:i/>
          <w:iCs/>
          <w:sz w:val="22"/>
          <w:szCs w:val="22"/>
        </w:rPr>
      </w:pPr>
      <w:r w:rsidRPr="009E28C9">
        <w:rPr>
          <w:i/>
          <w:iCs/>
          <w:sz w:val="22"/>
          <w:szCs w:val="22"/>
        </w:rPr>
        <w:t>________________________________________________________________ (ime in priimek),</w:t>
      </w:r>
    </w:p>
    <w:p w:rsidR="009E28C9" w:rsidRPr="009E28C9" w:rsidRDefault="009E28C9" w:rsidP="009E28C9">
      <w:pPr>
        <w:autoSpaceDE w:val="0"/>
        <w:autoSpaceDN w:val="0"/>
        <w:adjustRightInd w:val="0"/>
        <w:rPr>
          <w:i/>
          <w:iCs/>
          <w:sz w:val="22"/>
          <w:szCs w:val="22"/>
        </w:rPr>
      </w:pPr>
    </w:p>
    <w:p w:rsidR="009E28C9" w:rsidRDefault="009E28C9" w:rsidP="009E28C9">
      <w:pPr>
        <w:autoSpaceDE w:val="0"/>
        <w:autoSpaceDN w:val="0"/>
        <w:adjustRightInd w:val="0"/>
        <w:rPr>
          <w:sz w:val="22"/>
          <w:szCs w:val="22"/>
        </w:rPr>
      </w:pPr>
      <w:r w:rsidRPr="009E28C9">
        <w:rPr>
          <w:sz w:val="22"/>
          <w:szCs w:val="22"/>
        </w:rPr>
        <w:t>kot odgovorni vodja del vodil dela na projektu _______________________________________</w:t>
      </w:r>
    </w:p>
    <w:p w:rsidR="009E28C9" w:rsidRPr="009E28C9" w:rsidRDefault="009E28C9" w:rsidP="009E28C9">
      <w:pPr>
        <w:autoSpaceDE w:val="0"/>
        <w:autoSpaceDN w:val="0"/>
        <w:adjustRightInd w:val="0"/>
        <w:rPr>
          <w:sz w:val="22"/>
          <w:szCs w:val="22"/>
        </w:rPr>
      </w:pPr>
    </w:p>
    <w:p w:rsidR="009E28C9" w:rsidRPr="009E28C9" w:rsidRDefault="009E28C9" w:rsidP="009E28C9">
      <w:pPr>
        <w:autoSpaceDE w:val="0"/>
        <w:autoSpaceDN w:val="0"/>
        <w:adjustRightInd w:val="0"/>
        <w:rPr>
          <w:i/>
          <w:iCs/>
          <w:sz w:val="22"/>
          <w:szCs w:val="22"/>
        </w:rPr>
      </w:pPr>
      <w:r w:rsidRPr="009E28C9">
        <w:rPr>
          <w:i/>
          <w:iCs/>
          <w:sz w:val="22"/>
          <w:szCs w:val="22"/>
        </w:rPr>
        <w:t>__________________________________________________________________________ ,</w:t>
      </w:r>
    </w:p>
    <w:p w:rsidR="009E28C9" w:rsidRPr="009E28C9" w:rsidRDefault="009E28C9" w:rsidP="009E28C9">
      <w:pPr>
        <w:autoSpaceDE w:val="0"/>
        <w:autoSpaceDN w:val="0"/>
        <w:adjustRightInd w:val="0"/>
        <w:rPr>
          <w:i/>
          <w:iCs/>
          <w:sz w:val="22"/>
          <w:szCs w:val="22"/>
        </w:rPr>
      </w:pPr>
      <w:r w:rsidRPr="009E28C9">
        <w:rPr>
          <w:i/>
          <w:iCs/>
          <w:sz w:val="22"/>
          <w:szCs w:val="22"/>
        </w:rPr>
        <w:t>(navede se naziv projekta in objekt na katerem so dela potekala)</w:t>
      </w:r>
    </w:p>
    <w:p w:rsidR="009E28C9" w:rsidRDefault="009E28C9" w:rsidP="009E28C9">
      <w:pPr>
        <w:autoSpaceDE w:val="0"/>
        <w:autoSpaceDN w:val="0"/>
        <w:adjustRightInd w:val="0"/>
        <w:rPr>
          <w:sz w:val="22"/>
          <w:szCs w:val="22"/>
        </w:rPr>
      </w:pPr>
    </w:p>
    <w:p w:rsidR="009E28C9" w:rsidRDefault="009E28C9" w:rsidP="009E28C9">
      <w:pPr>
        <w:autoSpaceDE w:val="0"/>
        <w:autoSpaceDN w:val="0"/>
        <w:adjustRightInd w:val="0"/>
        <w:rPr>
          <w:sz w:val="22"/>
          <w:szCs w:val="22"/>
        </w:rPr>
      </w:pPr>
      <w:r w:rsidRPr="009E28C9">
        <w:rPr>
          <w:sz w:val="22"/>
          <w:szCs w:val="22"/>
        </w:rPr>
        <w:t>kjer je vrednost izvedenih del znašala _________________________ EUR in je bilo dne</w:t>
      </w:r>
    </w:p>
    <w:p w:rsidR="009E28C9" w:rsidRPr="009E28C9" w:rsidRDefault="009E28C9" w:rsidP="009E28C9">
      <w:pPr>
        <w:autoSpaceDE w:val="0"/>
        <w:autoSpaceDN w:val="0"/>
        <w:adjustRightInd w:val="0"/>
        <w:rPr>
          <w:sz w:val="22"/>
          <w:szCs w:val="22"/>
        </w:rPr>
      </w:pPr>
    </w:p>
    <w:p w:rsidR="009E28C9" w:rsidRPr="009E28C9" w:rsidRDefault="009E28C9" w:rsidP="009E28C9">
      <w:pPr>
        <w:autoSpaceDE w:val="0"/>
        <w:autoSpaceDN w:val="0"/>
        <w:adjustRightInd w:val="0"/>
        <w:rPr>
          <w:b/>
          <w:sz w:val="22"/>
          <w:szCs w:val="22"/>
        </w:rPr>
      </w:pPr>
      <w:r w:rsidRPr="009E28C9">
        <w:rPr>
          <w:i/>
          <w:iCs/>
          <w:sz w:val="22"/>
          <w:szCs w:val="22"/>
        </w:rPr>
        <w:t xml:space="preserve">____________________ </w:t>
      </w:r>
      <w:r w:rsidRPr="009E28C9">
        <w:rPr>
          <w:sz w:val="22"/>
          <w:szCs w:val="22"/>
        </w:rPr>
        <w:t xml:space="preserve">pridobljeno uporabno dovoljenje; </w:t>
      </w:r>
    </w:p>
    <w:p w:rsidR="00383BDB" w:rsidRDefault="00383BDB" w:rsidP="009E28C9">
      <w:pPr>
        <w:widowControl w:val="0"/>
        <w:tabs>
          <w:tab w:val="left" w:pos="0"/>
          <w:tab w:val="left" w:pos="810"/>
        </w:tabs>
        <w:jc w:val="center"/>
        <w:rPr>
          <w:b/>
          <w:sz w:val="22"/>
          <w:szCs w:val="22"/>
        </w:rPr>
      </w:pPr>
    </w:p>
    <w:p w:rsidR="009E28C9" w:rsidRDefault="009E28C9" w:rsidP="009E28C9">
      <w:pPr>
        <w:widowControl w:val="0"/>
        <w:tabs>
          <w:tab w:val="left" w:pos="0"/>
          <w:tab w:val="left" w:pos="810"/>
        </w:tabs>
        <w:jc w:val="center"/>
        <w:rPr>
          <w:b/>
          <w:sz w:val="22"/>
          <w:szCs w:val="22"/>
        </w:rPr>
      </w:pPr>
    </w:p>
    <w:p w:rsidR="009E28C9" w:rsidRPr="009E28C9" w:rsidRDefault="009E28C9" w:rsidP="009E28C9">
      <w:pPr>
        <w:widowControl w:val="0"/>
        <w:tabs>
          <w:tab w:val="left" w:pos="0"/>
          <w:tab w:val="left" w:pos="810"/>
        </w:tabs>
        <w:jc w:val="center"/>
        <w:rPr>
          <w:b/>
          <w:sz w:val="22"/>
          <w:szCs w:val="22"/>
        </w:rPr>
      </w:pPr>
    </w:p>
    <w:p w:rsidR="00383BDB" w:rsidRPr="009E28C9" w:rsidRDefault="00383BDB" w:rsidP="00D73CDA">
      <w:pPr>
        <w:widowControl w:val="0"/>
        <w:tabs>
          <w:tab w:val="left" w:pos="0"/>
          <w:tab w:val="left" w:pos="810"/>
        </w:tabs>
        <w:jc w:val="center"/>
        <w:rPr>
          <w:b/>
          <w:sz w:val="22"/>
          <w:szCs w:val="22"/>
        </w:rPr>
      </w:pPr>
    </w:p>
    <w:p w:rsidR="00383BDB" w:rsidRDefault="009E28C9" w:rsidP="009E28C9">
      <w:pPr>
        <w:widowControl w:val="0"/>
        <w:tabs>
          <w:tab w:val="left" w:pos="0"/>
          <w:tab w:val="left" w:pos="810"/>
        </w:tabs>
        <w:jc w:val="both"/>
        <w:rPr>
          <w:b/>
          <w:sz w:val="22"/>
          <w:szCs w:val="22"/>
        </w:rPr>
      </w:pPr>
      <w:r>
        <w:rPr>
          <w:rFonts w:ascii="Garamond" w:hAnsi="Garamond" w:cs="Garamond"/>
          <w:sz w:val="24"/>
          <w:szCs w:val="24"/>
        </w:rPr>
        <w:t>Kraj in datum:</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 xml:space="preserve"> Žig: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Podpis ponudnika:</w:t>
      </w:r>
    </w:p>
    <w:p w:rsidR="00383BDB" w:rsidRDefault="00383BDB"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773517" w:rsidRDefault="00773517" w:rsidP="00D73CDA">
      <w:pPr>
        <w:widowControl w:val="0"/>
        <w:tabs>
          <w:tab w:val="left" w:pos="0"/>
          <w:tab w:val="left" w:pos="810"/>
        </w:tabs>
        <w:jc w:val="center"/>
        <w:rPr>
          <w:b/>
          <w:sz w:val="22"/>
          <w:szCs w:val="22"/>
        </w:rPr>
      </w:pPr>
    </w:p>
    <w:p w:rsidR="00773517" w:rsidRDefault="00773517" w:rsidP="00D73CDA">
      <w:pPr>
        <w:widowControl w:val="0"/>
        <w:tabs>
          <w:tab w:val="left" w:pos="0"/>
          <w:tab w:val="left" w:pos="810"/>
        </w:tabs>
        <w:jc w:val="center"/>
        <w:rPr>
          <w:b/>
          <w:sz w:val="22"/>
          <w:szCs w:val="22"/>
        </w:rPr>
      </w:pPr>
    </w:p>
    <w:p w:rsidR="00773517" w:rsidRDefault="00773517" w:rsidP="00D73CDA">
      <w:pPr>
        <w:widowControl w:val="0"/>
        <w:tabs>
          <w:tab w:val="left" w:pos="0"/>
          <w:tab w:val="left" w:pos="810"/>
        </w:tabs>
        <w:jc w:val="center"/>
        <w:rPr>
          <w:b/>
          <w:sz w:val="22"/>
          <w:szCs w:val="22"/>
        </w:rPr>
      </w:pPr>
    </w:p>
    <w:p w:rsidR="00773517" w:rsidRDefault="00773517" w:rsidP="00D73CDA">
      <w:pPr>
        <w:widowControl w:val="0"/>
        <w:tabs>
          <w:tab w:val="left" w:pos="0"/>
          <w:tab w:val="left" w:pos="810"/>
        </w:tabs>
        <w:jc w:val="center"/>
        <w:rPr>
          <w:b/>
          <w:sz w:val="22"/>
          <w:szCs w:val="22"/>
        </w:rPr>
      </w:pPr>
    </w:p>
    <w:p w:rsidR="006739F4" w:rsidRDefault="006739F4" w:rsidP="00D73CDA">
      <w:pPr>
        <w:widowControl w:val="0"/>
        <w:tabs>
          <w:tab w:val="left" w:pos="0"/>
          <w:tab w:val="left" w:pos="810"/>
        </w:tabs>
        <w:jc w:val="center"/>
        <w:rPr>
          <w:b/>
          <w:sz w:val="22"/>
          <w:szCs w:val="22"/>
        </w:rPr>
      </w:pPr>
    </w:p>
    <w:p w:rsidR="006739F4" w:rsidRPr="00D73CDA" w:rsidRDefault="006739F4" w:rsidP="006739F4">
      <w:pPr>
        <w:widowControl w:val="0"/>
        <w:tabs>
          <w:tab w:val="left" w:pos="0"/>
          <w:tab w:val="left" w:pos="810"/>
        </w:tabs>
        <w:jc w:val="right"/>
        <w:rPr>
          <w:bCs/>
          <w:sz w:val="22"/>
          <w:szCs w:val="22"/>
        </w:rPr>
      </w:pPr>
      <w:r w:rsidRPr="00D73CDA">
        <w:rPr>
          <w:color w:val="000000"/>
          <w:sz w:val="22"/>
          <w:szCs w:val="22"/>
        </w:rPr>
        <w:lastRenderedPageBreak/>
        <w:t xml:space="preserve">Obrazec št. </w:t>
      </w:r>
      <w:r>
        <w:rPr>
          <w:color w:val="000000"/>
          <w:sz w:val="22"/>
          <w:szCs w:val="22"/>
        </w:rPr>
        <w:t>1</w:t>
      </w:r>
      <w:r w:rsidR="006E4710">
        <w:rPr>
          <w:color w:val="000000"/>
          <w:sz w:val="22"/>
          <w:szCs w:val="22"/>
        </w:rPr>
        <w:t>3</w:t>
      </w:r>
    </w:p>
    <w:p w:rsidR="006739F4" w:rsidRDefault="006739F4" w:rsidP="00D73CDA">
      <w:pPr>
        <w:widowControl w:val="0"/>
        <w:tabs>
          <w:tab w:val="left" w:pos="0"/>
          <w:tab w:val="left" w:pos="810"/>
        </w:tabs>
        <w:jc w:val="center"/>
        <w:rPr>
          <w:b/>
          <w:sz w:val="22"/>
          <w:szCs w:val="22"/>
        </w:rPr>
      </w:pPr>
    </w:p>
    <w:p w:rsidR="006739F4" w:rsidRDefault="006739F4" w:rsidP="006739F4">
      <w:pPr>
        <w:autoSpaceDE w:val="0"/>
        <w:autoSpaceDN w:val="0"/>
        <w:adjustRightInd w:val="0"/>
        <w:jc w:val="center"/>
        <w:rPr>
          <w:b/>
          <w:bCs/>
          <w:sz w:val="24"/>
          <w:szCs w:val="24"/>
        </w:rPr>
      </w:pPr>
      <w:r w:rsidRPr="006739F4">
        <w:rPr>
          <w:b/>
          <w:bCs/>
          <w:sz w:val="24"/>
          <w:szCs w:val="24"/>
        </w:rPr>
        <w:t>Reference</w:t>
      </w:r>
      <w:r w:rsidR="006A1BBA">
        <w:rPr>
          <w:b/>
          <w:bCs/>
          <w:sz w:val="24"/>
          <w:szCs w:val="24"/>
        </w:rPr>
        <w:t xml:space="preserve"> </w:t>
      </w:r>
    </w:p>
    <w:p w:rsidR="006739F4" w:rsidRDefault="006739F4" w:rsidP="006739F4">
      <w:pPr>
        <w:autoSpaceDE w:val="0"/>
        <w:autoSpaceDN w:val="0"/>
        <w:adjustRightInd w:val="0"/>
        <w:rPr>
          <w:b/>
          <w:bCs/>
          <w:sz w:val="24"/>
          <w:szCs w:val="24"/>
        </w:rPr>
      </w:pPr>
    </w:p>
    <w:p w:rsidR="006739F4" w:rsidRPr="006739F4" w:rsidRDefault="006739F4" w:rsidP="006739F4">
      <w:pPr>
        <w:autoSpaceDE w:val="0"/>
        <w:autoSpaceDN w:val="0"/>
        <w:adjustRightInd w:val="0"/>
        <w:rPr>
          <w:b/>
          <w:bCs/>
          <w:sz w:val="24"/>
          <w:szCs w:val="24"/>
        </w:rPr>
      </w:pPr>
    </w:p>
    <w:p w:rsidR="006739F4" w:rsidRDefault="006739F4" w:rsidP="006739F4">
      <w:pPr>
        <w:autoSpaceDE w:val="0"/>
        <w:autoSpaceDN w:val="0"/>
        <w:adjustRightInd w:val="0"/>
        <w:rPr>
          <w:sz w:val="22"/>
          <w:szCs w:val="22"/>
        </w:rPr>
      </w:pPr>
      <w:r w:rsidRPr="006739F4">
        <w:rPr>
          <w:sz w:val="22"/>
          <w:szCs w:val="22"/>
        </w:rPr>
        <w:t>Ponudnik ___________________________________________________________________</w:t>
      </w:r>
    </w:p>
    <w:p w:rsidR="006739F4" w:rsidRPr="006739F4" w:rsidRDefault="006739F4" w:rsidP="006739F4">
      <w:pPr>
        <w:autoSpaceDE w:val="0"/>
        <w:autoSpaceDN w:val="0"/>
        <w:adjustRightInd w:val="0"/>
        <w:rPr>
          <w:sz w:val="22"/>
          <w:szCs w:val="22"/>
        </w:rPr>
      </w:pPr>
    </w:p>
    <w:p w:rsidR="006739F4" w:rsidRPr="006739F4" w:rsidRDefault="006739F4" w:rsidP="006739F4">
      <w:pPr>
        <w:autoSpaceDE w:val="0"/>
        <w:autoSpaceDN w:val="0"/>
        <w:adjustRightInd w:val="0"/>
        <w:rPr>
          <w:sz w:val="22"/>
          <w:szCs w:val="22"/>
        </w:rPr>
      </w:pPr>
      <w:r w:rsidRPr="006739F4">
        <w:rPr>
          <w:sz w:val="22"/>
          <w:szCs w:val="22"/>
        </w:rPr>
        <w:t>v postopku oddaje javnega naročila »</w:t>
      </w:r>
      <w:r>
        <w:rPr>
          <w:sz w:val="22"/>
          <w:szCs w:val="22"/>
        </w:rPr>
        <w:t>Gradbeno obrtniška dela</w:t>
      </w:r>
      <w:r w:rsidR="00436FC6">
        <w:rPr>
          <w:sz w:val="22"/>
          <w:szCs w:val="22"/>
        </w:rPr>
        <w:t>-</w:t>
      </w:r>
      <w:r w:rsidR="006A1BBA">
        <w:rPr>
          <w:sz w:val="22"/>
          <w:szCs w:val="22"/>
        </w:rPr>
        <w:t>skladišče Voličina</w:t>
      </w:r>
      <w:r w:rsidRPr="006739F4">
        <w:rPr>
          <w:sz w:val="22"/>
          <w:szCs w:val="22"/>
        </w:rPr>
        <w:t>«</w:t>
      </w:r>
      <w:r>
        <w:rPr>
          <w:sz w:val="22"/>
          <w:szCs w:val="22"/>
        </w:rPr>
        <w:t xml:space="preserve"> </w:t>
      </w:r>
      <w:proofErr w:type="spellStart"/>
      <w:r>
        <w:rPr>
          <w:sz w:val="22"/>
          <w:szCs w:val="22"/>
        </w:rPr>
        <w:t>priglašamo</w:t>
      </w:r>
      <w:proofErr w:type="spellEnd"/>
      <w:r>
        <w:rPr>
          <w:sz w:val="22"/>
          <w:szCs w:val="22"/>
        </w:rPr>
        <w:t xml:space="preserve"> </w:t>
      </w:r>
      <w:r w:rsidRPr="006739F4">
        <w:rPr>
          <w:sz w:val="22"/>
          <w:szCs w:val="22"/>
        </w:rPr>
        <w:t>sledečo referenco</w:t>
      </w:r>
      <w:r>
        <w:rPr>
          <w:sz w:val="22"/>
          <w:szCs w:val="22"/>
        </w:rPr>
        <w:t>*</w:t>
      </w:r>
      <w:r w:rsidRPr="006739F4">
        <w:rPr>
          <w:sz w:val="22"/>
          <w:szCs w:val="22"/>
        </w:rPr>
        <w:t>:</w:t>
      </w:r>
    </w:p>
    <w:p w:rsidR="006739F4" w:rsidRDefault="006739F4" w:rsidP="00D73CDA">
      <w:pPr>
        <w:widowControl w:val="0"/>
        <w:tabs>
          <w:tab w:val="left" w:pos="0"/>
          <w:tab w:val="left" w:pos="810"/>
        </w:tabs>
        <w:jc w:val="center"/>
        <w:rPr>
          <w:b/>
          <w:sz w:val="22"/>
          <w:szCs w:val="22"/>
        </w:rPr>
      </w:pPr>
    </w:p>
    <w:tbl>
      <w:tblPr>
        <w:tblStyle w:val="Tabela-mrea"/>
        <w:tblW w:w="0" w:type="auto"/>
        <w:tblLook w:val="04A0"/>
      </w:tblPr>
      <w:tblGrid>
        <w:gridCol w:w="4492"/>
        <w:gridCol w:w="4492"/>
      </w:tblGrid>
      <w:tr w:rsidR="006739F4" w:rsidTr="006739F4">
        <w:tc>
          <w:tcPr>
            <w:tcW w:w="4492" w:type="dxa"/>
          </w:tcPr>
          <w:p w:rsidR="006739F4" w:rsidRPr="006739F4" w:rsidRDefault="006739F4" w:rsidP="006739F4">
            <w:pPr>
              <w:widowControl w:val="0"/>
              <w:tabs>
                <w:tab w:val="left" w:pos="0"/>
                <w:tab w:val="left" w:pos="810"/>
              </w:tabs>
              <w:rPr>
                <w:sz w:val="22"/>
                <w:szCs w:val="22"/>
              </w:rPr>
            </w:pPr>
            <w:r w:rsidRPr="006739F4">
              <w:rPr>
                <w:sz w:val="22"/>
                <w:szCs w:val="22"/>
              </w:rPr>
              <w:t>Naziv reference</w:t>
            </w:r>
          </w:p>
          <w:p w:rsidR="006739F4" w:rsidRPr="006739F4" w:rsidRDefault="006739F4" w:rsidP="006739F4">
            <w:pPr>
              <w:widowControl w:val="0"/>
              <w:tabs>
                <w:tab w:val="left" w:pos="0"/>
                <w:tab w:val="left" w:pos="810"/>
              </w:tabs>
              <w:rPr>
                <w:sz w:val="22"/>
                <w:szCs w:val="22"/>
              </w:rPr>
            </w:pPr>
          </w:p>
        </w:tc>
        <w:tc>
          <w:tcPr>
            <w:tcW w:w="4492" w:type="dxa"/>
          </w:tcPr>
          <w:p w:rsidR="006739F4" w:rsidRDefault="006739F4" w:rsidP="006739F4">
            <w:pPr>
              <w:widowControl w:val="0"/>
              <w:tabs>
                <w:tab w:val="left" w:pos="0"/>
                <w:tab w:val="left" w:pos="810"/>
              </w:tabs>
              <w:rPr>
                <w:b/>
                <w:sz w:val="22"/>
                <w:szCs w:val="22"/>
              </w:rPr>
            </w:pPr>
          </w:p>
        </w:tc>
      </w:tr>
      <w:tr w:rsidR="006739F4" w:rsidTr="006739F4">
        <w:tc>
          <w:tcPr>
            <w:tcW w:w="4492" w:type="dxa"/>
          </w:tcPr>
          <w:p w:rsidR="006739F4" w:rsidRDefault="006739F4" w:rsidP="006739F4">
            <w:pPr>
              <w:widowControl w:val="0"/>
              <w:tabs>
                <w:tab w:val="left" w:pos="0"/>
                <w:tab w:val="left" w:pos="810"/>
              </w:tabs>
              <w:rPr>
                <w:sz w:val="22"/>
                <w:szCs w:val="22"/>
              </w:rPr>
            </w:pPr>
            <w:r>
              <w:rPr>
                <w:sz w:val="22"/>
                <w:szCs w:val="22"/>
              </w:rPr>
              <w:t>Pogodbeni partner</w:t>
            </w:r>
          </w:p>
          <w:p w:rsidR="006739F4" w:rsidRPr="006739F4" w:rsidRDefault="006739F4" w:rsidP="006739F4">
            <w:pPr>
              <w:widowControl w:val="0"/>
              <w:tabs>
                <w:tab w:val="left" w:pos="0"/>
                <w:tab w:val="left" w:pos="810"/>
              </w:tabs>
              <w:rPr>
                <w:sz w:val="22"/>
                <w:szCs w:val="22"/>
              </w:rPr>
            </w:pPr>
          </w:p>
        </w:tc>
        <w:tc>
          <w:tcPr>
            <w:tcW w:w="4492" w:type="dxa"/>
          </w:tcPr>
          <w:p w:rsidR="006739F4" w:rsidRDefault="006739F4" w:rsidP="006739F4">
            <w:pPr>
              <w:widowControl w:val="0"/>
              <w:tabs>
                <w:tab w:val="left" w:pos="0"/>
                <w:tab w:val="left" w:pos="810"/>
              </w:tabs>
              <w:rPr>
                <w:b/>
                <w:sz w:val="22"/>
                <w:szCs w:val="22"/>
              </w:rPr>
            </w:pPr>
          </w:p>
        </w:tc>
      </w:tr>
      <w:tr w:rsidR="006739F4" w:rsidTr="006739F4">
        <w:tc>
          <w:tcPr>
            <w:tcW w:w="4492" w:type="dxa"/>
          </w:tcPr>
          <w:p w:rsidR="006739F4" w:rsidRDefault="006739F4" w:rsidP="006739F4">
            <w:pPr>
              <w:widowControl w:val="0"/>
              <w:tabs>
                <w:tab w:val="left" w:pos="0"/>
                <w:tab w:val="left" w:pos="810"/>
              </w:tabs>
              <w:rPr>
                <w:sz w:val="22"/>
                <w:szCs w:val="22"/>
              </w:rPr>
            </w:pPr>
            <w:r>
              <w:rPr>
                <w:sz w:val="22"/>
                <w:szCs w:val="22"/>
              </w:rPr>
              <w:t>Predmet gradnje</w:t>
            </w:r>
          </w:p>
          <w:p w:rsidR="006739F4" w:rsidRPr="006739F4" w:rsidRDefault="006739F4" w:rsidP="006739F4">
            <w:pPr>
              <w:widowControl w:val="0"/>
              <w:tabs>
                <w:tab w:val="left" w:pos="0"/>
                <w:tab w:val="left" w:pos="810"/>
              </w:tabs>
              <w:rPr>
                <w:sz w:val="22"/>
                <w:szCs w:val="22"/>
              </w:rPr>
            </w:pPr>
          </w:p>
        </w:tc>
        <w:tc>
          <w:tcPr>
            <w:tcW w:w="4492" w:type="dxa"/>
          </w:tcPr>
          <w:p w:rsidR="006739F4" w:rsidRDefault="006739F4" w:rsidP="006739F4">
            <w:pPr>
              <w:widowControl w:val="0"/>
              <w:tabs>
                <w:tab w:val="left" w:pos="0"/>
                <w:tab w:val="left" w:pos="810"/>
              </w:tabs>
              <w:rPr>
                <w:b/>
                <w:sz w:val="22"/>
                <w:szCs w:val="22"/>
              </w:rPr>
            </w:pPr>
          </w:p>
        </w:tc>
      </w:tr>
      <w:tr w:rsidR="006739F4" w:rsidTr="006739F4">
        <w:tc>
          <w:tcPr>
            <w:tcW w:w="4492" w:type="dxa"/>
          </w:tcPr>
          <w:p w:rsidR="006739F4" w:rsidRDefault="006739F4" w:rsidP="006739F4">
            <w:pPr>
              <w:widowControl w:val="0"/>
              <w:tabs>
                <w:tab w:val="left" w:pos="0"/>
                <w:tab w:val="left" w:pos="810"/>
              </w:tabs>
              <w:rPr>
                <w:sz w:val="22"/>
                <w:szCs w:val="22"/>
              </w:rPr>
            </w:pPr>
            <w:r>
              <w:rPr>
                <w:sz w:val="22"/>
                <w:szCs w:val="22"/>
              </w:rPr>
              <w:t>Datum uporabnega dovoljenja</w:t>
            </w:r>
          </w:p>
          <w:p w:rsidR="006739F4" w:rsidRPr="006739F4" w:rsidRDefault="006739F4" w:rsidP="006739F4">
            <w:pPr>
              <w:widowControl w:val="0"/>
              <w:tabs>
                <w:tab w:val="left" w:pos="0"/>
                <w:tab w:val="left" w:pos="810"/>
              </w:tabs>
              <w:rPr>
                <w:sz w:val="22"/>
                <w:szCs w:val="22"/>
              </w:rPr>
            </w:pPr>
          </w:p>
        </w:tc>
        <w:tc>
          <w:tcPr>
            <w:tcW w:w="4492" w:type="dxa"/>
          </w:tcPr>
          <w:p w:rsidR="006739F4" w:rsidRDefault="006739F4" w:rsidP="006739F4">
            <w:pPr>
              <w:widowControl w:val="0"/>
              <w:tabs>
                <w:tab w:val="left" w:pos="0"/>
                <w:tab w:val="left" w:pos="810"/>
              </w:tabs>
              <w:rPr>
                <w:b/>
                <w:sz w:val="22"/>
                <w:szCs w:val="22"/>
              </w:rPr>
            </w:pPr>
          </w:p>
        </w:tc>
      </w:tr>
      <w:tr w:rsidR="006739F4" w:rsidTr="006739F4">
        <w:tc>
          <w:tcPr>
            <w:tcW w:w="4492" w:type="dxa"/>
          </w:tcPr>
          <w:p w:rsidR="006739F4" w:rsidRDefault="006739F4" w:rsidP="006739F4">
            <w:pPr>
              <w:widowControl w:val="0"/>
              <w:tabs>
                <w:tab w:val="left" w:pos="0"/>
                <w:tab w:val="left" w:pos="810"/>
              </w:tabs>
              <w:rPr>
                <w:sz w:val="22"/>
                <w:szCs w:val="22"/>
              </w:rPr>
            </w:pPr>
            <w:r>
              <w:rPr>
                <w:sz w:val="22"/>
                <w:szCs w:val="22"/>
              </w:rPr>
              <w:t>Vrednost posla (brez DDV)</w:t>
            </w:r>
          </w:p>
          <w:p w:rsidR="006739F4" w:rsidRPr="006739F4" w:rsidRDefault="006739F4" w:rsidP="006739F4">
            <w:pPr>
              <w:widowControl w:val="0"/>
              <w:tabs>
                <w:tab w:val="left" w:pos="0"/>
                <w:tab w:val="left" w:pos="810"/>
              </w:tabs>
              <w:rPr>
                <w:sz w:val="22"/>
                <w:szCs w:val="22"/>
              </w:rPr>
            </w:pPr>
          </w:p>
        </w:tc>
        <w:tc>
          <w:tcPr>
            <w:tcW w:w="4492" w:type="dxa"/>
          </w:tcPr>
          <w:p w:rsidR="006739F4" w:rsidRDefault="006739F4" w:rsidP="006739F4">
            <w:pPr>
              <w:widowControl w:val="0"/>
              <w:tabs>
                <w:tab w:val="left" w:pos="0"/>
                <w:tab w:val="left" w:pos="810"/>
              </w:tabs>
              <w:rPr>
                <w:b/>
                <w:sz w:val="22"/>
                <w:szCs w:val="22"/>
              </w:rPr>
            </w:pPr>
          </w:p>
        </w:tc>
      </w:tr>
    </w:tbl>
    <w:p w:rsidR="006739F4" w:rsidRDefault="006739F4" w:rsidP="006739F4">
      <w:pPr>
        <w:widowControl w:val="0"/>
        <w:tabs>
          <w:tab w:val="left" w:pos="0"/>
          <w:tab w:val="left" w:pos="810"/>
        </w:tabs>
        <w:rPr>
          <w:b/>
          <w:sz w:val="22"/>
          <w:szCs w:val="22"/>
        </w:rPr>
      </w:pPr>
    </w:p>
    <w:p w:rsidR="006739F4" w:rsidRDefault="006739F4" w:rsidP="00D73CDA">
      <w:pPr>
        <w:widowControl w:val="0"/>
        <w:tabs>
          <w:tab w:val="left" w:pos="0"/>
          <w:tab w:val="left" w:pos="810"/>
        </w:tabs>
        <w:jc w:val="center"/>
        <w:rPr>
          <w:b/>
          <w:sz w:val="22"/>
          <w:szCs w:val="22"/>
        </w:rPr>
      </w:pPr>
    </w:p>
    <w:p w:rsidR="006739F4" w:rsidRDefault="006739F4" w:rsidP="006739F4">
      <w:pPr>
        <w:widowControl w:val="0"/>
        <w:tabs>
          <w:tab w:val="left" w:pos="0"/>
          <w:tab w:val="left" w:pos="810"/>
        </w:tabs>
        <w:rPr>
          <w:sz w:val="22"/>
          <w:szCs w:val="22"/>
        </w:rPr>
      </w:pPr>
      <w:r w:rsidRPr="006739F4">
        <w:rPr>
          <w:sz w:val="22"/>
          <w:szCs w:val="22"/>
        </w:rPr>
        <w:t>*Obrazec se po potrebi fotokopira in se izpolni.</w:t>
      </w:r>
    </w:p>
    <w:p w:rsidR="006739F4" w:rsidRDefault="006739F4" w:rsidP="006739F4">
      <w:pPr>
        <w:widowControl w:val="0"/>
        <w:tabs>
          <w:tab w:val="left" w:pos="0"/>
          <w:tab w:val="left" w:pos="810"/>
        </w:tabs>
        <w:rPr>
          <w:sz w:val="22"/>
          <w:szCs w:val="22"/>
        </w:rPr>
      </w:pPr>
    </w:p>
    <w:p w:rsidR="006739F4" w:rsidRDefault="006739F4" w:rsidP="006739F4">
      <w:pPr>
        <w:widowControl w:val="0"/>
        <w:tabs>
          <w:tab w:val="left" w:pos="0"/>
          <w:tab w:val="left" w:pos="810"/>
        </w:tabs>
        <w:rPr>
          <w:sz w:val="22"/>
          <w:szCs w:val="22"/>
        </w:rPr>
      </w:pPr>
    </w:p>
    <w:p w:rsidR="006739F4" w:rsidRPr="006739F4" w:rsidRDefault="006739F4" w:rsidP="006739F4">
      <w:pPr>
        <w:widowControl w:val="0"/>
        <w:tabs>
          <w:tab w:val="left" w:pos="0"/>
          <w:tab w:val="left" w:pos="810"/>
        </w:tabs>
        <w:rPr>
          <w:sz w:val="22"/>
          <w:szCs w:val="22"/>
        </w:rPr>
      </w:pPr>
      <w:r>
        <w:rPr>
          <w:rFonts w:ascii="Garamond" w:hAnsi="Garamond" w:cs="Garamond"/>
          <w:sz w:val="24"/>
          <w:szCs w:val="24"/>
        </w:rPr>
        <w:t>Kraj in datum:</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 xml:space="preserve"> Žig: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Podpis ponudnika:</w:t>
      </w:r>
    </w:p>
    <w:p w:rsidR="006739F4" w:rsidRDefault="006739F4"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BD61F8" w:rsidRDefault="00BD61F8" w:rsidP="00D73CDA">
      <w:pPr>
        <w:widowControl w:val="0"/>
        <w:tabs>
          <w:tab w:val="left" w:pos="0"/>
          <w:tab w:val="left" w:pos="810"/>
        </w:tabs>
        <w:jc w:val="center"/>
        <w:rPr>
          <w:b/>
          <w:sz w:val="22"/>
          <w:szCs w:val="22"/>
        </w:rPr>
      </w:pPr>
    </w:p>
    <w:p w:rsidR="00BD61F8" w:rsidRDefault="00BD61F8" w:rsidP="00D73CDA">
      <w:pPr>
        <w:widowControl w:val="0"/>
        <w:tabs>
          <w:tab w:val="left" w:pos="0"/>
          <w:tab w:val="left" w:pos="810"/>
        </w:tabs>
        <w:jc w:val="center"/>
        <w:rPr>
          <w:b/>
          <w:sz w:val="22"/>
          <w:szCs w:val="22"/>
        </w:rPr>
      </w:pPr>
    </w:p>
    <w:p w:rsidR="00BD61F8" w:rsidRDefault="00BD61F8"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AC51E4" w:rsidRDefault="00AC51E4" w:rsidP="00D73CDA">
      <w:pPr>
        <w:widowControl w:val="0"/>
        <w:tabs>
          <w:tab w:val="left" w:pos="0"/>
          <w:tab w:val="left" w:pos="810"/>
        </w:tabs>
        <w:jc w:val="center"/>
        <w:rPr>
          <w:b/>
          <w:sz w:val="22"/>
          <w:szCs w:val="22"/>
        </w:rPr>
      </w:pPr>
    </w:p>
    <w:p w:rsidR="006A47B0" w:rsidRPr="00D73CDA" w:rsidRDefault="006A47B0" w:rsidP="006A47B0">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6E4710">
        <w:rPr>
          <w:color w:val="000000"/>
          <w:sz w:val="22"/>
          <w:szCs w:val="22"/>
        </w:rPr>
        <w:t>4</w:t>
      </w: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D73CDA" w:rsidRDefault="00D73CDA" w:rsidP="00D73CDA">
      <w:pPr>
        <w:widowControl w:val="0"/>
        <w:tabs>
          <w:tab w:val="left" w:pos="0"/>
          <w:tab w:val="left" w:pos="810"/>
        </w:tabs>
        <w:jc w:val="center"/>
        <w:rPr>
          <w:b/>
          <w:sz w:val="22"/>
          <w:szCs w:val="22"/>
        </w:rPr>
      </w:pPr>
      <w:r>
        <w:rPr>
          <w:b/>
          <w:sz w:val="22"/>
          <w:szCs w:val="22"/>
        </w:rPr>
        <w:t>REFERENČNO POTRDILO</w:t>
      </w:r>
      <w:r w:rsidR="00436FC6">
        <w:rPr>
          <w:b/>
          <w:sz w:val="22"/>
          <w:szCs w:val="22"/>
        </w:rPr>
        <w:t xml:space="preserve"> </w:t>
      </w:r>
      <w:r w:rsidR="00877F5E">
        <w:rPr>
          <w:b/>
          <w:sz w:val="22"/>
          <w:szCs w:val="22"/>
        </w:rPr>
        <w:t xml:space="preserve"> </w:t>
      </w:r>
    </w:p>
    <w:p w:rsidR="00D73CDA" w:rsidRDefault="00D73CDA" w:rsidP="00D73CDA">
      <w:pPr>
        <w:widowControl w:val="0"/>
        <w:tabs>
          <w:tab w:val="left" w:pos="0"/>
          <w:tab w:val="left" w:pos="810"/>
        </w:tabs>
        <w:jc w:val="center"/>
        <w:rPr>
          <w:b/>
          <w:sz w:val="22"/>
          <w:szCs w:val="22"/>
        </w:rPr>
      </w:pPr>
    </w:p>
    <w:p w:rsidR="00D73CDA" w:rsidRDefault="00D73CDA" w:rsidP="00D73CDA">
      <w:pPr>
        <w:widowControl w:val="0"/>
        <w:tabs>
          <w:tab w:val="left" w:pos="0"/>
          <w:tab w:val="left" w:pos="810"/>
        </w:tabs>
        <w:jc w:val="center"/>
        <w:rPr>
          <w:b/>
          <w:sz w:val="22"/>
          <w:szCs w:val="22"/>
        </w:rPr>
      </w:pPr>
    </w:p>
    <w:p w:rsidR="00D73CDA" w:rsidRDefault="00D73CDA" w:rsidP="00D73CDA">
      <w:pPr>
        <w:widowControl w:val="0"/>
        <w:tabs>
          <w:tab w:val="left" w:pos="0"/>
          <w:tab w:val="left" w:pos="810"/>
        </w:tabs>
        <w:jc w:val="center"/>
        <w:rPr>
          <w:b/>
          <w:sz w:val="22"/>
          <w:szCs w:val="22"/>
        </w:rPr>
      </w:pPr>
    </w:p>
    <w:p w:rsidR="00D73CDA" w:rsidRDefault="006A47B0" w:rsidP="00D73CDA">
      <w:pPr>
        <w:widowControl w:val="0"/>
        <w:tabs>
          <w:tab w:val="left" w:pos="0"/>
          <w:tab w:val="left" w:pos="810"/>
        </w:tabs>
        <w:jc w:val="both"/>
        <w:rPr>
          <w:sz w:val="22"/>
          <w:szCs w:val="22"/>
        </w:rPr>
      </w:pPr>
      <w:r>
        <w:rPr>
          <w:sz w:val="22"/>
          <w:szCs w:val="22"/>
        </w:rPr>
        <w:t>Naročnik</w:t>
      </w:r>
      <w:r w:rsidR="00D73CDA">
        <w:rPr>
          <w:sz w:val="22"/>
          <w:szCs w:val="22"/>
        </w:rPr>
        <w:t>: __________________________________________________________________</w:t>
      </w:r>
    </w:p>
    <w:p w:rsidR="006A47B0" w:rsidRDefault="006A47B0" w:rsidP="00D73CDA">
      <w:pPr>
        <w:widowControl w:val="0"/>
        <w:tabs>
          <w:tab w:val="left" w:pos="0"/>
          <w:tab w:val="left" w:pos="810"/>
        </w:tabs>
        <w:jc w:val="both"/>
        <w:rPr>
          <w:sz w:val="22"/>
          <w:szCs w:val="22"/>
        </w:rPr>
      </w:pPr>
      <w:r>
        <w:rPr>
          <w:sz w:val="22"/>
          <w:szCs w:val="22"/>
        </w:rPr>
        <w:tab/>
      </w:r>
      <w:r>
        <w:rPr>
          <w:sz w:val="22"/>
          <w:szCs w:val="22"/>
        </w:rPr>
        <w:tab/>
        <w:t xml:space="preserve">(navede se naziv </w:t>
      </w:r>
      <w:proofErr w:type="spellStart"/>
      <w:r>
        <w:rPr>
          <w:sz w:val="22"/>
          <w:szCs w:val="22"/>
        </w:rPr>
        <w:t>referencodajalca</w:t>
      </w:r>
      <w:proofErr w:type="spellEnd"/>
      <w:r>
        <w:rPr>
          <w:sz w:val="22"/>
          <w:szCs w:val="22"/>
        </w:rPr>
        <w:t>)</w:t>
      </w:r>
    </w:p>
    <w:p w:rsidR="006A47B0" w:rsidRDefault="006A47B0" w:rsidP="00D73CDA">
      <w:pPr>
        <w:widowControl w:val="0"/>
        <w:tabs>
          <w:tab w:val="left" w:pos="0"/>
          <w:tab w:val="left" w:pos="810"/>
        </w:tabs>
        <w:jc w:val="both"/>
        <w:rPr>
          <w:sz w:val="22"/>
          <w:szCs w:val="22"/>
        </w:rPr>
      </w:pPr>
    </w:p>
    <w:p w:rsidR="00D73CDA" w:rsidRDefault="00D73CDA" w:rsidP="00D73CDA">
      <w:pPr>
        <w:widowControl w:val="0"/>
        <w:tabs>
          <w:tab w:val="left" w:pos="0"/>
          <w:tab w:val="left" w:pos="810"/>
        </w:tabs>
        <w:jc w:val="both"/>
        <w:rPr>
          <w:sz w:val="22"/>
          <w:szCs w:val="22"/>
        </w:rPr>
      </w:pPr>
    </w:p>
    <w:p w:rsidR="00D73CDA" w:rsidRDefault="00D73CDA" w:rsidP="00D73CDA">
      <w:pPr>
        <w:widowControl w:val="0"/>
        <w:tabs>
          <w:tab w:val="left" w:pos="0"/>
          <w:tab w:val="left" w:pos="810"/>
        </w:tabs>
        <w:jc w:val="both"/>
        <w:rPr>
          <w:sz w:val="22"/>
          <w:szCs w:val="22"/>
        </w:rPr>
      </w:pPr>
      <w:r>
        <w:rPr>
          <w:sz w:val="22"/>
          <w:szCs w:val="22"/>
        </w:rPr>
        <w:t xml:space="preserve">Pod kazensko in materialno odgovornostjo izjavljamo, da je </w:t>
      </w:r>
      <w:r w:rsidR="006A47B0">
        <w:rPr>
          <w:sz w:val="22"/>
          <w:szCs w:val="22"/>
        </w:rPr>
        <w:t>gospodarski subjekt</w:t>
      </w:r>
      <w:r>
        <w:rPr>
          <w:sz w:val="22"/>
          <w:szCs w:val="22"/>
        </w:rPr>
        <w:t>:</w:t>
      </w:r>
    </w:p>
    <w:p w:rsidR="006A47B0" w:rsidRDefault="006A47B0" w:rsidP="00D73CDA">
      <w:pPr>
        <w:widowControl w:val="0"/>
        <w:tabs>
          <w:tab w:val="left" w:pos="0"/>
          <w:tab w:val="left" w:pos="810"/>
        </w:tabs>
        <w:jc w:val="both"/>
        <w:rPr>
          <w:sz w:val="22"/>
          <w:szCs w:val="22"/>
        </w:rPr>
      </w:pPr>
    </w:p>
    <w:p w:rsidR="00D73CDA" w:rsidRDefault="00D73CDA" w:rsidP="00D73CDA">
      <w:pPr>
        <w:widowControl w:val="0"/>
        <w:pBdr>
          <w:bottom w:val="single" w:sz="12" w:space="1" w:color="auto"/>
        </w:pBdr>
        <w:tabs>
          <w:tab w:val="left" w:pos="0"/>
          <w:tab w:val="left" w:pos="810"/>
        </w:tabs>
        <w:jc w:val="both"/>
        <w:rPr>
          <w:sz w:val="22"/>
          <w:szCs w:val="22"/>
        </w:rPr>
      </w:pPr>
    </w:p>
    <w:p w:rsidR="00D73CDA" w:rsidRDefault="00D73CDA" w:rsidP="00D73CDA">
      <w:pPr>
        <w:widowControl w:val="0"/>
        <w:tabs>
          <w:tab w:val="left" w:pos="0"/>
          <w:tab w:val="left" w:pos="810"/>
        </w:tabs>
        <w:jc w:val="both"/>
        <w:rPr>
          <w:sz w:val="22"/>
          <w:szCs w:val="22"/>
        </w:rPr>
      </w:pPr>
    </w:p>
    <w:p w:rsidR="006A47B0" w:rsidRDefault="00D73CDA" w:rsidP="00D73CDA">
      <w:pPr>
        <w:widowControl w:val="0"/>
        <w:tabs>
          <w:tab w:val="left" w:pos="0"/>
          <w:tab w:val="left" w:pos="810"/>
        </w:tabs>
        <w:jc w:val="both"/>
        <w:rPr>
          <w:sz w:val="22"/>
          <w:szCs w:val="22"/>
        </w:rPr>
      </w:pPr>
      <w:r>
        <w:rPr>
          <w:sz w:val="22"/>
          <w:szCs w:val="22"/>
        </w:rPr>
        <w:t xml:space="preserve">v obdobju od _________ do _______ </w:t>
      </w:r>
    </w:p>
    <w:p w:rsidR="006A47B0" w:rsidRDefault="006A47B0" w:rsidP="00D73CDA">
      <w:pPr>
        <w:widowControl w:val="0"/>
        <w:tabs>
          <w:tab w:val="left" w:pos="0"/>
          <w:tab w:val="left" w:pos="810"/>
        </w:tabs>
        <w:jc w:val="both"/>
        <w:rPr>
          <w:sz w:val="22"/>
          <w:szCs w:val="22"/>
        </w:rPr>
      </w:pPr>
    </w:p>
    <w:p w:rsidR="006A47B0" w:rsidRDefault="006A47B0" w:rsidP="00D73CDA">
      <w:pPr>
        <w:widowControl w:val="0"/>
        <w:tabs>
          <w:tab w:val="left" w:pos="0"/>
          <w:tab w:val="left" w:pos="810"/>
        </w:tabs>
        <w:jc w:val="both"/>
        <w:rPr>
          <w:sz w:val="22"/>
          <w:szCs w:val="22"/>
        </w:rPr>
      </w:pPr>
      <w:r>
        <w:rPr>
          <w:sz w:val="22"/>
          <w:szCs w:val="22"/>
        </w:rPr>
        <w:t>za nas izvedel gradnjo</w:t>
      </w:r>
    </w:p>
    <w:p w:rsidR="006A47B0" w:rsidRDefault="006A47B0" w:rsidP="00D73CDA">
      <w:pPr>
        <w:widowControl w:val="0"/>
        <w:tabs>
          <w:tab w:val="left" w:pos="0"/>
          <w:tab w:val="left" w:pos="810"/>
        </w:tabs>
        <w:jc w:val="both"/>
        <w:rPr>
          <w:sz w:val="22"/>
          <w:szCs w:val="22"/>
        </w:rPr>
      </w:pPr>
    </w:p>
    <w:p w:rsidR="006A47B0" w:rsidRDefault="006A47B0" w:rsidP="00D73CDA">
      <w:pPr>
        <w:widowControl w:val="0"/>
        <w:tabs>
          <w:tab w:val="left" w:pos="0"/>
          <w:tab w:val="left" w:pos="810"/>
        </w:tabs>
        <w:jc w:val="both"/>
        <w:rPr>
          <w:sz w:val="22"/>
          <w:szCs w:val="22"/>
        </w:rPr>
      </w:pPr>
      <w:r>
        <w:rPr>
          <w:sz w:val="22"/>
          <w:szCs w:val="22"/>
        </w:rPr>
        <w:t>_____________________________________________________________________________</w:t>
      </w:r>
    </w:p>
    <w:p w:rsidR="006A47B0" w:rsidRDefault="006A47B0" w:rsidP="00D73CDA">
      <w:pPr>
        <w:widowControl w:val="0"/>
        <w:tabs>
          <w:tab w:val="left" w:pos="0"/>
          <w:tab w:val="left" w:pos="810"/>
        </w:tabs>
        <w:jc w:val="both"/>
        <w:rPr>
          <w:sz w:val="22"/>
          <w:szCs w:val="22"/>
        </w:rPr>
      </w:pPr>
    </w:p>
    <w:p w:rsidR="006A47B0" w:rsidRDefault="006A47B0" w:rsidP="00D73CDA">
      <w:pPr>
        <w:widowControl w:val="0"/>
        <w:tabs>
          <w:tab w:val="left" w:pos="0"/>
          <w:tab w:val="left" w:pos="810"/>
        </w:tabs>
        <w:jc w:val="both"/>
        <w:rPr>
          <w:sz w:val="22"/>
          <w:szCs w:val="22"/>
        </w:rPr>
      </w:pPr>
      <w:r>
        <w:rPr>
          <w:sz w:val="22"/>
          <w:szCs w:val="22"/>
        </w:rPr>
        <w:t>_____________________________________________________________________________</w:t>
      </w:r>
    </w:p>
    <w:p w:rsidR="006A47B0" w:rsidRDefault="006A47B0" w:rsidP="00D73CDA">
      <w:pPr>
        <w:widowControl w:val="0"/>
        <w:tabs>
          <w:tab w:val="left" w:pos="0"/>
          <w:tab w:val="left" w:pos="810"/>
        </w:tabs>
        <w:jc w:val="both"/>
        <w:rPr>
          <w:sz w:val="22"/>
          <w:szCs w:val="22"/>
        </w:rPr>
      </w:pPr>
    </w:p>
    <w:p w:rsidR="006A47B0" w:rsidRDefault="006A47B0" w:rsidP="00D73CDA">
      <w:pPr>
        <w:widowControl w:val="0"/>
        <w:tabs>
          <w:tab w:val="left" w:pos="0"/>
          <w:tab w:val="left" w:pos="810"/>
        </w:tabs>
        <w:jc w:val="both"/>
        <w:rPr>
          <w:sz w:val="22"/>
          <w:szCs w:val="22"/>
        </w:rPr>
      </w:pPr>
    </w:p>
    <w:p w:rsidR="00D73CDA" w:rsidRDefault="00D73CDA" w:rsidP="006A47B0">
      <w:pPr>
        <w:widowControl w:val="0"/>
        <w:tabs>
          <w:tab w:val="left" w:pos="0"/>
          <w:tab w:val="left" w:pos="810"/>
        </w:tabs>
        <w:jc w:val="both"/>
        <w:rPr>
          <w:sz w:val="22"/>
          <w:szCs w:val="22"/>
        </w:rPr>
      </w:pPr>
      <w:r>
        <w:rPr>
          <w:sz w:val="22"/>
          <w:szCs w:val="22"/>
        </w:rPr>
        <w:t xml:space="preserve">v  </w:t>
      </w:r>
      <w:r w:rsidR="006A47B0">
        <w:rPr>
          <w:sz w:val="22"/>
          <w:szCs w:val="22"/>
        </w:rPr>
        <w:t xml:space="preserve">pogodbeni </w:t>
      </w:r>
      <w:r>
        <w:rPr>
          <w:sz w:val="22"/>
          <w:szCs w:val="22"/>
        </w:rPr>
        <w:t>vrednosti _</w:t>
      </w:r>
      <w:r w:rsidR="006A47B0">
        <w:rPr>
          <w:sz w:val="22"/>
          <w:szCs w:val="22"/>
        </w:rPr>
        <w:t>__________________ EUR brez DDV.</w:t>
      </w:r>
    </w:p>
    <w:p w:rsidR="00D73CDA" w:rsidRDefault="00D73CDA" w:rsidP="00D73CDA">
      <w:pPr>
        <w:widowControl w:val="0"/>
        <w:tabs>
          <w:tab w:val="left" w:pos="0"/>
          <w:tab w:val="left" w:pos="810"/>
        </w:tabs>
        <w:jc w:val="both"/>
        <w:rPr>
          <w:sz w:val="22"/>
          <w:szCs w:val="22"/>
        </w:rPr>
      </w:pPr>
    </w:p>
    <w:p w:rsidR="00D73CDA" w:rsidRDefault="00877F5E" w:rsidP="00D73CDA">
      <w:pPr>
        <w:widowControl w:val="0"/>
        <w:tabs>
          <w:tab w:val="left" w:pos="0"/>
          <w:tab w:val="left" w:pos="810"/>
        </w:tabs>
        <w:jc w:val="both"/>
        <w:rPr>
          <w:sz w:val="22"/>
          <w:szCs w:val="22"/>
        </w:rPr>
      </w:pPr>
      <w:r>
        <w:rPr>
          <w:sz w:val="22"/>
          <w:szCs w:val="22"/>
        </w:rPr>
        <w:t>Kontaktna oseba za preverjanje reference je : ________________________________________,</w:t>
      </w:r>
    </w:p>
    <w:p w:rsidR="00877F5E" w:rsidRDefault="00877F5E" w:rsidP="00D73CDA">
      <w:pPr>
        <w:widowControl w:val="0"/>
        <w:tabs>
          <w:tab w:val="left" w:pos="0"/>
          <w:tab w:val="left" w:pos="810"/>
        </w:tabs>
        <w:jc w:val="both"/>
        <w:rPr>
          <w:sz w:val="22"/>
          <w:szCs w:val="22"/>
        </w:rPr>
      </w:pPr>
    </w:p>
    <w:p w:rsidR="00877F5E" w:rsidRDefault="00877F5E" w:rsidP="00D73CDA">
      <w:pPr>
        <w:widowControl w:val="0"/>
        <w:tabs>
          <w:tab w:val="left" w:pos="0"/>
          <w:tab w:val="left" w:pos="810"/>
        </w:tabs>
        <w:jc w:val="both"/>
        <w:rPr>
          <w:sz w:val="22"/>
          <w:szCs w:val="22"/>
        </w:rPr>
      </w:pPr>
      <w:r>
        <w:rPr>
          <w:sz w:val="22"/>
          <w:szCs w:val="22"/>
        </w:rPr>
        <w:t>tel. št. ______________ in e-naslov _______________________________.</w:t>
      </w:r>
    </w:p>
    <w:p w:rsidR="00877F5E" w:rsidRDefault="00877F5E" w:rsidP="00D73CDA">
      <w:pPr>
        <w:widowControl w:val="0"/>
        <w:tabs>
          <w:tab w:val="left" w:pos="0"/>
          <w:tab w:val="left" w:pos="810"/>
        </w:tabs>
        <w:jc w:val="both"/>
        <w:rPr>
          <w:sz w:val="22"/>
          <w:szCs w:val="22"/>
        </w:rPr>
      </w:pPr>
      <w:r>
        <w:rPr>
          <w:sz w:val="22"/>
          <w:szCs w:val="22"/>
        </w:rPr>
        <w:t xml:space="preserve"> </w:t>
      </w:r>
    </w:p>
    <w:p w:rsidR="00D73CDA" w:rsidRPr="00C75F32" w:rsidRDefault="00D73CDA" w:rsidP="00D73CDA">
      <w:pPr>
        <w:widowControl w:val="0"/>
        <w:tabs>
          <w:tab w:val="left" w:pos="0"/>
          <w:tab w:val="left" w:pos="810"/>
        </w:tabs>
        <w:jc w:val="both"/>
        <w:rPr>
          <w:b/>
          <w:sz w:val="22"/>
          <w:szCs w:val="22"/>
        </w:rPr>
      </w:pPr>
      <w:r w:rsidRPr="00C75F32">
        <w:rPr>
          <w:b/>
          <w:sz w:val="22"/>
          <w:szCs w:val="22"/>
        </w:rPr>
        <w:t>Potrjujemo, da je izvajalec dela izvedel pravočasno, strokovno in kvalitetno ter v skladu z določili pogodbe.</w:t>
      </w:r>
    </w:p>
    <w:p w:rsidR="00D73CDA" w:rsidRDefault="00D73CDA" w:rsidP="00D73CDA">
      <w:pPr>
        <w:rPr>
          <w:sz w:val="22"/>
          <w:szCs w:val="22"/>
        </w:rPr>
      </w:pPr>
    </w:p>
    <w:p w:rsidR="00D73CDA" w:rsidRDefault="00D73CDA" w:rsidP="00D73CDA">
      <w:pPr>
        <w:rPr>
          <w:sz w:val="22"/>
          <w:szCs w:val="22"/>
        </w:rPr>
      </w:pPr>
    </w:p>
    <w:p w:rsidR="00D73CDA" w:rsidRDefault="00D73CDA" w:rsidP="00D73CDA">
      <w:pPr>
        <w:rPr>
          <w:sz w:val="22"/>
          <w:szCs w:val="22"/>
        </w:rPr>
      </w:pPr>
      <w:r>
        <w:rPr>
          <w:sz w:val="22"/>
          <w:szCs w:val="22"/>
        </w:rPr>
        <w:t>Morebit</w:t>
      </w:r>
      <w:r w:rsidR="00877F5E">
        <w:rPr>
          <w:sz w:val="22"/>
          <w:szCs w:val="22"/>
        </w:rPr>
        <w:t xml:space="preserve">ne pripombe </w:t>
      </w:r>
      <w:proofErr w:type="spellStart"/>
      <w:r w:rsidR="006A47B0">
        <w:rPr>
          <w:sz w:val="22"/>
          <w:szCs w:val="22"/>
        </w:rPr>
        <w:t>referencodajalca</w:t>
      </w:r>
      <w:proofErr w:type="spellEnd"/>
      <w:r>
        <w:rPr>
          <w:sz w:val="22"/>
          <w:szCs w:val="22"/>
        </w:rPr>
        <w:t>:</w:t>
      </w:r>
    </w:p>
    <w:p w:rsidR="00D73CDA" w:rsidRDefault="00D73CDA" w:rsidP="00D73CDA">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3CDA" w:rsidRDefault="00D73CDA" w:rsidP="00D73CDA">
      <w:pPr>
        <w:rPr>
          <w:sz w:val="22"/>
          <w:szCs w:val="22"/>
        </w:rPr>
      </w:pPr>
    </w:p>
    <w:p w:rsidR="00D73CDA" w:rsidRDefault="00D73CDA" w:rsidP="00D73CDA">
      <w:pPr>
        <w:rPr>
          <w:sz w:val="22"/>
          <w:szCs w:val="22"/>
        </w:rPr>
      </w:pPr>
    </w:p>
    <w:p w:rsidR="00D73CDA" w:rsidRDefault="00D73CDA" w:rsidP="00D73CDA">
      <w:pPr>
        <w:rPr>
          <w:sz w:val="22"/>
          <w:szCs w:val="22"/>
        </w:rPr>
      </w:pPr>
      <w:r>
        <w:rPr>
          <w:sz w:val="22"/>
          <w:szCs w:val="22"/>
        </w:rPr>
        <w:t>Kraj in datum: ____________________</w:t>
      </w:r>
    </w:p>
    <w:p w:rsidR="00D73CDA" w:rsidRDefault="00D73CDA" w:rsidP="00D73CDA">
      <w:pPr>
        <w:rPr>
          <w:sz w:val="22"/>
          <w:szCs w:val="22"/>
        </w:rPr>
      </w:pPr>
    </w:p>
    <w:p w:rsidR="00D73CDA" w:rsidRDefault="00D73CDA" w:rsidP="00D73CDA">
      <w:pPr>
        <w:jc w:val="center"/>
        <w:rPr>
          <w:sz w:val="22"/>
          <w:szCs w:val="22"/>
        </w:rPr>
      </w:pPr>
      <w:r>
        <w:rPr>
          <w:sz w:val="22"/>
          <w:szCs w:val="22"/>
        </w:rPr>
        <w:t>Žig</w:t>
      </w:r>
    </w:p>
    <w:p w:rsidR="00D73CDA" w:rsidRDefault="00D73CDA" w:rsidP="00D73CDA">
      <w:pPr>
        <w:jc w:val="center"/>
        <w:rPr>
          <w:sz w:val="22"/>
          <w:szCs w:val="22"/>
        </w:rPr>
      </w:pPr>
    </w:p>
    <w:p w:rsidR="00D73CDA" w:rsidRDefault="00D73CDA" w:rsidP="00D73CDA">
      <w:pPr>
        <w:jc w:val="center"/>
        <w:rPr>
          <w:sz w:val="22"/>
          <w:szCs w:val="22"/>
        </w:rPr>
      </w:pPr>
    </w:p>
    <w:p w:rsidR="00D73CDA" w:rsidRDefault="00D73CDA" w:rsidP="00D73CDA">
      <w:pPr>
        <w:jc w:val="center"/>
        <w:rPr>
          <w:sz w:val="22"/>
          <w:szCs w:val="22"/>
        </w:rPr>
      </w:pPr>
      <w:r>
        <w:rPr>
          <w:sz w:val="22"/>
          <w:szCs w:val="22"/>
        </w:rPr>
        <w:tab/>
      </w:r>
      <w:r>
        <w:rPr>
          <w:sz w:val="22"/>
          <w:szCs w:val="22"/>
        </w:rPr>
        <w:tab/>
      </w:r>
      <w:r>
        <w:rPr>
          <w:sz w:val="22"/>
          <w:szCs w:val="22"/>
        </w:rPr>
        <w:tab/>
      </w:r>
      <w:r>
        <w:rPr>
          <w:sz w:val="22"/>
          <w:szCs w:val="22"/>
        </w:rPr>
        <w:tab/>
        <w:t xml:space="preserve">Podpis </w:t>
      </w:r>
      <w:proofErr w:type="spellStart"/>
      <w:r w:rsidR="006A47B0">
        <w:rPr>
          <w:sz w:val="22"/>
          <w:szCs w:val="22"/>
        </w:rPr>
        <w:t>referencodajalca</w:t>
      </w:r>
      <w:proofErr w:type="spellEnd"/>
      <w:r>
        <w:rPr>
          <w:sz w:val="22"/>
          <w:szCs w:val="22"/>
        </w:rPr>
        <w:t>:</w:t>
      </w:r>
    </w:p>
    <w:p w:rsidR="00D73CDA" w:rsidRDefault="00D73CDA" w:rsidP="00D73CDA">
      <w:pPr>
        <w:jc w:val="center"/>
        <w:rPr>
          <w:sz w:val="22"/>
          <w:szCs w:val="22"/>
        </w:rPr>
      </w:pPr>
    </w:p>
    <w:p w:rsidR="00D73CDA" w:rsidRDefault="00D73CDA" w:rsidP="00D73CD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w:t>
      </w:r>
    </w:p>
    <w:p w:rsidR="00D73CDA" w:rsidRDefault="00D73CDA" w:rsidP="00D73CDA">
      <w:pPr>
        <w:jc w:val="both"/>
        <w:rPr>
          <w:sz w:val="22"/>
          <w:szCs w:val="22"/>
        </w:rPr>
      </w:pPr>
    </w:p>
    <w:p w:rsidR="00D73CDA" w:rsidRDefault="00D73CDA" w:rsidP="00D73CDA">
      <w:pPr>
        <w:jc w:val="both"/>
        <w:rPr>
          <w:sz w:val="22"/>
          <w:szCs w:val="22"/>
        </w:rPr>
      </w:pPr>
    </w:p>
    <w:p w:rsidR="00D73CDA" w:rsidRDefault="00D73CDA" w:rsidP="00B023C8">
      <w:pPr>
        <w:jc w:val="both"/>
        <w:rPr>
          <w:b/>
          <w:sz w:val="24"/>
          <w:szCs w:val="24"/>
        </w:rPr>
      </w:pPr>
    </w:p>
    <w:p w:rsidR="00FD1020" w:rsidRDefault="00FD1020" w:rsidP="00B023C8">
      <w:pPr>
        <w:jc w:val="both"/>
        <w:rPr>
          <w:b/>
          <w:sz w:val="24"/>
          <w:szCs w:val="24"/>
        </w:rPr>
      </w:pPr>
    </w:p>
    <w:p w:rsidR="00D92B25" w:rsidRDefault="00D92B25" w:rsidP="00B023C8">
      <w:pPr>
        <w:jc w:val="both"/>
        <w:rPr>
          <w:b/>
          <w:sz w:val="24"/>
          <w:szCs w:val="24"/>
        </w:rPr>
      </w:pPr>
    </w:p>
    <w:p w:rsidR="00481BC0" w:rsidRDefault="00481BC0" w:rsidP="00B023C8">
      <w:pPr>
        <w:jc w:val="both"/>
        <w:rPr>
          <w:b/>
          <w:sz w:val="24"/>
          <w:szCs w:val="24"/>
        </w:rPr>
      </w:pPr>
    </w:p>
    <w:p w:rsidR="00481BC0" w:rsidRDefault="00481BC0" w:rsidP="00B023C8">
      <w:pPr>
        <w:jc w:val="both"/>
        <w:rPr>
          <w:b/>
          <w:sz w:val="24"/>
          <w:szCs w:val="24"/>
        </w:rPr>
      </w:pPr>
    </w:p>
    <w:p w:rsidR="00AC51E4" w:rsidRPr="00C811B7" w:rsidRDefault="00AC51E4" w:rsidP="00AC51E4">
      <w:pPr>
        <w:jc w:val="right"/>
        <w:rPr>
          <w:sz w:val="22"/>
          <w:szCs w:val="22"/>
        </w:rPr>
      </w:pPr>
      <w:r w:rsidRPr="00C811B7">
        <w:rPr>
          <w:sz w:val="22"/>
          <w:szCs w:val="22"/>
        </w:rPr>
        <w:t xml:space="preserve">Obrazec št. </w:t>
      </w:r>
      <w:r w:rsidR="006E4710">
        <w:rPr>
          <w:sz w:val="22"/>
          <w:szCs w:val="22"/>
        </w:rPr>
        <w:t>15</w:t>
      </w:r>
    </w:p>
    <w:p w:rsidR="00FD1020" w:rsidRPr="006E4710" w:rsidRDefault="00AC51E4" w:rsidP="006E471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Default="006A47B0" w:rsidP="006A47B0">
      <w:pPr>
        <w:autoSpaceDE w:val="0"/>
        <w:autoSpaceDN w:val="0"/>
        <w:adjustRightInd w:val="0"/>
        <w:jc w:val="both"/>
        <w:rPr>
          <w:sz w:val="22"/>
          <w:szCs w:val="22"/>
        </w:rPr>
      </w:pPr>
      <w:r w:rsidRPr="006A47B0">
        <w:rPr>
          <w:sz w:val="22"/>
          <w:szCs w:val="22"/>
        </w:rPr>
        <w:t>V postopku za izvedbo javnega naročila »</w:t>
      </w:r>
      <w:r>
        <w:rPr>
          <w:sz w:val="22"/>
          <w:szCs w:val="22"/>
        </w:rPr>
        <w:t>Gradbeno obrtniška dela</w:t>
      </w:r>
      <w:r w:rsidR="00D16FC4">
        <w:rPr>
          <w:sz w:val="22"/>
          <w:szCs w:val="22"/>
        </w:rPr>
        <w:t>-</w:t>
      </w:r>
      <w:r w:rsidR="00837CE8">
        <w:rPr>
          <w:sz w:val="22"/>
          <w:szCs w:val="22"/>
        </w:rPr>
        <w:t xml:space="preserve"> </w:t>
      </w:r>
      <w:r w:rsidR="00611150">
        <w:rPr>
          <w:sz w:val="22"/>
          <w:szCs w:val="22"/>
        </w:rPr>
        <w:t>skladišče Voličina</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korupcije (</w:t>
      </w:r>
      <w:proofErr w:type="spellStart"/>
      <w:r w:rsidRPr="006A47B0">
        <w:rPr>
          <w:sz w:val="22"/>
          <w:szCs w:val="22"/>
        </w:rPr>
        <w:t>ZIntPK</w:t>
      </w:r>
      <w:proofErr w:type="spellEnd"/>
      <w:r w:rsidRPr="006A47B0">
        <w:rPr>
          <w:sz w:val="22"/>
          <w:szCs w:val="22"/>
        </w:rPr>
        <w:t>-UPB2, Ur.l. RS 69/11).</w:t>
      </w:r>
    </w:p>
    <w:p w:rsidR="006A47B0" w:rsidRPr="006A47B0" w:rsidRDefault="006A47B0" w:rsidP="006A47B0">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6A47B0" w:rsidRPr="006A47B0" w:rsidRDefault="006A47B0" w:rsidP="00470EE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470EE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470EE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470EE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470EE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470EE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470EEB">
      <w:pPr>
        <w:autoSpaceDE w:val="0"/>
        <w:autoSpaceDN w:val="0"/>
        <w:adjustRightInd w:val="0"/>
        <w:jc w:val="both"/>
        <w:rPr>
          <w:sz w:val="22"/>
          <w:szCs w:val="22"/>
        </w:rPr>
      </w:pPr>
      <w:r w:rsidRPr="006A47B0">
        <w:rPr>
          <w:sz w:val="22"/>
          <w:szCs w:val="22"/>
        </w:rPr>
        <w:t>članom kot fizično osebo.</w:t>
      </w:r>
    </w:p>
    <w:p w:rsidR="006A47B0" w:rsidRPr="006A47B0" w:rsidRDefault="006A47B0" w:rsidP="00470EEB">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470EE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470EE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470EEB">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6A47B0" w:rsidRPr="006A47B0" w:rsidRDefault="006A47B0" w:rsidP="006A47B0">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6A47B0" w:rsidRDefault="006A47B0"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611150" w:rsidRDefault="00611150" w:rsidP="006A47B0">
      <w:pPr>
        <w:jc w:val="right"/>
        <w:rPr>
          <w:b/>
          <w:sz w:val="24"/>
          <w:szCs w:val="24"/>
        </w:rPr>
      </w:pPr>
    </w:p>
    <w:p w:rsidR="00611150" w:rsidRDefault="00611150" w:rsidP="006A47B0">
      <w:pPr>
        <w:jc w:val="right"/>
        <w:rPr>
          <w:b/>
          <w:sz w:val="24"/>
          <w:szCs w:val="24"/>
        </w:rPr>
      </w:pPr>
    </w:p>
    <w:p w:rsidR="001F3683" w:rsidRDefault="001F3683" w:rsidP="006A47B0">
      <w:pPr>
        <w:jc w:val="right"/>
        <w:rPr>
          <w:b/>
          <w:sz w:val="24"/>
          <w:szCs w:val="24"/>
        </w:rPr>
      </w:pPr>
    </w:p>
    <w:p w:rsidR="001F3683" w:rsidRPr="006F32C8" w:rsidRDefault="001F3683" w:rsidP="006A47B0">
      <w:pPr>
        <w:jc w:val="right"/>
        <w:rPr>
          <w:b/>
          <w:sz w:val="24"/>
          <w:szCs w:val="24"/>
        </w:rPr>
      </w:pPr>
    </w:p>
    <w:p w:rsidR="00FD1020" w:rsidRPr="00DC217E" w:rsidRDefault="006A47B0" w:rsidP="00FD1020">
      <w:pPr>
        <w:jc w:val="right"/>
        <w:rPr>
          <w:sz w:val="22"/>
          <w:szCs w:val="22"/>
        </w:rPr>
      </w:pPr>
      <w:r>
        <w:rPr>
          <w:sz w:val="22"/>
          <w:szCs w:val="22"/>
        </w:rPr>
        <w:t xml:space="preserve">Obrazec št. </w:t>
      </w:r>
      <w:r w:rsidR="006E4710">
        <w:rPr>
          <w:sz w:val="22"/>
          <w:szCs w:val="22"/>
        </w:rPr>
        <w:t>16</w:t>
      </w:r>
    </w:p>
    <w:p w:rsidR="00FD1020" w:rsidRDefault="00FD1020" w:rsidP="00FD1020">
      <w:pPr>
        <w:jc w:val="center"/>
        <w:rPr>
          <w:b/>
          <w:sz w:val="24"/>
          <w:szCs w:val="24"/>
        </w:rPr>
      </w:pPr>
    </w:p>
    <w:p w:rsidR="00FD1020" w:rsidRPr="00404BB5" w:rsidRDefault="00FD1020" w:rsidP="00FD102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D1020" w:rsidRDefault="00FD1020" w:rsidP="00FD1020">
      <w:pPr>
        <w:rPr>
          <w:b/>
          <w:sz w:val="24"/>
          <w:szCs w:val="24"/>
        </w:rPr>
      </w:pPr>
    </w:p>
    <w:p w:rsidR="00FD1020" w:rsidRDefault="00FD1020" w:rsidP="00FD1020">
      <w:pPr>
        <w:jc w:val="center"/>
        <w:rPr>
          <w:b/>
          <w:sz w:val="24"/>
          <w:szCs w:val="24"/>
        </w:rPr>
      </w:pPr>
    </w:p>
    <w:p w:rsidR="00FD1020" w:rsidRDefault="00FD1020" w:rsidP="00FD1020">
      <w:pPr>
        <w:jc w:val="center"/>
        <w:rPr>
          <w:b/>
          <w:sz w:val="24"/>
          <w:szCs w:val="24"/>
        </w:rPr>
      </w:pPr>
    </w:p>
    <w:p w:rsidR="00FD1020" w:rsidRPr="00FC3315" w:rsidRDefault="00FD1020" w:rsidP="00FD1020">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FD1020" w:rsidRDefault="00FD1020" w:rsidP="00FD102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sidR="00345C68">
        <w:rPr>
          <w:rFonts w:ascii="Times New Roman" w:hAnsi="Times New Roman"/>
          <w:b w:val="0"/>
          <w:sz w:val="22"/>
          <w:szCs w:val="22"/>
        </w:rPr>
        <w:t>izpolnjevanju pogojev</w:t>
      </w:r>
      <w:r>
        <w:rPr>
          <w:rFonts w:ascii="Times New Roman" w:hAnsi="Times New Roman"/>
          <w:b w:val="0"/>
          <w:sz w:val="22"/>
          <w:szCs w:val="22"/>
        </w:rPr>
        <w:t xml:space="preserve"> Uredbe o zelenem javnem naročanju</w:t>
      </w:r>
      <w:r w:rsidRPr="00FC3315">
        <w:rPr>
          <w:rFonts w:ascii="Times New Roman" w:hAnsi="Times New Roman"/>
          <w:b w:val="0"/>
          <w:sz w:val="22"/>
          <w:szCs w:val="22"/>
        </w:rPr>
        <w:t xml:space="preserve"> </w:t>
      </w:r>
    </w:p>
    <w:p w:rsidR="00FD1020" w:rsidRDefault="00FD1020" w:rsidP="00FD1020">
      <w:pPr>
        <w:jc w:val="center"/>
        <w:rPr>
          <w:b/>
          <w:sz w:val="24"/>
          <w:szCs w:val="24"/>
        </w:rPr>
      </w:pPr>
    </w:p>
    <w:p w:rsidR="00FD1020" w:rsidRDefault="00FD1020" w:rsidP="00FD1020">
      <w:pPr>
        <w:jc w:val="both"/>
        <w:rPr>
          <w:sz w:val="22"/>
          <w:szCs w:val="22"/>
        </w:rPr>
      </w:pPr>
      <w:r w:rsidRPr="00BB57C4">
        <w:rPr>
          <w:sz w:val="22"/>
          <w:szCs w:val="22"/>
        </w:rPr>
        <w:t>Izjavljamo, da:</w:t>
      </w:r>
    </w:p>
    <w:p w:rsidR="00FD1020" w:rsidRDefault="00FD1020" w:rsidP="00FD1020">
      <w:pPr>
        <w:jc w:val="both"/>
        <w:rPr>
          <w:b/>
          <w:sz w:val="24"/>
          <w:szCs w:val="24"/>
        </w:rPr>
      </w:pPr>
    </w:p>
    <w:p w:rsidR="00B173B4" w:rsidRPr="00B173B4" w:rsidRDefault="00792F59" w:rsidP="003157AD">
      <w:pPr>
        <w:pStyle w:val="Odstavekseznama"/>
        <w:numPr>
          <w:ilvl w:val="0"/>
          <w:numId w:val="24"/>
        </w:numPr>
        <w:jc w:val="both"/>
        <w:rPr>
          <w:sz w:val="22"/>
          <w:szCs w:val="22"/>
        </w:rPr>
      </w:pPr>
      <w:r>
        <w:rPr>
          <w:sz w:val="22"/>
          <w:szCs w:val="22"/>
        </w:rPr>
        <w:t xml:space="preserve">bodo vsa gradbena dela in vgrajeni materiali izpolnjevali </w:t>
      </w:r>
      <w:r w:rsidR="00B173B4" w:rsidRPr="00B173B4">
        <w:rPr>
          <w:sz w:val="22"/>
          <w:szCs w:val="22"/>
        </w:rPr>
        <w:t>temeljne okoljske zahteve za gradnjo, redno in investicijsko vzdrževanje ter nakup, vgradnjo oziroma montažo naprav in proizvodov iz 7.2. poglavja Uredbe o zelenem javnem naročanju (Uradni list RS, št. 102/2011, 18/2012, 24/2012, 64/2012, 2/2013).</w:t>
      </w:r>
    </w:p>
    <w:p w:rsidR="00B173B4" w:rsidRDefault="00B173B4" w:rsidP="00B173B4">
      <w:pPr>
        <w:pStyle w:val="Odstavekseznama"/>
        <w:ind w:left="576"/>
        <w:jc w:val="both"/>
        <w:rPr>
          <w:sz w:val="22"/>
          <w:szCs w:val="22"/>
        </w:rPr>
      </w:pPr>
    </w:p>
    <w:p w:rsidR="00FD1020" w:rsidRPr="009C7067" w:rsidRDefault="00FD1020" w:rsidP="003157AD">
      <w:pPr>
        <w:pStyle w:val="Odstavekseznama"/>
        <w:numPr>
          <w:ilvl w:val="0"/>
          <w:numId w:val="24"/>
        </w:numPr>
        <w:jc w:val="both"/>
        <w:rPr>
          <w:sz w:val="22"/>
          <w:szCs w:val="22"/>
        </w:rPr>
      </w:pPr>
      <w:r>
        <w:rPr>
          <w:sz w:val="22"/>
          <w:szCs w:val="22"/>
        </w:rPr>
        <w:t>bomo</w:t>
      </w:r>
      <w:r w:rsidR="00B173B4">
        <w:rPr>
          <w:sz w:val="22"/>
          <w:szCs w:val="22"/>
        </w:rPr>
        <w:t xml:space="preserve"> na morebiten poziv naročnika predložili dokazila, </w:t>
      </w:r>
      <w:r>
        <w:rPr>
          <w:sz w:val="22"/>
          <w:szCs w:val="22"/>
        </w:rPr>
        <w:t>iz katerih</w:t>
      </w:r>
      <w:r w:rsidRPr="009C7067">
        <w:rPr>
          <w:sz w:val="22"/>
          <w:szCs w:val="22"/>
        </w:rPr>
        <w:t xml:space="preserve"> izhaja,</w:t>
      </w:r>
      <w:r>
        <w:rPr>
          <w:sz w:val="22"/>
          <w:szCs w:val="22"/>
        </w:rPr>
        <w:t xml:space="preserve"> da blago izpolnjuje zahteve </w:t>
      </w:r>
    </w:p>
    <w:p w:rsidR="00FD1020" w:rsidRDefault="00FD1020" w:rsidP="00FD1020">
      <w:pPr>
        <w:jc w:val="center"/>
        <w:rPr>
          <w:b/>
          <w:sz w:val="24"/>
          <w:szCs w:val="24"/>
        </w:rPr>
      </w:pPr>
    </w:p>
    <w:p w:rsidR="00FD1020" w:rsidRDefault="00FD1020" w:rsidP="00FD1020">
      <w:pPr>
        <w:jc w:val="both"/>
        <w:rPr>
          <w:b/>
          <w:sz w:val="24"/>
          <w:szCs w:val="24"/>
        </w:rPr>
      </w:pPr>
    </w:p>
    <w:p w:rsidR="00FD1020" w:rsidRPr="00753CC8" w:rsidRDefault="00FD1020" w:rsidP="00FD1020">
      <w:pPr>
        <w:jc w:val="both"/>
        <w:rPr>
          <w:i/>
          <w:color w:val="FF0000"/>
          <w:sz w:val="22"/>
          <w:szCs w:val="22"/>
        </w:rPr>
      </w:pPr>
      <w:r w:rsidRPr="00753CC8">
        <w:rPr>
          <w:i/>
          <w:sz w:val="22"/>
          <w:szCs w:val="22"/>
        </w:rPr>
        <w:t>Ta izjava je sestavni del in priloga ponudbe, s katero se prijavljamo na javni razpis »</w:t>
      </w:r>
      <w:r w:rsidR="00792F59">
        <w:rPr>
          <w:i/>
          <w:sz w:val="22"/>
          <w:szCs w:val="22"/>
        </w:rPr>
        <w:t>Gradbeno obrtniška dela</w:t>
      </w:r>
      <w:r w:rsidR="00931A9D">
        <w:rPr>
          <w:i/>
          <w:sz w:val="22"/>
          <w:szCs w:val="22"/>
        </w:rPr>
        <w:t>-</w:t>
      </w:r>
      <w:r w:rsidR="00611150">
        <w:rPr>
          <w:i/>
          <w:sz w:val="22"/>
          <w:szCs w:val="22"/>
        </w:rPr>
        <w:t>skladišče Voličina</w:t>
      </w:r>
      <w:r w:rsidRPr="00753CC8">
        <w:rPr>
          <w:i/>
          <w:sz w:val="22"/>
          <w:szCs w:val="22"/>
        </w:rPr>
        <w:t>«, objavljen na Portalu javn</w:t>
      </w:r>
      <w:r>
        <w:rPr>
          <w:i/>
          <w:sz w:val="22"/>
          <w:szCs w:val="22"/>
        </w:rPr>
        <w:t>ih naročil</w:t>
      </w:r>
      <w:r w:rsidRPr="00753CC8">
        <w:rPr>
          <w:i/>
          <w:sz w:val="22"/>
          <w:szCs w:val="22"/>
        </w:rPr>
        <w:t>.</w:t>
      </w:r>
    </w:p>
    <w:p w:rsidR="00FD1020" w:rsidRDefault="00FD1020" w:rsidP="00FD1020">
      <w:pPr>
        <w:jc w:val="both"/>
        <w:rPr>
          <w:sz w:val="22"/>
          <w:szCs w:val="22"/>
        </w:rPr>
      </w:pPr>
    </w:p>
    <w:p w:rsidR="00FD1020" w:rsidRDefault="00FD1020" w:rsidP="00FD1020">
      <w:pPr>
        <w:jc w:val="both"/>
        <w:rPr>
          <w:sz w:val="22"/>
          <w:szCs w:val="22"/>
        </w:rPr>
      </w:pPr>
    </w:p>
    <w:p w:rsidR="00FD1020" w:rsidRPr="00FC3315" w:rsidRDefault="00FD1020" w:rsidP="00FD1020">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D1020" w:rsidRPr="00FC3315" w:rsidRDefault="00FD1020" w:rsidP="00FD1020">
      <w:pPr>
        <w:rPr>
          <w:sz w:val="22"/>
          <w:szCs w:val="22"/>
        </w:rPr>
      </w:pPr>
    </w:p>
    <w:p w:rsidR="00FD1020" w:rsidRDefault="00FD1020" w:rsidP="00FD1020">
      <w:pPr>
        <w:jc w:val="center"/>
        <w:rPr>
          <w:sz w:val="22"/>
          <w:szCs w:val="22"/>
        </w:rPr>
      </w:pPr>
      <w:r>
        <w:rPr>
          <w:sz w:val="22"/>
          <w:szCs w:val="22"/>
        </w:rPr>
        <w:t>Žig</w:t>
      </w:r>
    </w:p>
    <w:p w:rsidR="00FD1020" w:rsidRDefault="00FD1020" w:rsidP="00FD1020">
      <w:pPr>
        <w:jc w:val="center"/>
        <w:rPr>
          <w:sz w:val="22"/>
          <w:szCs w:val="22"/>
        </w:rPr>
      </w:pPr>
    </w:p>
    <w:p w:rsidR="00FD1020" w:rsidRDefault="00FD1020" w:rsidP="00FD102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D1020" w:rsidRDefault="00FD1020" w:rsidP="00FD1020">
      <w:pPr>
        <w:jc w:val="center"/>
        <w:rPr>
          <w:sz w:val="22"/>
          <w:szCs w:val="22"/>
        </w:rPr>
      </w:pPr>
    </w:p>
    <w:p w:rsidR="00FD1020" w:rsidRPr="00FC3315" w:rsidRDefault="00FD1020" w:rsidP="00FD1020">
      <w:pPr>
        <w:ind w:left="3540" w:firstLine="708"/>
        <w:jc w:val="center"/>
        <w:rPr>
          <w:sz w:val="22"/>
          <w:szCs w:val="22"/>
        </w:rPr>
      </w:pPr>
      <w:r>
        <w:rPr>
          <w:sz w:val="22"/>
          <w:szCs w:val="22"/>
        </w:rPr>
        <w:t xml:space="preserve">    _________________________</w:t>
      </w: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673B4F" w:rsidRDefault="00673B4F" w:rsidP="00983909">
      <w:pPr>
        <w:jc w:val="right"/>
        <w:rPr>
          <w:sz w:val="22"/>
          <w:szCs w:val="22"/>
        </w:rPr>
      </w:pPr>
    </w:p>
    <w:p w:rsidR="00673B4F" w:rsidRDefault="00673B4F" w:rsidP="00983909">
      <w:pPr>
        <w:jc w:val="right"/>
        <w:rPr>
          <w:sz w:val="22"/>
          <w:szCs w:val="22"/>
        </w:rPr>
      </w:pPr>
    </w:p>
    <w:p w:rsidR="00FD1020" w:rsidRDefault="00FD1020" w:rsidP="00983909">
      <w:pPr>
        <w:jc w:val="right"/>
        <w:rPr>
          <w:sz w:val="22"/>
          <w:szCs w:val="22"/>
        </w:rPr>
      </w:pPr>
    </w:p>
    <w:p w:rsidR="00C04522" w:rsidRDefault="00C04522" w:rsidP="00983909">
      <w:pPr>
        <w:jc w:val="right"/>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6E4710">
        <w:rPr>
          <w:sz w:val="22"/>
          <w:szCs w:val="22"/>
        </w:rPr>
        <w:t>7</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FC3315"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3157AD">
        <w:rPr>
          <w:rFonts w:cs="Arial"/>
          <w:sz w:val="22"/>
          <w:szCs w:val="22"/>
        </w:rPr>
        <w:t xml:space="preserve">ica </w:t>
      </w:r>
      <w:r w:rsidR="00931A9D">
        <w:rPr>
          <w:rFonts w:cs="Arial"/>
          <w:sz w:val="22"/>
          <w:szCs w:val="22"/>
        </w:rPr>
        <w:t>Mag.</w:t>
      </w:r>
      <w:r w:rsidR="00AB09D2">
        <w:rPr>
          <w:rFonts w:cs="Arial"/>
          <w:sz w:val="22"/>
          <w:szCs w:val="22"/>
        </w:rPr>
        <w:t xml:space="preserve"> </w:t>
      </w:r>
      <w:r w:rsidR="003157AD">
        <w:rPr>
          <w:rFonts w:cs="Arial"/>
          <w:sz w:val="22"/>
          <w:szCs w:val="22"/>
        </w:rPr>
        <w:t xml:space="preserve">Andreja Raduha, </w:t>
      </w:r>
      <w:r>
        <w:rPr>
          <w:rFonts w:cs="Arial"/>
          <w:sz w:val="22"/>
          <w:szCs w:val="22"/>
        </w:rPr>
        <w:t>(v nadaljevanju naročnik)</w:t>
      </w:r>
    </w:p>
    <w:p w:rsidR="00503D07" w:rsidRPr="00FC3315"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v nadaljevanju : dobavitelj )</w:t>
      </w:r>
    </w:p>
    <w:p w:rsidR="00503D07" w:rsidRPr="00FC3315" w:rsidRDefault="00503D07" w:rsidP="00503D07">
      <w:pPr>
        <w:pStyle w:val="Telobesedila"/>
        <w:tabs>
          <w:tab w:val="left" w:pos="2160"/>
        </w:tabs>
        <w:rPr>
          <w:b w:val="0"/>
          <w:sz w:val="22"/>
          <w:szCs w:val="22"/>
        </w:rPr>
      </w:pPr>
      <w:r w:rsidRPr="00FC3315">
        <w:rPr>
          <w:b w:val="0"/>
          <w:sz w:val="22"/>
          <w:szCs w:val="22"/>
        </w:rPr>
        <w:t>TRR</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3157AD" w:rsidRPr="00B32349" w:rsidRDefault="003157AD" w:rsidP="003157AD">
      <w:pPr>
        <w:ind w:left="2124"/>
        <w:rPr>
          <w:color w:val="000000"/>
          <w:sz w:val="22"/>
          <w:szCs w:val="22"/>
        </w:rPr>
      </w:pPr>
      <w:r w:rsidRPr="00B32349">
        <w:rPr>
          <w:color w:val="000000"/>
          <w:sz w:val="22"/>
          <w:szCs w:val="22"/>
        </w:rPr>
        <w:t xml:space="preserve">GRADBENA POGODBA št. </w:t>
      </w:r>
      <w:r w:rsidRPr="00B32349">
        <w:rPr>
          <w:b/>
          <w:color w:val="000000"/>
          <w:sz w:val="22"/>
          <w:szCs w:val="22"/>
        </w:rPr>
        <w:t>_________________</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PREDMET POGODBE IN OBSEG POGODBENIH DEL</w:t>
      </w:r>
    </w:p>
    <w:p w:rsidR="003157AD" w:rsidRPr="00B32349" w:rsidRDefault="003157AD" w:rsidP="003157AD">
      <w:pPr>
        <w:jc w:val="both"/>
        <w:rPr>
          <w:sz w:val="22"/>
          <w:szCs w:val="22"/>
        </w:rPr>
      </w:pPr>
    </w:p>
    <w:p w:rsidR="003157AD" w:rsidRDefault="00AB09D2" w:rsidP="003157AD">
      <w:pPr>
        <w:ind w:left="1080"/>
        <w:jc w:val="both"/>
        <w:rPr>
          <w:sz w:val="22"/>
          <w:szCs w:val="22"/>
        </w:rPr>
      </w:pPr>
      <w:r>
        <w:rPr>
          <w:sz w:val="22"/>
          <w:szCs w:val="22"/>
        </w:rPr>
        <w:t xml:space="preserve">                                       1. člen</w:t>
      </w:r>
    </w:p>
    <w:p w:rsidR="00AB09D2" w:rsidRPr="00B32349" w:rsidRDefault="00AB09D2" w:rsidP="003157AD">
      <w:pPr>
        <w:ind w:left="1080"/>
        <w:jc w:val="both"/>
        <w:rPr>
          <w:sz w:val="22"/>
          <w:szCs w:val="22"/>
        </w:rPr>
      </w:pPr>
    </w:p>
    <w:p w:rsidR="003157AD" w:rsidRPr="007B4F4E" w:rsidRDefault="003157AD" w:rsidP="007B4F4E">
      <w:pPr>
        <w:pStyle w:val="Telobesedila"/>
        <w:rPr>
          <w:b w:val="0"/>
          <w:sz w:val="22"/>
          <w:szCs w:val="22"/>
        </w:rPr>
      </w:pPr>
      <w:r w:rsidRPr="007B4F4E">
        <w:rPr>
          <w:b w:val="0"/>
          <w:sz w:val="22"/>
          <w:szCs w:val="22"/>
        </w:rPr>
        <w:t xml:space="preserve">S to pogodbo naročnik oddaja, izvajalec pa prevzema v izvedbo </w:t>
      </w:r>
      <w:r w:rsidR="00E86162" w:rsidRPr="007B4F4E">
        <w:rPr>
          <w:b w:val="0"/>
          <w:sz w:val="22"/>
          <w:szCs w:val="22"/>
        </w:rPr>
        <w:t>Gradbeno obrtniških del</w:t>
      </w:r>
      <w:r w:rsidR="00931A9D">
        <w:rPr>
          <w:b w:val="0"/>
          <w:sz w:val="22"/>
          <w:szCs w:val="22"/>
        </w:rPr>
        <w:t>-</w:t>
      </w:r>
      <w:r w:rsidR="00CC4E4D">
        <w:rPr>
          <w:b w:val="0"/>
          <w:sz w:val="22"/>
          <w:szCs w:val="22"/>
        </w:rPr>
        <w:t>skladišče Voličina</w:t>
      </w:r>
      <w:r w:rsidRPr="007B4F4E">
        <w:rPr>
          <w:b w:val="0"/>
          <w:sz w:val="22"/>
          <w:szCs w:val="22"/>
        </w:rPr>
        <w:t xml:space="preserve"> skladno z javnim razpisom št.</w:t>
      </w:r>
      <w:r w:rsidRPr="007B4F4E">
        <w:rPr>
          <w:b w:val="0"/>
          <w:color w:val="FF0000"/>
          <w:sz w:val="22"/>
          <w:szCs w:val="22"/>
        </w:rPr>
        <w:t xml:space="preserve"> </w:t>
      </w:r>
      <w:r w:rsidR="00736D43" w:rsidRPr="00BD61F8">
        <w:rPr>
          <w:b w:val="0"/>
          <w:sz w:val="22"/>
          <w:szCs w:val="22"/>
        </w:rPr>
        <w:t>JN00</w:t>
      </w:r>
      <w:r w:rsidR="00BD61F8" w:rsidRPr="00BD61F8">
        <w:rPr>
          <w:b w:val="0"/>
          <w:sz w:val="22"/>
          <w:szCs w:val="22"/>
        </w:rPr>
        <w:t>2526</w:t>
      </w:r>
      <w:r w:rsidR="00736D43" w:rsidRPr="00BD61F8">
        <w:rPr>
          <w:b w:val="0"/>
          <w:sz w:val="22"/>
          <w:szCs w:val="22"/>
        </w:rPr>
        <w:t>/201</w:t>
      </w:r>
      <w:r w:rsidR="00BD61F8" w:rsidRPr="00BD61F8">
        <w:rPr>
          <w:b w:val="0"/>
          <w:sz w:val="22"/>
          <w:szCs w:val="22"/>
        </w:rPr>
        <w:t>8</w:t>
      </w:r>
      <w:r w:rsidR="007B4F4E" w:rsidRPr="00BD61F8">
        <w:rPr>
          <w:b w:val="0"/>
          <w:sz w:val="22"/>
          <w:szCs w:val="22"/>
        </w:rPr>
        <w:t xml:space="preserve">-W01 dne </w:t>
      </w:r>
      <w:r w:rsidR="00BD61F8" w:rsidRPr="00BD61F8">
        <w:rPr>
          <w:b w:val="0"/>
          <w:sz w:val="22"/>
          <w:szCs w:val="22"/>
        </w:rPr>
        <w:t>13.04.2018</w:t>
      </w:r>
      <w:r w:rsidR="007B4F4E" w:rsidRPr="00BD61F8">
        <w:rPr>
          <w:b w:val="0"/>
          <w:sz w:val="22"/>
          <w:szCs w:val="22"/>
        </w:rPr>
        <w:t xml:space="preserve"> </w:t>
      </w:r>
      <w:r w:rsidRPr="00BD61F8">
        <w:rPr>
          <w:b w:val="0"/>
          <w:sz w:val="22"/>
          <w:szCs w:val="22"/>
        </w:rPr>
        <w:t>(objavljen</w:t>
      </w:r>
      <w:r w:rsidRPr="00736D43">
        <w:rPr>
          <w:b w:val="0"/>
          <w:sz w:val="22"/>
          <w:szCs w:val="22"/>
        </w:rPr>
        <w:t xml:space="preserve"> na portalu javnih naročil) ter ponudbo izvajalca št. ___________________</w:t>
      </w:r>
      <w:r w:rsidRPr="007B4F4E">
        <w:rPr>
          <w:b w:val="0"/>
          <w:sz w:val="22"/>
          <w:szCs w:val="22"/>
        </w:rPr>
        <w:t xml:space="preserve"> z dne ______________.</w:t>
      </w:r>
    </w:p>
    <w:p w:rsidR="003157AD" w:rsidRPr="00B32349" w:rsidRDefault="003157AD" w:rsidP="003157AD">
      <w:pPr>
        <w:jc w:val="both"/>
        <w:rPr>
          <w:sz w:val="22"/>
          <w:szCs w:val="22"/>
        </w:rPr>
      </w:pPr>
    </w:p>
    <w:p w:rsidR="003157AD" w:rsidRDefault="005C63C8" w:rsidP="003157AD">
      <w:pPr>
        <w:jc w:val="both"/>
        <w:rPr>
          <w:sz w:val="22"/>
          <w:szCs w:val="22"/>
        </w:rPr>
      </w:pPr>
      <w:r>
        <w:rPr>
          <w:sz w:val="22"/>
          <w:szCs w:val="22"/>
        </w:rPr>
        <w:t xml:space="preserve">Predmet pogodbe </w:t>
      </w:r>
      <w:r w:rsidR="00E86162">
        <w:rPr>
          <w:sz w:val="22"/>
          <w:szCs w:val="22"/>
        </w:rPr>
        <w:t>so Gradbeno obrtniška dela -</w:t>
      </w:r>
      <w:r w:rsidR="00931A9D">
        <w:rPr>
          <w:sz w:val="22"/>
          <w:szCs w:val="22"/>
        </w:rPr>
        <w:t xml:space="preserve"> </w:t>
      </w:r>
      <w:r w:rsidR="00CC4E4D">
        <w:rPr>
          <w:sz w:val="22"/>
          <w:szCs w:val="22"/>
        </w:rPr>
        <w:t>skladišče Voličina.</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Sestavni del te pogodbe je tudi dokumentacija</w:t>
      </w:r>
      <w:r w:rsidR="00E86162">
        <w:rPr>
          <w:sz w:val="22"/>
          <w:szCs w:val="22"/>
        </w:rPr>
        <w:t xml:space="preserve"> v zvezi z javnim naročanjem</w:t>
      </w:r>
      <w:r w:rsidRPr="00B32349">
        <w:rPr>
          <w:sz w:val="22"/>
          <w:szCs w:val="22"/>
        </w:rPr>
        <w:t xml:space="preserve"> in ponudba izvajalca. Pogoji, navedeni v dokumentaciji, veljajo tudi, če v tej pogodbi niso posebej navedeni.</w:t>
      </w:r>
    </w:p>
    <w:p w:rsidR="003157AD" w:rsidRDefault="003157AD" w:rsidP="003157AD">
      <w:pPr>
        <w:jc w:val="both"/>
        <w:rPr>
          <w:sz w:val="22"/>
          <w:szCs w:val="22"/>
        </w:rPr>
      </w:pPr>
      <w:r w:rsidRPr="00B32349">
        <w:rPr>
          <w:sz w:val="22"/>
          <w:szCs w:val="22"/>
        </w:rPr>
        <w:t>Izvajalec bo pogodbena dela izvedel po načelu »</w:t>
      </w:r>
      <w:r w:rsidRPr="006B6169">
        <w:rPr>
          <w:sz w:val="22"/>
          <w:szCs w:val="22"/>
        </w:rPr>
        <w:t>ključ v roke</w:t>
      </w:r>
      <w:r w:rsidRPr="00B32349">
        <w:rPr>
          <w:sz w:val="22"/>
          <w:szCs w:val="22"/>
        </w:rPr>
        <w:t>«.</w:t>
      </w:r>
    </w:p>
    <w:p w:rsidR="00270FB9" w:rsidRDefault="00270FB9" w:rsidP="003157AD">
      <w:pPr>
        <w:jc w:val="both"/>
        <w:rPr>
          <w:sz w:val="22"/>
          <w:szCs w:val="22"/>
        </w:rPr>
      </w:pPr>
    </w:p>
    <w:p w:rsidR="00270FB9" w:rsidRPr="00270FB9" w:rsidRDefault="00270FB9" w:rsidP="00270FB9">
      <w:pPr>
        <w:autoSpaceDE w:val="0"/>
        <w:autoSpaceDN w:val="0"/>
        <w:adjustRightInd w:val="0"/>
        <w:rPr>
          <w:color w:val="000000"/>
          <w:sz w:val="22"/>
          <w:szCs w:val="22"/>
        </w:rPr>
      </w:pPr>
      <w:r w:rsidRPr="00270FB9">
        <w:rPr>
          <w:color w:val="000000"/>
          <w:sz w:val="22"/>
          <w:szCs w:val="22"/>
        </w:rPr>
        <w:t xml:space="preserve">Izvajalec se zavezuje izvesti vsa gradbeno obrtniška dela v skladu z zahtevami iz dokumentacije </w:t>
      </w:r>
      <w:r w:rsidR="00E86162">
        <w:rPr>
          <w:color w:val="000000"/>
          <w:sz w:val="22"/>
          <w:szCs w:val="22"/>
        </w:rPr>
        <w:t xml:space="preserve">v zvezi z javnim naročanjem , </w:t>
      </w:r>
      <w:r w:rsidRPr="00270FB9">
        <w:rPr>
          <w:color w:val="000000"/>
          <w:sz w:val="22"/>
          <w:szCs w:val="22"/>
        </w:rPr>
        <w:t xml:space="preserve">ter tudi vsa morebitna druga dela, ki se pokažejo kot potrebna za izvedbo </w:t>
      </w:r>
      <w:r w:rsidR="00E86162">
        <w:rPr>
          <w:color w:val="000000"/>
          <w:sz w:val="22"/>
          <w:szCs w:val="22"/>
        </w:rPr>
        <w:t>del</w:t>
      </w:r>
      <w:r w:rsidRPr="00270FB9">
        <w:rPr>
          <w:color w:val="000000"/>
          <w:sz w:val="22"/>
          <w:szCs w:val="22"/>
        </w:rPr>
        <w:t xml:space="preserve"> pogodbe, ne glede na njihovo vrsto in obseg in ne glede na to, ali so ali niso izrecno navedena v tej pogodbi in strokovnih zahtevah naročnika. </w:t>
      </w:r>
    </w:p>
    <w:p w:rsidR="00270FB9" w:rsidRPr="00270FB9" w:rsidRDefault="00270FB9" w:rsidP="00270FB9">
      <w:pPr>
        <w:jc w:val="both"/>
        <w:rPr>
          <w:sz w:val="22"/>
          <w:szCs w:val="22"/>
        </w:rPr>
      </w:pPr>
      <w:r w:rsidRPr="00270FB9">
        <w:rPr>
          <w:color w:val="000000"/>
          <w:sz w:val="22"/>
          <w:szCs w:val="22"/>
        </w:rPr>
        <w:t>Izvajalec zagotavlja, da bo pogodbena dela opravil pravilno in kvalitetno po pravilih stroke in v skladu z veljavnimi predpisi za področje, v katerega spadajo predmetna dela ter zahtevami naročnika iz e dokumentacije</w:t>
      </w:r>
      <w:r w:rsidR="00E86162">
        <w:rPr>
          <w:color w:val="000000"/>
          <w:sz w:val="22"/>
          <w:szCs w:val="22"/>
        </w:rPr>
        <w:t xml:space="preserve"> v zvezi z javnim naročanjem </w:t>
      </w:r>
      <w:r w:rsidRPr="00270FB9">
        <w:rPr>
          <w:color w:val="000000"/>
          <w:sz w:val="22"/>
          <w:szCs w:val="22"/>
        </w:rPr>
        <w:t>.</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 xml:space="preserve">POGODBENA </w:t>
      </w:r>
      <w:r w:rsidR="00C04522">
        <w:rPr>
          <w:sz w:val="22"/>
          <w:szCs w:val="22"/>
        </w:rPr>
        <w:t>VREDNOST</w:t>
      </w:r>
    </w:p>
    <w:p w:rsidR="003157AD" w:rsidRPr="00B32349" w:rsidRDefault="003157AD" w:rsidP="003157AD">
      <w:pPr>
        <w:jc w:val="both"/>
        <w:rPr>
          <w:sz w:val="22"/>
          <w:szCs w:val="22"/>
        </w:rPr>
      </w:pPr>
    </w:p>
    <w:p w:rsidR="003157AD" w:rsidRDefault="00AB09D2" w:rsidP="003157AD">
      <w:pPr>
        <w:jc w:val="both"/>
        <w:rPr>
          <w:sz w:val="22"/>
          <w:szCs w:val="22"/>
        </w:rPr>
      </w:pPr>
      <w:r>
        <w:rPr>
          <w:sz w:val="22"/>
          <w:szCs w:val="22"/>
        </w:rPr>
        <w:t xml:space="preserve">                 </w:t>
      </w:r>
      <w:r w:rsidR="00805E27">
        <w:rPr>
          <w:sz w:val="22"/>
          <w:szCs w:val="22"/>
        </w:rPr>
        <w:t xml:space="preserve">                      </w:t>
      </w:r>
      <w:r>
        <w:rPr>
          <w:sz w:val="22"/>
          <w:szCs w:val="22"/>
        </w:rPr>
        <w:t xml:space="preserve">                 2. člen</w:t>
      </w:r>
    </w:p>
    <w:p w:rsidR="00C04522" w:rsidRDefault="003157AD" w:rsidP="003157AD">
      <w:pPr>
        <w:pStyle w:val="Telobesedila"/>
        <w:tabs>
          <w:tab w:val="left" w:pos="2160"/>
        </w:tabs>
        <w:rPr>
          <w:b w:val="0"/>
          <w:sz w:val="22"/>
          <w:szCs w:val="22"/>
        </w:rPr>
      </w:pPr>
      <w:r w:rsidRPr="00B32349">
        <w:rPr>
          <w:b w:val="0"/>
          <w:sz w:val="22"/>
          <w:szCs w:val="22"/>
        </w:rPr>
        <w:t>Pogodbena cena del iz 1. člena te pogodbe znaša:</w:t>
      </w:r>
    </w:p>
    <w:p w:rsidR="00C04522" w:rsidRDefault="00C04522" w:rsidP="003157AD">
      <w:pPr>
        <w:pStyle w:val="Telobesedila"/>
        <w:tabs>
          <w:tab w:val="left" w:pos="2160"/>
        </w:tabs>
        <w:rPr>
          <w:b w:val="0"/>
          <w:sz w:val="22"/>
          <w:szCs w:val="22"/>
        </w:rPr>
      </w:pPr>
    </w:p>
    <w:p w:rsidR="00C04522" w:rsidRPr="00C04522" w:rsidRDefault="00C04522" w:rsidP="00C04522">
      <w:pPr>
        <w:pStyle w:val="Telobesedila"/>
        <w:tabs>
          <w:tab w:val="left" w:pos="2160"/>
        </w:tabs>
        <w:ind w:left="720"/>
        <w:rPr>
          <w:b w:val="0"/>
          <w:sz w:val="22"/>
          <w:szCs w:val="22"/>
        </w:rPr>
      </w:pPr>
      <w:r>
        <w:rPr>
          <w:b w:val="0"/>
          <w:sz w:val="22"/>
          <w:szCs w:val="22"/>
        </w:rPr>
        <w:t>Skupna vrednost brez</w:t>
      </w:r>
      <w:r w:rsidR="00E86162">
        <w:rPr>
          <w:b w:val="0"/>
          <w:sz w:val="22"/>
          <w:szCs w:val="22"/>
        </w:rPr>
        <w:t xml:space="preserve"> vključenega </w:t>
      </w:r>
      <w:r>
        <w:rPr>
          <w:b w:val="0"/>
          <w:sz w:val="22"/>
          <w:szCs w:val="22"/>
        </w:rPr>
        <w:t xml:space="preserve"> DDV:</w:t>
      </w:r>
      <w:r w:rsidRPr="00C04522">
        <w:rPr>
          <w:b w:val="0"/>
          <w:sz w:val="22"/>
          <w:szCs w:val="22"/>
        </w:rPr>
        <w:t xml:space="preserve"> </w:t>
      </w:r>
      <w:r w:rsidR="00E86162">
        <w:rPr>
          <w:b w:val="0"/>
          <w:sz w:val="22"/>
          <w:szCs w:val="22"/>
        </w:rPr>
        <w:t xml:space="preserve"> </w:t>
      </w:r>
      <w:r w:rsidRPr="00C04522">
        <w:rPr>
          <w:b w:val="0"/>
          <w:sz w:val="22"/>
          <w:szCs w:val="22"/>
        </w:rPr>
        <w:t>________________</w:t>
      </w:r>
      <w:r>
        <w:rPr>
          <w:b w:val="0"/>
          <w:sz w:val="22"/>
          <w:szCs w:val="22"/>
        </w:rPr>
        <w:t>_________</w:t>
      </w:r>
      <w:r w:rsidRPr="00C04522">
        <w:rPr>
          <w:b w:val="0"/>
          <w:sz w:val="22"/>
          <w:szCs w:val="22"/>
        </w:rPr>
        <w:t xml:space="preserve"> EUR </w:t>
      </w:r>
    </w:p>
    <w:p w:rsidR="00C04522" w:rsidRDefault="00C04522" w:rsidP="00C04522">
      <w:pPr>
        <w:pStyle w:val="Telobesedila"/>
        <w:tabs>
          <w:tab w:val="left" w:pos="2160"/>
        </w:tabs>
        <w:rPr>
          <w:b w:val="0"/>
          <w:sz w:val="22"/>
          <w:szCs w:val="22"/>
        </w:rPr>
      </w:pPr>
      <w:r>
        <w:rPr>
          <w:b w:val="0"/>
          <w:sz w:val="22"/>
          <w:szCs w:val="22"/>
        </w:rPr>
        <w:t xml:space="preserve">            Vrednost DDV:</w:t>
      </w:r>
      <w:r w:rsidR="00E86162">
        <w:rPr>
          <w:b w:val="0"/>
          <w:sz w:val="22"/>
          <w:szCs w:val="22"/>
        </w:rPr>
        <w:t xml:space="preserve">              </w:t>
      </w:r>
      <w:r>
        <w:rPr>
          <w:b w:val="0"/>
          <w:sz w:val="22"/>
          <w:szCs w:val="22"/>
        </w:rPr>
        <w:tab/>
        <w:t xml:space="preserve"> _______________________________________ EUR</w:t>
      </w:r>
    </w:p>
    <w:p w:rsidR="00C04522" w:rsidRDefault="00C04522" w:rsidP="00C04522">
      <w:pPr>
        <w:pStyle w:val="Telobesedila"/>
        <w:tabs>
          <w:tab w:val="left" w:pos="2160"/>
        </w:tabs>
        <w:rPr>
          <w:b w:val="0"/>
          <w:sz w:val="22"/>
          <w:szCs w:val="22"/>
        </w:rPr>
      </w:pPr>
      <w:r>
        <w:rPr>
          <w:b w:val="0"/>
          <w:sz w:val="22"/>
          <w:szCs w:val="22"/>
        </w:rPr>
        <w:t xml:space="preserve">            Skupna vrednost z vključenim DDV:</w:t>
      </w:r>
      <w:r w:rsidR="00E86162">
        <w:rPr>
          <w:b w:val="0"/>
          <w:sz w:val="22"/>
          <w:szCs w:val="22"/>
        </w:rPr>
        <w:t xml:space="preserve">              </w:t>
      </w:r>
      <w:r>
        <w:rPr>
          <w:b w:val="0"/>
          <w:sz w:val="22"/>
          <w:szCs w:val="22"/>
        </w:rPr>
        <w:t xml:space="preserve"> ______________________ EUR </w:t>
      </w:r>
    </w:p>
    <w:p w:rsidR="00C04522" w:rsidRPr="00B32349" w:rsidRDefault="00C04522" w:rsidP="003157AD">
      <w:pPr>
        <w:pStyle w:val="Telobesedila"/>
        <w:tabs>
          <w:tab w:val="left" w:pos="2160"/>
        </w:tabs>
        <w:rPr>
          <w:b w:val="0"/>
          <w:sz w:val="22"/>
          <w:szCs w:val="22"/>
        </w:rPr>
      </w:pPr>
    </w:p>
    <w:p w:rsidR="003157AD" w:rsidRPr="00B32349" w:rsidRDefault="003157AD" w:rsidP="003157AD">
      <w:pPr>
        <w:jc w:val="both"/>
        <w:rPr>
          <w:sz w:val="22"/>
          <w:szCs w:val="22"/>
        </w:rPr>
      </w:pPr>
    </w:p>
    <w:p w:rsidR="003157AD" w:rsidRDefault="003157AD" w:rsidP="003157AD">
      <w:pPr>
        <w:jc w:val="both"/>
        <w:rPr>
          <w:sz w:val="22"/>
          <w:szCs w:val="22"/>
        </w:rPr>
      </w:pPr>
      <w:r w:rsidRPr="00B32349">
        <w:rPr>
          <w:sz w:val="22"/>
          <w:szCs w:val="22"/>
        </w:rPr>
        <w:t>Cena vsebuje vse stroške, ki jih bo izvajalec imel v zvezi z  izvedbo del po tej pogodbi.</w:t>
      </w:r>
    </w:p>
    <w:p w:rsidR="00C04522" w:rsidRDefault="00C04522" w:rsidP="003157AD">
      <w:pPr>
        <w:jc w:val="both"/>
        <w:rPr>
          <w:sz w:val="22"/>
          <w:szCs w:val="22"/>
        </w:rPr>
      </w:pPr>
    </w:p>
    <w:p w:rsidR="003B138A" w:rsidRDefault="00C04522" w:rsidP="003157AD">
      <w:pPr>
        <w:jc w:val="both"/>
        <w:rPr>
          <w:sz w:val="22"/>
          <w:szCs w:val="22"/>
        </w:rPr>
      </w:pPr>
      <w:r>
        <w:rPr>
          <w:sz w:val="22"/>
          <w:szCs w:val="22"/>
        </w:rPr>
        <w:t>Pogodbena vrednost naročila je fiksna, pogodba pa je sklenjena po načelu »</w:t>
      </w:r>
      <w:r w:rsidRPr="006B6169">
        <w:rPr>
          <w:sz w:val="22"/>
          <w:szCs w:val="22"/>
        </w:rPr>
        <w:t>ključ v roke</w:t>
      </w:r>
      <w:r>
        <w:rPr>
          <w:sz w:val="22"/>
          <w:szCs w:val="22"/>
        </w:rPr>
        <w:t xml:space="preserve">«. </w:t>
      </w:r>
    </w:p>
    <w:p w:rsidR="003B138A" w:rsidRDefault="003B138A" w:rsidP="003157AD">
      <w:pPr>
        <w:jc w:val="both"/>
        <w:rPr>
          <w:sz w:val="22"/>
          <w:szCs w:val="22"/>
        </w:rPr>
      </w:pPr>
    </w:p>
    <w:p w:rsidR="003B138A" w:rsidRPr="003B138A" w:rsidRDefault="003B138A" w:rsidP="003B138A">
      <w:pPr>
        <w:autoSpaceDE w:val="0"/>
        <w:autoSpaceDN w:val="0"/>
        <w:adjustRightInd w:val="0"/>
        <w:jc w:val="both"/>
        <w:rPr>
          <w:sz w:val="22"/>
          <w:szCs w:val="22"/>
        </w:rPr>
      </w:pPr>
      <w:r w:rsidRPr="003B138A">
        <w:rPr>
          <w:sz w:val="22"/>
          <w:szCs w:val="22"/>
        </w:rPr>
        <w:t>V enotnih cenah posameznih postavk so vključena vsa pripravljalna in pomožna dela, potrebna za</w:t>
      </w:r>
    </w:p>
    <w:p w:rsidR="003B138A" w:rsidRPr="003B138A" w:rsidRDefault="003B138A" w:rsidP="003B138A">
      <w:pPr>
        <w:autoSpaceDE w:val="0"/>
        <w:autoSpaceDN w:val="0"/>
        <w:adjustRightInd w:val="0"/>
        <w:jc w:val="both"/>
        <w:rPr>
          <w:sz w:val="22"/>
          <w:szCs w:val="22"/>
        </w:rPr>
      </w:pPr>
      <w:r w:rsidRPr="003B138A">
        <w:rPr>
          <w:sz w:val="22"/>
          <w:szCs w:val="22"/>
        </w:rPr>
        <w:t>izvedbo pogodbenih del, obratovalni</w:t>
      </w:r>
      <w:r>
        <w:rPr>
          <w:sz w:val="22"/>
          <w:szCs w:val="22"/>
        </w:rPr>
        <w:t xml:space="preserve"> </w:t>
      </w:r>
      <w:r w:rsidRPr="003B138A">
        <w:rPr>
          <w:sz w:val="22"/>
          <w:szCs w:val="22"/>
        </w:rPr>
        <w:t>stroški gradbišča, stroški za označitev gradbišča s tablo, stroški načrta organizacije gradbišča, stroški</w:t>
      </w:r>
      <w:r>
        <w:rPr>
          <w:sz w:val="22"/>
          <w:szCs w:val="22"/>
        </w:rPr>
        <w:t xml:space="preserve"> </w:t>
      </w:r>
      <w:r w:rsidRPr="003B138A">
        <w:rPr>
          <w:sz w:val="22"/>
          <w:szCs w:val="22"/>
        </w:rPr>
        <w:t>sprotne in končne ureditve gradbišča, stroški vrnitve zemljišča v prejšnje stanje, stroški začasnih</w:t>
      </w:r>
      <w:r>
        <w:rPr>
          <w:sz w:val="22"/>
          <w:szCs w:val="22"/>
        </w:rPr>
        <w:t xml:space="preserve"> </w:t>
      </w:r>
      <w:r w:rsidRPr="003B138A">
        <w:rPr>
          <w:sz w:val="22"/>
          <w:szCs w:val="22"/>
        </w:rPr>
        <w:t xml:space="preserve">priključkov za elektriko, vodo, internet, telefon in </w:t>
      </w:r>
      <w:proofErr w:type="spellStart"/>
      <w:r w:rsidRPr="003B138A">
        <w:rPr>
          <w:sz w:val="22"/>
          <w:szCs w:val="22"/>
        </w:rPr>
        <w:t>fax</w:t>
      </w:r>
      <w:proofErr w:type="spellEnd"/>
      <w:r w:rsidRPr="003B138A">
        <w:rPr>
          <w:sz w:val="22"/>
          <w:szCs w:val="22"/>
        </w:rPr>
        <w:t xml:space="preserve"> ter njihovo porabo, stroški delovnih odrov</w:t>
      </w:r>
      <w:r>
        <w:rPr>
          <w:sz w:val="22"/>
          <w:szCs w:val="22"/>
        </w:rPr>
        <w:t xml:space="preserve"> </w:t>
      </w:r>
      <w:r w:rsidRPr="003B138A">
        <w:rPr>
          <w:sz w:val="22"/>
          <w:szCs w:val="22"/>
        </w:rPr>
        <w:t>za delo na višini, material, transport, pomožni material, orodja, priklopi, demontaža, dobava,</w:t>
      </w:r>
      <w:r>
        <w:rPr>
          <w:sz w:val="22"/>
          <w:szCs w:val="22"/>
        </w:rPr>
        <w:t xml:space="preserve"> </w:t>
      </w:r>
      <w:r w:rsidRPr="003B138A">
        <w:rPr>
          <w:sz w:val="22"/>
          <w:szCs w:val="22"/>
        </w:rPr>
        <w:t>postavitev in montaža dobavljene opreme, odvoz odpadkov na trajno deponijo, stroški meritev,</w:t>
      </w:r>
      <w:r>
        <w:rPr>
          <w:sz w:val="22"/>
          <w:szCs w:val="22"/>
        </w:rPr>
        <w:t xml:space="preserve"> </w:t>
      </w:r>
      <w:r w:rsidRPr="003B138A">
        <w:rPr>
          <w:sz w:val="22"/>
          <w:szCs w:val="22"/>
        </w:rPr>
        <w:t>preiskav in atestov, zavarovanj, zakoličenj, stroški varnosti pri delu, stroški finančnih zavarovanj,</w:t>
      </w:r>
      <w:r>
        <w:rPr>
          <w:sz w:val="22"/>
          <w:szCs w:val="22"/>
        </w:rPr>
        <w:t xml:space="preserve"> </w:t>
      </w:r>
      <w:r w:rsidRPr="003B138A">
        <w:rPr>
          <w:sz w:val="22"/>
          <w:szCs w:val="22"/>
        </w:rPr>
        <w:t>stroški zavarovanja del, stroški zavarovanja dokazov o stanju sosednjih objektov in vsa druga dela,</w:t>
      </w:r>
      <w:r>
        <w:rPr>
          <w:sz w:val="22"/>
          <w:szCs w:val="22"/>
        </w:rPr>
        <w:t xml:space="preserve"> </w:t>
      </w:r>
      <w:r w:rsidRPr="003B138A">
        <w:rPr>
          <w:sz w:val="22"/>
          <w:szCs w:val="22"/>
        </w:rPr>
        <w:t>potrebna, da se pogodbena dela izvedejo.</w:t>
      </w:r>
    </w:p>
    <w:p w:rsidR="003B138A" w:rsidRDefault="003B138A" w:rsidP="003B138A">
      <w:pPr>
        <w:autoSpaceDE w:val="0"/>
        <w:autoSpaceDN w:val="0"/>
        <w:adjustRightInd w:val="0"/>
        <w:jc w:val="both"/>
        <w:rPr>
          <w:sz w:val="22"/>
          <w:szCs w:val="22"/>
        </w:rPr>
      </w:pPr>
    </w:p>
    <w:p w:rsidR="003B138A" w:rsidRPr="006B6169" w:rsidRDefault="003B138A" w:rsidP="003B138A">
      <w:pPr>
        <w:autoSpaceDE w:val="0"/>
        <w:autoSpaceDN w:val="0"/>
        <w:adjustRightInd w:val="0"/>
        <w:jc w:val="both"/>
        <w:rPr>
          <w:sz w:val="22"/>
          <w:szCs w:val="22"/>
        </w:rPr>
      </w:pPr>
      <w:r w:rsidRPr="003B138A">
        <w:rPr>
          <w:sz w:val="22"/>
          <w:szCs w:val="22"/>
        </w:rPr>
        <w:t xml:space="preserve">Obračun opravljenih del se vrši po fiksnih cenah na enoto iz ponudbe </w:t>
      </w:r>
      <w:r w:rsidRPr="009F5FD6">
        <w:rPr>
          <w:sz w:val="22"/>
          <w:szCs w:val="22"/>
        </w:rPr>
        <w:t xml:space="preserve">in </w:t>
      </w:r>
      <w:r w:rsidRPr="006B6169">
        <w:rPr>
          <w:sz w:val="22"/>
          <w:szCs w:val="22"/>
        </w:rPr>
        <w:t>dejansko vgrajenih</w:t>
      </w:r>
    </w:p>
    <w:p w:rsidR="00C04522" w:rsidRPr="006B6169" w:rsidRDefault="003B138A" w:rsidP="003B138A">
      <w:pPr>
        <w:jc w:val="both"/>
        <w:rPr>
          <w:sz w:val="22"/>
          <w:szCs w:val="22"/>
        </w:rPr>
      </w:pPr>
      <w:r w:rsidRPr="006B6169">
        <w:rPr>
          <w:sz w:val="22"/>
          <w:szCs w:val="22"/>
        </w:rPr>
        <w:t>količinah.</w:t>
      </w:r>
    </w:p>
    <w:p w:rsidR="003B138A" w:rsidRDefault="003B138A" w:rsidP="003157AD">
      <w:pPr>
        <w:jc w:val="both"/>
        <w:rPr>
          <w:sz w:val="22"/>
          <w:szCs w:val="22"/>
        </w:rPr>
      </w:pPr>
    </w:p>
    <w:p w:rsidR="00C04522" w:rsidRPr="00B32349" w:rsidRDefault="00C04522" w:rsidP="003157AD">
      <w:pPr>
        <w:jc w:val="both"/>
        <w:rPr>
          <w:sz w:val="22"/>
          <w:szCs w:val="22"/>
        </w:rPr>
      </w:pPr>
      <w:r>
        <w:rPr>
          <w:sz w:val="22"/>
          <w:szCs w:val="22"/>
        </w:rPr>
        <w:t>Naročnik predmetna dela naroča v celoti kot davčni zavezanec, identificiran za namene DDV in je plačnik DDV po 76. a členu ZDDV-1.</w:t>
      </w:r>
    </w:p>
    <w:p w:rsidR="003157AD" w:rsidRPr="00B32349" w:rsidRDefault="003157AD" w:rsidP="003157AD">
      <w:pPr>
        <w:jc w:val="both"/>
        <w:rPr>
          <w:sz w:val="22"/>
          <w:szCs w:val="22"/>
        </w:rPr>
      </w:pP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NAČIN OBRAČUNAVANJA IN PLAČILA</w:t>
      </w:r>
    </w:p>
    <w:p w:rsidR="003157AD" w:rsidRPr="00B32349" w:rsidRDefault="003157AD" w:rsidP="003157AD">
      <w:pPr>
        <w:jc w:val="both"/>
        <w:rPr>
          <w:sz w:val="22"/>
          <w:szCs w:val="22"/>
        </w:rPr>
      </w:pPr>
    </w:p>
    <w:p w:rsidR="003157AD" w:rsidRPr="00B32349" w:rsidRDefault="00AB09D2" w:rsidP="00AB09D2">
      <w:pPr>
        <w:ind w:left="1494"/>
        <w:jc w:val="both"/>
        <w:rPr>
          <w:sz w:val="22"/>
          <w:szCs w:val="22"/>
        </w:rPr>
      </w:pPr>
      <w:r>
        <w:rPr>
          <w:sz w:val="22"/>
          <w:szCs w:val="22"/>
        </w:rPr>
        <w:t xml:space="preserve">                                   3.</w:t>
      </w:r>
      <w:r w:rsidR="00F15C7D">
        <w:rPr>
          <w:sz w:val="22"/>
          <w:szCs w:val="22"/>
        </w:rPr>
        <w:t xml:space="preserve"> </w:t>
      </w:r>
      <w:r w:rsidR="003157AD" w:rsidRPr="00B32349">
        <w:rPr>
          <w:sz w:val="22"/>
          <w:szCs w:val="22"/>
        </w:rPr>
        <w:t>čl</w:t>
      </w:r>
      <w:r>
        <w:rPr>
          <w:sz w:val="22"/>
          <w:szCs w:val="22"/>
        </w:rPr>
        <w:t>en</w:t>
      </w:r>
    </w:p>
    <w:p w:rsidR="003157AD" w:rsidRPr="00B32349" w:rsidRDefault="003157AD" w:rsidP="003157AD">
      <w:pPr>
        <w:jc w:val="both"/>
        <w:rPr>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Naročnik izvajalcu plača </w:t>
      </w:r>
      <w:r w:rsidR="00E86162">
        <w:rPr>
          <w:color w:val="000000"/>
          <w:sz w:val="22"/>
          <w:szCs w:val="22"/>
        </w:rPr>
        <w:t>izvedena dela</w:t>
      </w:r>
      <w:r w:rsidRPr="00D44130">
        <w:rPr>
          <w:color w:val="000000"/>
          <w:sz w:val="22"/>
          <w:szCs w:val="22"/>
        </w:rPr>
        <w:t xml:space="preserve"> in izvršene storitve v roku 30 dni po uradnem datumu prejema računa, ki ga izvajalec izstavi po dokončnem prevzemu (uspešni primopredaji) del s strani naročnika.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K računu morajo biti priloženi dokumenti, ki omogočajo nadzor nad naročilom in prevzemom </w:t>
      </w:r>
      <w:r w:rsidR="00E86162">
        <w:rPr>
          <w:color w:val="000000"/>
          <w:sz w:val="22"/>
          <w:szCs w:val="22"/>
        </w:rPr>
        <w:t>del</w:t>
      </w:r>
      <w:r w:rsidRPr="00D44130">
        <w:rPr>
          <w:color w:val="000000"/>
          <w:sz w:val="22"/>
          <w:szCs w:val="22"/>
        </w:rPr>
        <w:t xml:space="preserve"> s strani naročnika in so podlaga izstavitvi računa.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Pr>
          <w:color w:val="000000"/>
          <w:sz w:val="22"/>
          <w:szCs w:val="22"/>
        </w:rPr>
        <w:t>(</w:t>
      </w:r>
      <w:r w:rsidRPr="00D44130">
        <w:rPr>
          <w:color w:val="000000"/>
          <w:sz w:val="22"/>
          <w:szCs w:val="22"/>
        </w:rPr>
        <w:t>Izvajalec je dolžan k računu priložiti račune podizvajalcev, ki jih je predhodno potrdil.</w:t>
      </w:r>
      <w:r>
        <w:rPr>
          <w:color w:val="000000"/>
          <w:sz w:val="22"/>
          <w:szCs w:val="22"/>
        </w:rPr>
        <w:t>)</w:t>
      </w:r>
      <w:r w:rsidRPr="00D44130">
        <w:rPr>
          <w:color w:val="000000"/>
          <w:sz w:val="22"/>
          <w:szCs w:val="22"/>
        </w:rPr>
        <w:t xml:space="preserve"> </w:t>
      </w:r>
    </w:p>
    <w:p w:rsidR="00D44130" w:rsidRPr="00D44130" w:rsidRDefault="00D44130" w:rsidP="00D44130">
      <w:pPr>
        <w:autoSpaceDE w:val="0"/>
        <w:autoSpaceDN w:val="0"/>
        <w:adjustRightInd w:val="0"/>
        <w:rPr>
          <w:color w:val="000000"/>
          <w:sz w:val="22"/>
          <w:szCs w:val="22"/>
        </w:rPr>
      </w:pPr>
    </w:p>
    <w:p w:rsidR="00D44130" w:rsidRPr="00D44130" w:rsidRDefault="00D44130" w:rsidP="00D44130">
      <w:pPr>
        <w:autoSpaceDE w:val="0"/>
        <w:autoSpaceDN w:val="0"/>
        <w:adjustRightInd w:val="0"/>
        <w:rPr>
          <w:color w:val="000000"/>
          <w:sz w:val="22"/>
          <w:szCs w:val="22"/>
        </w:rPr>
      </w:pPr>
      <w:r w:rsidRPr="00D44130">
        <w:rPr>
          <w:color w:val="000000"/>
          <w:sz w:val="22"/>
          <w:szCs w:val="22"/>
        </w:rPr>
        <w:t xml:space="preserve">Naročnik bo izvajalcu plačal račun na njegov transakcijski račun, naveden v tej pogodbi. </w:t>
      </w:r>
    </w:p>
    <w:p w:rsidR="003157AD" w:rsidRPr="00D44130" w:rsidRDefault="00D44130" w:rsidP="00D44130">
      <w:pPr>
        <w:jc w:val="both"/>
        <w:rPr>
          <w:sz w:val="22"/>
          <w:szCs w:val="22"/>
        </w:rPr>
      </w:pPr>
      <w:r w:rsidRPr="00D44130">
        <w:rPr>
          <w:color w:val="000000"/>
          <w:sz w:val="22"/>
          <w:szCs w:val="22"/>
        </w:rPr>
        <w:t>Kot dan plačila se šteje dan, ko je naročnik izdal nalog za izplačilo in je bilo plačilo nakazano na transakcijski račun dobavitelja. V primeru, da je zadnji dan za plačilo dela prost dan se šteje, da je zadnji dan za plačilo prvi naslednji delovni dan.</w:t>
      </w:r>
    </w:p>
    <w:p w:rsidR="003157AD" w:rsidRPr="00B32349" w:rsidRDefault="003157AD" w:rsidP="003157AD">
      <w:pPr>
        <w:jc w:val="both"/>
        <w:rPr>
          <w:sz w:val="22"/>
          <w:szCs w:val="22"/>
        </w:rPr>
      </w:pPr>
    </w:p>
    <w:p w:rsidR="003157AD" w:rsidRDefault="003157AD" w:rsidP="003157AD">
      <w:pPr>
        <w:jc w:val="both"/>
        <w:rPr>
          <w:sz w:val="22"/>
          <w:szCs w:val="22"/>
        </w:rPr>
      </w:pPr>
      <w:r w:rsidRPr="00B32349">
        <w:rPr>
          <w:sz w:val="22"/>
          <w:szCs w:val="22"/>
        </w:rPr>
        <w:t>Naročn</w:t>
      </w:r>
      <w:r w:rsidR="00D44130">
        <w:rPr>
          <w:sz w:val="22"/>
          <w:szCs w:val="22"/>
        </w:rPr>
        <w:t>ik bo plač</w:t>
      </w:r>
      <w:r w:rsidRPr="00B32349">
        <w:rPr>
          <w:sz w:val="22"/>
          <w:szCs w:val="22"/>
        </w:rPr>
        <w:t>al izvršena dela na transakcijski račun izvajalca TRR:______________________________</w:t>
      </w:r>
      <w:r w:rsidR="00FC72A6">
        <w:rPr>
          <w:sz w:val="22"/>
          <w:szCs w:val="22"/>
        </w:rPr>
        <w:t>__</w:t>
      </w:r>
      <w:r w:rsidRPr="00B32349">
        <w:rPr>
          <w:sz w:val="22"/>
          <w:szCs w:val="22"/>
        </w:rPr>
        <w:t xml:space="preserve"> v roku 30 dni od prejema posamezne situacije.</w:t>
      </w:r>
    </w:p>
    <w:p w:rsidR="00D44130" w:rsidRPr="00B32349" w:rsidRDefault="00D44130" w:rsidP="003157AD">
      <w:pPr>
        <w:jc w:val="both"/>
        <w:rPr>
          <w:sz w:val="22"/>
          <w:szCs w:val="22"/>
        </w:rPr>
      </w:pPr>
    </w:p>
    <w:p w:rsidR="003157AD" w:rsidRPr="00B32349" w:rsidRDefault="003157AD" w:rsidP="003157AD">
      <w:pPr>
        <w:jc w:val="both"/>
        <w:rPr>
          <w:sz w:val="22"/>
          <w:szCs w:val="22"/>
        </w:rPr>
      </w:pPr>
      <w:r w:rsidRPr="00B32349">
        <w:rPr>
          <w:sz w:val="22"/>
          <w:szCs w:val="22"/>
        </w:rPr>
        <w:t>Za nepravočasna plačila je naročnik dolžan izvajalcu plačati zakonite zamudne obresti, razen za zadržanje plačil po 6. čl. te pogodbe in zaradi morebitnih zakasnitev nakazil sredstev države.</w:t>
      </w:r>
    </w:p>
    <w:p w:rsidR="003157AD" w:rsidRDefault="003157AD" w:rsidP="003157AD">
      <w:pPr>
        <w:jc w:val="both"/>
        <w:rPr>
          <w:sz w:val="22"/>
          <w:szCs w:val="22"/>
        </w:rPr>
      </w:pPr>
    </w:p>
    <w:p w:rsidR="00D44130" w:rsidRPr="00B32349" w:rsidRDefault="00D44130" w:rsidP="003157AD">
      <w:pPr>
        <w:jc w:val="both"/>
        <w:rPr>
          <w:sz w:val="22"/>
          <w:szCs w:val="22"/>
        </w:rPr>
      </w:pPr>
    </w:p>
    <w:p w:rsidR="003157AD" w:rsidRPr="00B32349" w:rsidRDefault="003157AD" w:rsidP="003157AD">
      <w:pPr>
        <w:jc w:val="both"/>
        <w:rPr>
          <w:sz w:val="22"/>
          <w:szCs w:val="22"/>
        </w:rPr>
      </w:pPr>
      <w:r w:rsidRPr="00B32349">
        <w:rPr>
          <w:sz w:val="22"/>
          <w:szCs w:val="22"/>
        </w:rPr>
        <w:t>OBVEZNOSTI POGODBENIKOV</w:t>
      </w:r>
    </w:p>
    <w:p w:rsidR="003157AD" w:rsidRPr="00B32349" w:rsidRDefault="003157AD" w:rsidP="003157AD">
      <w:pPr>
        <w:jc w:val="both"/>
        <w:rPr>
          <w:sz w:val="22"/>
          <w:szCs w:val="22"/>
        </w:rPr>
      </w:pPr>
    </w:p>
    <w:p w:rsidR="003157AD" w:rsidRPr="00B32349" w:rsidRDefault="00AB09D2" w:rsidP="00AB09D2">
      <w:pPr>
        <w:ind w:left="1134"/>
        <w:jc w:val="both"/>
        <w:rPr>
          <w:sz w:val="22"/>
          <w:szCs w:val="22"/>
        </w:rPr>
      </w:pPr>
      <w:r>
        <w:rPr>
          <w:sz w:val="22"/>
          <w:szCs w:val="22"/>
        </w:rPr>
        <w:t xml:space="preserve">                                               4. člen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OBVEZNOSTI NAROČNIKA</w:t>
      </w:r>
    </w:p>
    <w:p w:rsidR="003157AD" w:rsidRPr="00B32349" w:rsidRDefault="003157AD" w:rsidP="003157AD">
      <w:pPr>
        <w:jc w:val="both"/>
        <w:rPr>
          <w:sz w:val="22"/>
          <w:szCs w:val="22"/>
        </w:rPr>
      </w:pPr>
      <w:r w:rsidRPr="00B32349">
        <w:rPr>
          <w:sz w:val="22"/>
          <w:szCs w:val="22"/>
        </w:rPr>
        <w:t>Naročnik se zavezuje izvajalcu pred pričetkom del uvesti v delo in mu  predati:</w:t>
      </w:r>
    </w:p>
    <w:p w:rsidR="003157AD" w:rsidRPr="00B32349" w:rsidRDefault="003157AD" w:rsidP="003157AD">
      <w:pPr>
        <w:numPr>
          <w:ilvl w:val="2"/>
          <w:numId w:val="26"/>
        </w:numPr>
        <w:jc w:val="both"/>
        <w:rPr>
          <w:sz w:val="22"/>
          <w:szCs w:val="22"/>
        </w:rPr>
      </w:pPr>
      <w:r w:rsidRPr="00B32349">
        <w:rPr>
          <w:sz w:val="22"/>
          <w:szCs w:val="22"/>
        </w:rPr>
        <w:t xml:space="preserve">prosti dostop do gradbišča v času od 7.00 do </w:t>
      </w:r>
      <w:r w:rsidR="00470EEB" w:rsidRPr="00470EEB">
        <w:rPr>
          <w:sz w:val="22"/>
          <w:szCs w:val="22"/>
        </w:rPr>
        <w:t>19</w:t>
      </w:r>
      <w:r w:rsidRPr="00470EEB">
        <w:rPr>
          <w:sz w:val="22"/>
          <w:szCs w:val="22"/>
        </w:rPr>
        <w:t>.00 ure</w:t>
      </w:r>
      <w:r w:rsidRPr="00B32349">
        <w:rPr>
          <w:sz w:val="22"/>
          <w:szCs w:val="22"/>
        </w:rPr>
        <w:t>, izven tega časa pa po dogovoru z naročnikom</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 xml:space="preserve">Naročnik bo izvajal nadzor po določilih stroke. </w:t>
      </w:r>
    </w:p>
    <w:p w:rsidR="003157AD" w:rsidRDefault="003157AD" w:rsidP="003157AD">
      <w:pPr>
        <w:jc w:val="both"/>
        <w:rPr>
          <w:sz w:val="22"/>
          <w:szCs w:val="22"/>
        </w:rPr>
      </w:pPr>
    </w:p>
    <w:p w:rsidR="00BC7DC7" w:rsidRDefault="00BC7DC7" w:rsidP="003157AD">
      <w:pPr>
        <w:jc w:val="both"/>
        <w:rPr>
          <w:sz w:val="22"/>
          <w:szCs w:val="22"/>
        </w:rPr>
      </w:pPr>
    </w:p>
    <w:p w:rsidR="00BB372E" w:rsidRPr="00B32349" w:rsidRDefault="00BB372E" w:rsidP="003157AD">
      <w:pPr>
        <w:jc w:val="both"/>
        <w:rPr>
          <w:sz w:val="22"/>
          <w:szCs w:val="22"/>
        </w:rPr>
      </w:pPr>
    </w:p>
    <w:p w:rsidR="003157AD" w:rsidRDefault="00AB09D2" w:rsidP="003157AD">
      <w:pPr>
        <w:jc w:val="both"/>
        <w:rPr>
          <w:sz w:val="22"/>
          <w:szCs w:val="22"/>
        </w:rPr>
      </w:pPr>
      <w:r>
        <w:rPr>
          <w:sz w:val="22"/>
          <w:szCs w:val="22"/>
        </w:rPr>
        <w:t xml:space="preserve">                                                                5. člen</w:t>
      </w:r>
    </w:p>
    <w:p w:rsidR="00AB09D2" w:rsidRPr="00B32349" w:rsidRDefault="00AB09D2" w:rsidP="003157AD">
      <w:pPr>
        <w:jc w:val="both"/>
        <w:rPr>
          <w:sz w:val="22"/>
          <w:szCs w:val="22"/>
        </w:rPr>
      </w:pPr>
    </w:p>
    <w:p w:rsidR="003157AD" w:rsidRPr="00B32349" w:rsidRDefault="003157AD" w:rsidP="003157AD">
      <w:pPr>
        <w:jc w:val="both"/>
        <w:rPr>
          <w:sz w:val="22"/>
          <w:szCs w:val="22"/>
        </w:rPr>
      </w:pPr>
      <w:r w:rsidRPr="00B32349">
        <w:rPr>
          <w:sz w:val="22"/>
          <w:szCs w:val="22"/>
        </w:rPr>
        <w:t>OBVEZNOSTI IZVAJALCA</w:t>
      </w:r>
    </w:p>
    <w:p w:rsidR="003157AD" w:rsidRPr="00B32349" w:rsidRDefault="003157AD" w:rsidP="003157AD">
      <w:pPr>
        <w:jc w:val="both"/>
        <w:rPr>
          <w:sz w:val="22"/>
          <w:szCs w:val="22"/>
        </w:rPr>
      </w:pPr>
      <w:r w:rsidRPr="00B32349">
        <w:rPr>
          <w:sz w:val="22"/>
          <w:szCs w:val="22"/>
        </w:rPr>
        <w:t>Izvajalec se obvezuje:</w:t>
      </w:r>
    </w:p>
    <w:p w:rsidR="003157AD" w:rsidRPr="00B32349" w:rsidRDefault="003157AD" w:rsidP="003157AD">
      <w:pPr>
        <w:numPr>
          <w:ilvl w:val="2"/>
          <w:numId w:val="26"/>
        </w:numPr>
        <w:jc w:val="both"/>
        <w:rPr>
          <w:sz w:val="22"/>
          <w:szCs w:val="22"/>
        </w:rPr>
      </w:pPr>
      <w:r w:rsidRPr="00B32349">
        <w:rPr>
          <w:sz w:val="22"/>
          <w:szCs w:val="22"/>
        </w:rPr>
        <w:t xml:space="preserve">izvršiti pogodbena dela strokovno in kvalitetno skladno s pravili in standardi stroke, </w:t>
      </w:r>
    </w:p>
    <w:p w:rsidR="003157AD" w:rsidRPr="00B32349" w:rsidRDefault="003157AD" w:rsidP="003157AD">
      <w:pPr>
        <w:numPr>
          <w:ilvl w:val="2"/>
          <w:numId w:val="26"/>
        </w:numPr>
        <w:jc w:val="both"/>
        <w:rPr>
          <w:sz w:val="22"/>
          <w:szCs w:val="22"/>
        </w:rPr>
      </w:pPr>
      <w:r w:rsidRPr="00B32349">
        <w:rPr>
          <w:sz w:val="22"/>
          <w:szCs w:val="22"/>
        </w:rPr>
        <w:t>organizirati gradbišče, urediti dostopne poti in deponije na gradbišču</w:t>
      </w:r>
    </w:p>
    <w:p w:rsidR="003157AD" w:rsidRPr="00B32349" w:rsidRDefault="003157AD" w:rsidP="003157AD">
      <w:pPr>
        <w:numPr>
          <w:ilvl w:val="2"/>
          <w:numId w:val="26"/>
        </w:numPr>
        <w:jc w:val="both"/>
        <w:rPr>
          <w:sz w:val="22"/>
          <w:szCs w:val="22"/>
        </w:rPr>
      </w:pPr>
      <w:r w:rsidRPr="00B32349">
        <w:rPr>
          <w:sz w:val="22"/>
          <w:szCs w:val="22"/>
        </w:rPr>
        <w:t>izvajati dela skladno z predpisi varstva pri delu, protipožarne varnosti, varovanje premoženja in zavarovanje gradbišča ter dostope v območju gradbišča in sosednjih objektov</w:t>
      </w:r>
    </w:p>
    <w:p w:rsidR="003157AD" w:rsidRPr="00B32349" w:rsidRDefault="003157AD" w:rsidP="003157AD">
      <w:pPr>
        <w:numPr>
          <w:ilvl w:val="2"/>
          <w:numId w:val="26"/>
        </w:numPr>
        <w:jc w:val="both"/>
        <w:rPr>
          <w:sz w:val="22"/>
          <w:szCs w:val="22"/>
        </w:rPr>
      </w:pPr>
      <w:r w:rsidRPr="00B32349">
        <w:rPr>
          <w:sz w:val="22"/>
          <w:szCs w:val="22"/>
        </w:rPr>
        <w:t>voditi gradbeni dnevnik ažurno za ves čas gradnje</w:t>
      </w:r>
    </w:p>
    <w:p w:rsidR="003157AD" w:rsidRPr="00B32349" w:rsidRDefault="003157AD" w:rsidP="003157AD">
      <w:pPr>
        <w:numPr>
          <w:ilvl w:val="2"/>
          <w:numId w:val="26"/>
        </w:numPr>
        <w:jc w:val="both"/>
        <w:rPr>
          <w:sz w:val="22"/>
          <w:szCs w:val="22"/>
        </w:rPr>
      </w:pPr>
      <w:r w:rsidRPr="00B32349">
        <w:rPr>
          <w:sz w:val="22"/>
          <w:szCs w:val="22"/>
        </w:rPr>
        <w:t xml:space="preserve">najkasneje v roku 10 delovnih dni od prejema pogodbe v podpis  naročniku izročiti bančno garancijo za dobro izvedbo pogodbenih obveznosti; </w:t>
      </w:r>
    </w:p>
    <w:p w:rsidR="003157AD" w:rsidRPr="00B32349" w:rsidRDefault="003157AD" w:rsidP="003157AD">
      <w:pPr>
        <w:numPr>
          <w:ilvl w:val="2"/>
          <w:numId w:val="26"/>
        </w:numPr>
        <w:jc w:val="both"/>
        <w:rPr>
          <w:color w:val="000000"/>
          <w:sz w:val="22"/>
          <w:szCs w:val="22"/>
        </w:rPr>
      </w:pPr>
      <w:r w:rsidRPr="00B32349">
        <w:rPr>
          <w:color w:val="000000"/>
          <w:sz w:val="22"/>
          <w:szCs w:val="22"/>
        </w:rPr>
        <w:t>da mu je poznan predmet pogodbe in vsi riziki, ki bodo spremljali delo</w:t>
      </w:r>
    </w:p>
    <w:p w:rsidR="003157AD" w:rsidRPr="00B32349" w:rsidRDefault="003157AD" w:rsidP="003157AD">
      <w:pPr>
        <w:numPr>
          <w:ilvl w:val="2"/>
          <w:numId w:val="26"/>
        </w:numPr>
        <w:jc w:val="both"/>
        <w:rPr>
          <w:color w:val="000000"/>
          <w:sz w:val="22"/>
          <w:szCs w:val="22"/>
        </w:rPr>
      </w:pPr>
      <w:r w:rsidRPr="00B32349">
        <w:rPr>
          <w:color w:val="000000"/>
          <w:sz w:val="22"/>
          <w:szCs w:val="22"/>
        </w:rPr>
        <w:t>da je seznanjen z razpisnimi pogoji in zahtevami</w:t>
      </w:r>
    </w:p>
    <w:p w:rsidR="003157AD" w:rsidRPr="00B32349" w:rsidRDefault="003157AD" w:rsidP="003157AD">
      <w:pPr>
        <w:numPr>
          <w:ilvl w:val="2"/>
          <w:numId w:val="26"/>
        </w:numPr>
        <w:jc w:val="both"/>
        <w:rPr>
          <w:color w:val="000000"/>
          <w:sz w:val="22"/>
          <w:szCs w:val="22"/>
        </w:rPr>
      </w:pPr>
      <w:r w:rsidRPr="00B32349">
        <w:rPr>
          <w:color w:val="000000"/>
          <w:sz w:val="22"/>
          <w:szCs w:val="22"/>
        </w:rPr>
        <w:t>izpolnjevati vse obveznosti do podizvajalcev, ki so vezani na ta objekt  tako dobro in pod pogoji, ki izhajajo iz te pogodbe</w:t>
      </w:r>
    </w:p>
    <w:p w:rsidR="003157AD" w:rsidRPr="00B32349" w:rsidRDefault="003157AD" w:rsidP="003157AD">
      <w:pPr>
        <w:numPr>
          <w:ilvl w:val="2"/>
          <w:numId w:val="26"/>
        </w:numPr>
        <w:jc w:val="both"/>
        <w:rPr>
          <w:color w:val="000000"/>
          <w:sz w:val="22"/>
          <w:szCs w:val="22"/>
        </w:rPr>
      </w:pPr>
      <w:r w:rsidRPr="00B32349">
        <w:rPr>
          <w:color w:val="000000"/>
          <w:sz w:val="22"/>
          <w:szCs w:val="22"/>
        </w:rPr>
        <w:t>ob koncu del izročil naročniku vsa dokazila  - ateste o vgraj</w:t>
      </w:r>
      <w:r w:rsidR="00D44130">
        <w:rPr>
          <w:color w:val="000000"/>
          <w:sz w:val="22"/>
          <w:szCs w:val="22"/>
        </w:rPr>
        <w:t>enih materialih</w:t>
      </w:r>
      <w:r w:rsidRPr="00B32349">
        <w:rPr>
          <w:color w:val="000000"/>
          <w:sz w:val="22"/>
          <w:szCs w:val="22"/>
        </w:rPr>
        <w:t>, garancijske liste</w:t>
      </w:r>
    </w:p>
    <w:p w:rsidR="003157AD" w:rsidRPr="00B32349" w:rsidRDefault="003157AD" w:rsidP="003157AD">
      <w:pPr>
        <w:numPr>
          <w:ilvl w:val="2"/>
          <w:numId w:val="26"/>
        </w:numPr>
        <w:jc w:val="both"/>
        <w:rPr>
          <w:color w:val="000000"/>
          <w:sz w:val="22"/>
          <w:szCs w:val="22"/>
        </w:rPr>
      </w:pPr>
      <w:r w:rsidRPr="00B32349">
        <w:rPr>
          <w:color w:val="000000"/>
          <w:sz w:val="22"/>
          <w:szCs w:val="22"/>
        </w:rPr>
        <w:t>po dokončanju del, najkasneje do prevzema del, z objekta in gradbišča odstranil ves odpadni material in embalažo, ki so ostali po izvajanju del</w:t>
      </w:r>
    </w:p>
    <w:p w:rsidR="003157AD" w:rsidRPr="00B32349" w:rsidRDefault="003157AD" w:rsidP="003157AD">
      <w:pPr>
        <w:ind w:left="1980"/>
        <w:jc w:val="both"/>
        <w:rPr>
          <w:color w:val="FF0000"/>
          <w:sz w:val="22"/>
          <w:szCs w:val="22"/>
        </w:rPr>
      </w:pPr>
    </w:p>
    <w:p w:rsidR="003157AD" w:rsidRPr="00B32349" w:rsidRDefault="003157AD" w:rsidP="003157AD">
      <w:pPr>
        <w:jc w:val="both"/>
        <w:rPr>
          <w:sz w:val="22"/>
          <w:szCs w:val="22"/>
        </w:rPr>
      </w:pPr>
      <w:r w:rsidRPr="00B32349">
        <w:rPr>
          <w:sz w:val="22"/>
          <w:szCs w:val="22"/>
        </w:rPr>
        <w:t>Izvajalec potrjuje, da so mu znani obstoječi objekti, mere objekta, gradbišče, lokacija, in se vnaprej odpoveduje vsakršnemu zahtevku iz naslova nepredvidenih pogojev za delo.</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POGODBENI ROKI</w:t>
      </w:r>
    </w:p>
    <w:p w:rsidR="003157AD" w:rsidRPr="00B32349" w:rsidRDefault="003157AD" w:rsidP="003157AD">
      <w:pPr>
        <w:jc w:val="both"/>
        <w:rPr>
          <w:color w:val="FF0000"/>
          <w:sz w:val="22"/>
          <w:szCs w:val="22"/>
        </w:rPr>
      </w:pPr>
    </w:p>
    <w:p w:rsidR="003157AD" w:rsidRPr="00B32349" w:rsidRDefault="00AB09D2" w:rsidP="00AB09D2">
      <w:pPr>
        <w:ind w:left="1134"/>
        <w:jc w:val="both"/>
        <w:rPr>
          <w:color w:val="000000"/>
          <w:sz w:val="22"/>
          <w:szCs w:val="22"/>
        </w:rPr>
      </w:pPr>
      <w:r>
        <w:rPr>
          <w:color w:val="000000"/>
          <w:sz w:val="22"/>
          <w:szCs w:val="22"/>
        </w:rPr>
        <w:t xml:space="preserve">                                              6.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FF0000"/>
          <w:sz w:val="22"/>
          <w:szCs w:val="22"/>
        </w:rPr>
      </w:pPr>
      <w:r w:rsidRPr="00B32349">
        <w:rPr>
          <w:color w:val="000000"/>
          <w:sz w:val="22"/>
          <w:szCs w:val="22"/>
        </w:rPr>
        <w:t>Izvajalec prične z izvedbo del po podpisu pogodbe in po uvedbi izvajalca v delo.</w:t>
      </w:r>
    </w:p>
    <w:p w:rsidR="003157AD" w:rsidRDefault="003157AD" w:rsidP="003157AD">
      <w:pPr>
        <w:jc w:val="both"/>
        <w:rPr>
          <w:color w:val="000000"/>
          <w:sz w:val="22"/>
          <w:szCs w:val="22"/>
        </w:rPr>
      </w:pPr>
      <w:r w:rsidRPr="00B32349">
        <w:rPr>
          <w:color w:val="000000"/>
          <w:sz w:val="22"/>
          <w:szCs w:val="22"/>
        </w:rPr>
        <w:t>Vsa dela morajo biti zaključena</w:t>
      </w:r>
      <w:r w:rsidR="00FB1657">
        <w:rPr>
          <w:color w:val="000000"/>
          <w:sz w:val="22"/>
          <w:szCs w:val="22"/>
        </w:rPr>
        <w:t>:</w:t>
      </w:r>
    </w:p>
    <w:p w:rsidR="00805E27" w:rsidRDefault="00805E27" w:rsidP="003157AD">
      <w:pPr>
        <w:jc w:val="both"/>
        <w:rPr>
          <w:color w:val="000000"/>
          <w:sz w:val="22"/>
          <w:szCs w:val="22"/>
        </w:rPr>
      </w:pPr>
    </w:p>
    <w:p w:rsidR="00FB1657" w:rsidRPr="001E0C6F" w:rsidRDefault="00FB1657" w:rsidP="00FB1657">
      <w:pPr>
        <w:jc w:val="both"/>
        <w:rPr>
          <w:b/>
          <w:sz w:val="22"/>
          <w:szCs w:val="22"/>
        </w:rPr>
      </w:pPr>
      <w:r w:rsidRPr="00805E27">
        <w:rPr>
          <w:b/>
          <w:sz w:val="22"/>
          <w:szCs w:val="22"/>
        </w:rPr>
        <w:t xml:space="preserve">- </w:t>
      </w:r>
      <w:r w:rsidRPr="001E0C6F">
        <w:rPr>
          <w:b/>
          <w:sz w:val="22"/>
          <w:szCs w:val="22"/>
        </w:rPr>
        <w:t xml:space="preserve">najkasneje </w:t>
      </w:r>
      <w:r w:rsidR="006B6169" w:rsidRPr="001E0C6F">
        <w:rPr>
          <w:b/>
          <w:sz w:val="22"/>
          <w:szCs w:val="22"/>
        </w:rPr>
        <w:t xml:space="preserve">do </w:t>
      </w:r>
      <w:r w:rsidR="001E0C6F" w:rsidRPr="001E0C6F">
        <w:rPr>
          <w:b/>
          <w:sz w:val="22"/>
          <w:szCs w:val="22"/>
        </w:rPr>
        <w:t>30.11.2018</w:t>
      </w:r>
    </w:p>
    <w:p w:rsidR="00AB09D2" w:rsidRDefault="00AB09D2" w:rsidP="003157AD">
      <w:pPr>
        <w:jc w:val="both"/>
        <w:rPr>
          <w:color w:val="FF0000"/>
          <w:sz w:val="22"/>
          <w:szCs w:val="22"/>
        </w:rPr>
      </w:pPr>
    </w:p>
    <w:p w:rsidR="003157AD" w:rsidRPr="009F5FD6" w:rsidRDefault="00822C41" w:rsidP="003157AD">
      <w:pPr>
        <w:jc w:val="both"/>
        <w:rPr>
          <w:b/>
          <w:sz w:val="22"/>
          <w:szCs w:val="22"/>
        </w:rPr>
      </w:pPr>
      <w:r w:rsidRPr="009F5FD6">
        <w:rPr>
          <w:b/>
          <w:sz w:val="22"/>
          <w:szCs w:val="22"/>
        </w:rPr>
        <w:t xml:space="preserve">Pogodba je veljavna </w:t>
      </w:r>
      <w:r w:rsidR="00CE0A4B" w:rsidRPr="009F5FD6">
        <w:rPr>
          <w:b/>
          <w:sz w:val="22"/>
          <w:szCs w:val="22"/>
        </w:rPr>
        <w:t xml:space="preserve">: </w:t>
      </w:r>
      <w:r w:rsidRPr="009F5FD6">
        <w:rPr>
          <w:b/>
          <w:sz w:val="22"/>
          <w:szCs w:val="22"/>
        </w:rPr>
        <w:t>do</w:t>
      </w:r>
      <w:r w:rsidR="00CE0A4B" w:rsidRPr="009F5FD6">
        <w:rPr>
          <w:b/>
          <w:sz w:val="22"/>
          <w:szCs w:val="22"/>
        </w:rPr>
        <w:t xml:space="preserve"> izpolnitve vseh pogodbenih obveznosti </w:t>
      </w:r>
      <w:r w:rsidR="009F5FD6" w:rsidRPr="009F5FD6">
        <w:rPr>
          <w:b/>
          <w:sz w:val="22"/>
          <w:szCs w:val="22"/>
        </w:rPr>
        <w:t xml:space="preserve"> s primopredajo in pridobitvijo uporabnega dovoljenja.</w:t>
      </w:r>
    </w:p>
    <w:p w:rsidR="003157AD" w:rsidRDefault="003157AD" w:rsidP="003157AD">
      <w:pPr>
        <w:jc w:val="both"/>
        <w:rPr>
          <w:color w:val="000000"/>
          <w:sz w:val="22"/>
          <w:szCs w:val="22"/>
        </w:rPr>
      </w:pPr>
    </w:p>
    <w:p w:rsidR="00FB1657" w:rsidRPr="00B32349" w:rsidRDefault="00FB1657"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7</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Na vzroke za podaljšanje roka, potreben čas in posledice je izvajalec dolžan naročnika pisno obvestiti najkasneje v 4 dneh od nastanka ovire in jih ustrezno evidentira v gradbenem dnevniku. </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8</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000000"/>
          <w:sz w:val="22"/>
          <w:szCs w:val="22"/>
        </w:rPr>
      </w:pPr>
    </w:p>
    <w:p w:rsidR="001A3102" w:rsidRPr="00A234E8" w:rsidRDefault="003157AD" w:rsidP="003157AD">
      <w:pPr>
        <w:jc w:val="both"/>
        <w:rPr>
          <w:color w:val="000000"/>
          <w:sz w:val="22"/>
          <w:szCs w:val="22"/>
        </w:rPr>
      </w:pPr>
      <w:r w:rsidRPr="00B32349">
        <w:rPr>
          <w:color w:val="000000"/>
          <w:sz w:val="22"/>
          <w:szCs w:val="22"/>
        </w:rPr>
        <w:t>Izvajalec ima pravico, da med izvajanjem del zahteva od naročnika potrebna pojasnila glede načina izvrševanja del.</w:t>
      </w:r>
    </w:p>
    <w:p w:rsidR="001A3102" w:rsidRPr="00B32349" w:rsidRDefault="001A3102"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POGODBENA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9</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Kadar izvajalec ne izvršuje pogodbenih obveznosti in se ne drži pogodbenih rokov je dolžan naročniku plačati pogodbeno kazen v višini </w:t>
      </w:r>
      <w:r w:rsidR="003D55DA">
        <w:rPr>
          <w:color w:val="000000"/>
          <w:sz w:val="22"/>
          <w:szCs w:val="22"/>
        </w:rPr>
        <w:t>2</w:t>
      </w:r>
      <w:r w:rsidRPr="00B32349">
        <w:rPr>
          <w:color w:val="000000"/>
          <w:sz w:val="22"/>
          <w:szCs w:val="22"/>
        </w:rPr>
        <w:t xml:space="preserve"> %o (</w:t>
      </w:r>
      <w:r w:rsidR="00470EEB">
        <w:rPr>
          <w:color w:val="000000"/>
          <w:sz w:val="22"/>
          <w:szCs w:val="22"/>
        </w:rPr>
        <w:t>dva promila</w:t>
      </w:r>
      <w:r w:rsidRPr="00B32349">
        <w:rPr>
          <w:color w:val="000000"/>
          <w:sz w:val="22"/>
          <w:szCs w:val="22"/>
        </w:rPr>
        <w:t>) pogodbene vrednosti, vendar ne več kot 10 % celotne vrednosti pogodbenih del.</w:t>
      </w: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Naročnik mora pravico pogodbene kazni uveljavljati najkasneje pri končnem obračunu del in sme končno situacijo zmanjšati za pogodbeno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10</w:t>
      </w:r>
      <w:r>
        <w:rPr>
          <w:color w:val="000000"/>
          <w:sz w:val="22"/>
          <w:szCs w:val="22"/>
        </w:rPr>
        <w:t>. člen</w:t>
      </w:r>
    </w:p>
    <w:p w:rsidR="003157AD" w:rsidRPr="00B32349" w:rsidRDefault="003157AD" w:rsidP="003157AD">
      <w:pPr>
        <w:ind w:left="1353"/>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se pri tehničnem pregledu ali primopredaji pogodbenih del ugotovijo pomanjkljivosti ali takšne napake, ki bistveno vplivajo oz. ovirajo uporabo objekta in njihova odprava traja več kot tri delovne dni, se šteje, da je izvajalec z rokom dokončanja del v zamudi tudi za toliko dni kolikor traja odprava pomanjkljivosti in napak.</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11</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naročniku zaradi zamude izvajalca nastane gospodarska škoda ima naročnik pravico do povrnitve vse nastale gospodarske škode. Če škoda presega vrednost pogodbene kazni, ima naročnik pravico do povrnitve vse gospodarske škode nad zneskom pogodbene kazni.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JAMSTVO IN GARANCIJSKA DOBA</w:t>
      </w:r>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12</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9F5FD6">
        <w:rPr>
          <w:sz w:val="22"/>
          <w:szCs w:val="22"/>
        </w:rPr>
        <w:t>Izvajalec zagotavlja ______ let garancije</w:t>
      </w:r>
      <w:r w:rsidR="006D78F0" w:rsidRPr="009F5FD6">
        <w:rPr>
          <w:sz w:val="22"/>
          <w:szCs w:val="22"/>
        </w:rPr>
        <w:t xml:space="preserve"> </w:t>
      </w:r>
      <w:r w:rsidR="009F5FD6" w:rsidRPr="009F5FD6">
        <w:rPr>
          <w:sz w:val="22"/>
          <w:szCs w:val="22"/>
        </w:rPr>
        <w:t>za dobro izvedena dela.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Garancijski roki pričnejo teči po prevzemu del s strani naročnika, s pogojem, da morajo biti pred tem odpravljene vse pomanjkljivosti.</w:t>
      </w:r>
    </w:p>
    <w:p w:rsidR="003157AD" w:rsidRPr="00B32349" w:rsidRDefault="003157AD" w:rsidP="003157AD">
      <w:pPr>
        <w:jc w:val="both"/>
        <w:rPr>
          <w:color w:val="000000"/>
          <w:sz w:val="22"/>
          <w:szCs w:val="22"/>
        </w:rPr>
      </w:pPr>
      <w:r w:rsidRPr="00B32349">
        <w:rPr>
          <w:color w:val="000000"/>
          <w:sz w:val="22"/>
          <w:szCs w:val="22"/>
        </w:rPr>
        <w:t xml:space="preserve"> </w:t>
      </w:r>
    </w:p>
    <w:p w:rsidR="003157AD" w:rsidRPr="00B32349" w:rsidRDefault="003157AD" w:rsidP="003157AD">
      <w:pPr>
        <w:jc w:val="both"/>
        <w:rPr>
          <w:color w:val="000000"/>
          <w:sz w:val="22"/>
          <w:szCs w:val="22"/>
        </w:rPr>
      </w:pPr>
      <w:r w:rsidRPr="00B32349">
        <w:rPr>
          <w:color w:val="000000"/>
          <w:sz w:val="22"/>
          <w:szCs w:val="22"/>
        </w:rPr>
        <w:t>Morebitne napake v garancijski dobi se obravnavajo v skladu z obligacijskim zakonikom, za odpravo napak se pogodbenika sporazumno dogovorita. Kot jamstvo za odpravo napak v garancijski dobi bo izvajalec naročniku izročil ustrezno bančno garancijo.</w:t>
      </w:r>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13</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 ali nadzorni organ ugotovi, da uporabljen material ne ustreza tehničnim predpisom, ga lahko zavrne in prepove njegovo uporabo. V primeru spora o kvaliteti je veljaven izvid ustreznega pravnega subjekta, ki je registriran za ugotavljanje spornih materialov.</w:t>
      </w:r>
    </w:p>
    <w:p w:rsidR="003157AD" w:rsidRDefault="003157AD" w:rsidP="003157AD">
      <w:pPr>
        <w:jc w:val="both"/>
        <w:rPr>
          <w:color w:val="000000"/>
          <w:sz w:val="22"/>
          <w:szCs w:val="22"/>
        </w:rPr>
      </w:pPr>
    </w:p>
    <w:p w:rsidR="00FB1657" w:rsidRPr="00B32349" w:rsidRDefault="00FB1657"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14</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Izvajalec je dolžan </w:t>
      </w:r>
      <w:r w:rsidR="00FB1657">
        <w:rPr>
          <w:color w:val="000000"/>
          <w:sz w:val="22"/>
          <w:szCs w:val="22"/>
        </w:rPr>
        <w:t xml:space="preserve">naročnika </w:t>
      </w:r>
      <w:r w:rsidRPr="00B32349">
        <w:rPr>
          <w:color w:val="000000"/>
          <w:sz w:val="22"/>
          <w:szCs w:val="22"/>
        </w:rPr>
        <w:t>pozvati na prevzem del. Naročnik se zavezuje dokončana dela prevzeti v roku 10 dni po prejemu izvajalčevega obvestila o dokončanju del.</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O dokončanju in prevzemu del se sestavi primopredajni zapisnik.</w:t>
      </w:r>
    </w:p>
    <w:p w:rsidR="003157AD" w:rsidRDefault="003157AD" w:rsidP="003157AD">
      <w:pPr>
        <w:jc w:val="both"/>
        <w:rPr>
          <w:color w:val="FF0000"/>
          <w:sz w:val="22"/>
          <w:szCs w:val="22"/>
        </w:rPr>
      </w:pPr>
    </w:p>
    <w:p w:rsidR="00A234E8" w:rsidRPr="00B32349" w:rsidRDefault="00A234E8" w:rsidP="003157AD">
      <w:pPr>
        <w:jc w:val="both"/>
        <w:rPr>
          <w:color w:val="FF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15</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pogodbeni stranki s primopredajnim zapisnikom ugotovita morebitne pomanjkljivosti  mora izvajalec le-te odpraviti v sporazumno določenem roku. Če izvajalec tega ne stori v dogovorjenem roku sme naročnik angažirati drugega izvajalca, ki bo dela izvedel na račun pogodbenega izvajalca in jih poplača iz garancije za dobro izvedbo pogodbenih obveznosti.</w:t>
      </w:r>
    </w:p>
    <w:p w:rsidR="003157AD" w:rsidRDefault="003157AD" w:rsidP="003157AD">
      <w:pPr>
        <w:jc w:val="both"/>
        <w:rPr>
          <w:color w:val="000000"/>
          <w:sz w:val="22"/>
          <w:szCs w:val="22"/>
        </w:rPr>
      </w:pPr>
    </w:p>
    <w:p w:rsidR="00BB372E" w:rsidRDefault="00BB372E" w:rsidP="003157AD">
      <w:pPr>
        <w:jc w:val="both"/>
        <w:rPr>
          <w:color w:val="000000"/>
          <w:sz w:val="22"/>
          <w:szCs w:val="22"/>
        </w:rPr>
      </w:pPr>
    </w:p>
    <w:p w:rsidR="00BB372E" w:rsidRDefault="00BB372E" w:rsidP="003157AD">
      <w:pPr>
        <w:jc w:val="both"/>
        <w:rPr>
          <w:color w:val="000000"/>
          <w:sz w:val="22"/>
          <w:szCs w:val="22"/>
        </w:rPr>
      </w:pPr>
    </w:p>
    <w:p w:rsidR="00BB372E" w:rsidRDefault="00BB372E" w:rsidP="003157AD">
      <w:pPr>
        <w:jc w:val="both"/>
        <w:rPr>
          <w:color w:val="000000"/>
          <w:sz w:val="22"/>
          <w:szCs w:val="22"/>
        </w:rPr>
      </w:pPr>
    </w:p>
    <w:p w:rsidR="00BB372E" w:rsidRPr="00B32349" w:rsidRDefault="00BB372E"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lastRenderedPageBreak/>
        <w:t xml:space="preserve">   </w:t>
      </w:r>
      <w:r w:rsidR="006B6169">
        <w:rPr>
          <w:color w:val="000000"/>
          <w:sz w:val="22"/>
          <w:szCs w:val="22"/>
        </w:rPr>
        <w:t xml:space="preserve">                              16</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se zavezuje v garancijskem roku odpraviti vse pomanjkljivosti v dogovorjenem roku. Če izvajalec tega ne odpravi bo naročnik napake odpravil z drugim izvajalcem na račun pogodbenega izvajalca s poplačilom iz garancije za odpravo napak in pomanjkljivosti v garancijski dobi.</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17</w:t>
      </w:r>
      <w:r>
        <w:rPr>
          <w:color w:val="000000"/>
          <w:sz w:val="22"/>
          <w:szCs w:val="22"/>
        </w:rPr>
        <w:t>. člen</w:t>
      </w:r>
    </w:p>
    <w:p w:rsidR="003157AD" w:rsidRPr="00B32349" w:rsidRDefault="003157AD" w:rsidP="003157AD">
      <w:pPr>
        <w:jc w:val="both"/>
        <w:rPr>
          <w:color w:val="FF0000"/>
          <w:sz w:val="22"/>
          <w:szCs w:val="22"/>
        </w:rPr>
      </w:pPr>
    </w:p>
    <w:p w:rsidR="003157AD" w:rsidRPr="00B32349" w:rsidRDefault="003157AD" w:rsidP="003157AD">
      <w:pPr>
        <w:jc w:val="both"/>
        <w:rPr>
          <w:b/>
          <w:bCs/>
          <w:color w:val="000000"/>
          <w:sz w:val="22"/>
          <w:szCs w:val="22"/>
        </w:rPr>
      </w:pPr>
      <w:r w:rsidRPr="00B32349">
        <w:rPr>
          <w:b/>
          <w:bCs/>
          <w:color w:val="000000"/>
          <w:sz w:val="22"/>
          <w:szCs w:val="22"/>
        </w:rPr>
        <w:t>Garancija za dobro izvedbo del:</w:t>
      </w:r>
    </w:p>
    <w:p w:rsidR="003157AD" w:rsidRDefault="003157AD" w:rsidP="003157AD">
      <w:pPr>
        <w:jc w:val="both"/>
        <w:rPr>
          <w:color w:val="000000"/>
          <w:sz w:val="22"/>
          <w:szCs w:val="22"/>
        </w:rPr>
      </w:pPr>
      <w:r w:rsidRPr="00B32349">
        <w:rPr>
          <w:color w:val="000000"/>
          <w:sz w:val="22"/>
          <w:szCs w:val="22"/>
        </w:rPr>
        <w:t xml:space="preserve">Izvajalec se zavezuje naročniku najkasneje v roku 10 delovnih dni od prejema pogodbe v podpis izročiti </w:t>
      </w:r>
      <w:r w:rsidR="007A6671">
        <w:rPr>
          <w:color w:val="000000"/>
          <w:sz w:val="22"/>
          <w:szCs w:val="22"/>
        </w:rPr>
        <w:t>bančno garancijo oz. kavcijsko zavarovanje zavarovalnice</w:t>
      </w:r>
      <w:r w:rsidR="00FB1657">
        <w:rPr>
          <w:color w:val="000000"/>
          <w:sz w:val="22"/>
          <w:szCs w:val="22"/>
        </w:rPr>
        <w:t xml:space="preserve"> kot</w:t>
      </w:r>
      <w:r w:rsidRPr="00B32349">
        <w:rPr>
          <w:color w:val="000000"/>
          <w:sz w:val="22"/>
          <w:szCs w:val="22"/>
        </w:rPr>
        <w:t xml:space="preserve"> garancijo za dobro izvedbo pogodbenih obveznosti v višini 10 % skupne pogodbene vrednosti</w:t>
      </w:r>
      <w:r w:rsidR="007A6671">
        <w:rPr>
          <w:color w:val="000000"/>
          <w:sz w:val="22"/>
          <w:szCs w:val="22"/>
        </w:rPr>
        <w:t xml:space="preserve"> z DDV</w:t>
      </w:r>
      <w:r w:rsidRPr="00B32349">
        <w:rPr>
          <w:color w:val="000000"/>
          <w:sz w:val="22"/>
          <w:szCs w:val="22"/>
        </w:rPr>
        <w:t>.</w:t>
      </w:r>
    </w:p>
    <w:p w:rsidR="00673B4F" w:rsidRPr="00602B0B" w:rsidRDefault="00673B4F" w:rsidP="00673B4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Z </w:t>
      </w:r>
      <w:r w:rsidRPr="00602B0B">
        <w:rPr>
          <w:rFonts w:ascii="Times New Roman" w:hAnsi="Times New Roman" w:cs="Times New Roman"/>
          <w:sz w:val="22"/>
          <w:szCs w:val="22"/>
        </w:rPr>
        <w:t xml:space="preserve">veljavnostjo </w:t>
      </w:r>
      <w:r w:rsidRPr="00470EEB">
        <w:rPr>
          <w:rFonts w:ascii="Times New Roman" w:hAnsi="Times New Roman" w:cs="Times New Roman"/>
          <w:sz w:val="22"/>
          <w:szCs w:val="22"/>
        </w:rPr>
        <w:t xml:space="preserve">do </w:t>
      </w:r>
      <w:r w:rsidR="001E0C6F" w:rsidRPr="001E0C6F">
        <w:rPr>
          <w:rFonts w:ascii="Times New Roman" w:hAnsi="Times New Roman" w:cs="Times New Roman"/>
          <w:sz w:val="22"/>
          <w:szCs w:val="22"/>
        </w:rPr>
        <w:t>31.12.2018</w:t>
      </w:r>
      <w:r>
        <w:rPr>
          <w:rFonts w:ascii="Times New Roman" w:hAnsi="Times New Roman" w:cs="Times New Roman"/>
          <w:sz w:val="22"/>
          <w:szCs w:val="22"/>
        </w:rPr>
        <w:t xml:space="preserve"> , oziroma do predaje garancije za odpravo napak v garancijski dobi brez predhodnega poziva naročnika.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 Če se med trajanjem izvedbe pogodbe spremeni rok za izvedbo skladno z Aneksom k pogodbi, mora izvajalec del v roku 10 dni od podpisa aneksa predložiti novo bančno garancijo za dobro izvedbo pogodbenih obveznosti z novim rokom trajanja  le-te s spremenjenim zneskom v skladu s spremembo pogodbene vrednosti.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 primeru, da izvajalec v predpisanem roku ne predloži bančne garancije za dobro izvedbo pogodbenih obveznosti, ima naročnik pravico unovčiti garancijo za resnost ponudbe.</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18</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FF0000"/>
          <w:sz w:val="22"/>
          <w:szCs w:val="22"/>
        </w:rPr>
      </w:pPr>
    </w:p>
    <w:p w:rsidR="003157AD" w:rsidRPr="00A11D84" w:rsidRDefault="003157AD" w:rsidP="003157AD">
      <w:pPr>
        <w:jc w:val="both"/>
        <w:rPr>
          <w:b/>
          <w:bCs/>
          <w:sz w:val="22"/>
          <w:szCs w:val="22"/>
        </w:rPr>
      </w:pPr>
      <w:r w:rsidRPr="00A11D84">
        <w:rPr>
          <w:b/>
          <w:bCs/>
          <w:sz w:val="22"/>
          <w:szCs w:val="22"/>
        </w:rPr>
        <w:t>Garancija za odpravo pomanjkljivosti in napak v garancijski dobi:</w:t>
      </w:r>
    </w:p>
    <w:p w:rsidR="003157AD" w:rsidRPr="00A11D84" w:rsidRDefault="003157AD" w:rsidP="003157AD">
      <w:pPr>
        <w:jc w:val="both"/>
        <w:rPr>
          <w:sz w:val="22"/>
          <w:szCs w:val="22"/>
        </w:rPr>
      </w:pPr>
      <w:r w:rsidRPr="00A11D84">
        <w:rPr>
          <w:sz w:val="22"/>
          <w:szCs w:val="22"/>
        </w:rPr>
        <w:t>Izvajalec se zavezu</w:t>
      </w:r>
      <w:r w:rsidR="00A11D84" w:rsidRPr="00A11D84">
        <w:rPr>
          <w:sz w:val="22"/>
          <w:szCs w:val="22"/>
        </w:rPr>
        <w:t>je naročniku najkasneje v roku 8</w:t>
      </w:r>
      <w:r w:rsidRPr="00A11D84">
        <w:rPr>
          <w:sz w:val="22"/>
          <w:szCs w:val="22"/>
        </w:rPr>
        <w:t xml:space="preserve"> dni po izdelavi primopredajnega zapisnika  izročiti bančno garancijo za odpravo pomanjkljivosti in napak v garancijski dobi v višini 5 % skupne pogodbene vrednosti</w:t>
      </w:r>
      <w:r w:rsidR="00E612C6" w:rsidRPr="00A11D84">
        <w:rPr>
          <w:sz w:val="22"/>
          <w:szCs w:val="22"/>
        </w:rPr>
        <w:t xml:space="preserve"> z DDV</w:t>
      </w:r>
      <w:r w:rsidRPr="00A11D84">
        <w:rPr>
          <w:sz w:val="22"/>
          <w:szCs w:val="22"/>
        </w:rPr>
        <w:t>.</w:t>
      </w:r>
    </w:p>
    <w:p w:rsidR="003157AD" w:rsidRPr="00A11D84" w:rsidRDefault="003157AD" w:rsidP="003157AD">
      <w:pPr>
        <w:jc w:val="both"/>
        <w:rPr>
          <w:sz w:val="22"/>
          <w:szCs w:val="22"/>
        </w:rPr>
      </w:pPr>
      <w:r w:rsidRPr="00A11D84">
        <w:rPr>
          <w:sz w:val="22"/>
          <w:szCs w:val="22"/>
        </w:rPr>
        <w:t>Garancija mora veljati še 30 dni po predvidenem roku zaključka garancijske dobe.</w:t>
      </w:r>
    </w:p>
    <w:p w:rsidR="003157AD" w:rsidRPr="00A11D84" w:rsidRDefault="003157AD" w:rsidP="003157AD">
      <w:pPr>
        <w:jc w:val="both"/>
        <w:rPr>
          <w:sz w:val="22"/>
          <w:szCs w:val="22"/>
        </w:rPr>
      </w:pPr>
      <w:r w:rsidRPr="00A11D84">
        <w:rPr>
          <w:sz w:val="22"/>
          <w:szCs w:val="22"/>
        </w:rPr>
        <w:t>Primopredaja ni opravljena, dokler ni izročena garancija za odpravo napak in pomanjkljivosti v garancijskem roku.</w:t>
      </w:r>
    </w:p>
    <w:p w:rsidR="003157AD" w:rsidRPr="00E86162" w:rsidRDefault="003157AD" w:rsidP="003157AD">
      <w:pPr>
        <w:jc w:val="both"/>
        <w:rPr>
          <w:color w:val="FF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POOBLAŠČENCI POGODBENIH STRANK</w:t>
      </w:r>
    </w:p>
    <w:p w:rsidR="003157AD" w:rsidRPr="00B32349" w:rsidRDefault="003157AD" w:rsidP="003157AD">
      <w:pPr>
        <w:jc w:val="both"/>
        <w:rPr>
          <w:color w:val="000000"/>
          <w:sz w:val="22"/>
          <w:szCs w:val="22"/>
        </w:rPr>
      </w:pPr>
    </w:p>
    <w:p w:rsidR="003157AD" w:rsidRPr="00B32349" w:rsidRDefault="006B6169" w:rsidP="00FC7872">
      <w:pPr>
        <w:ind w:left="1276"/>
        <w:jc w:val="both"/>
        <w:rPr>
          <w:color w:val="000000"/>
          <w:sz w:val="22"/>
          <w:szCs w:val="22"/>
        </w:rPr>
      </w:pPr>
      <w:r>
        <w:rPr>
          <w:color w:val="000000"/>
          <w:sz w:val="22"/>
          <w:szCs w:val="22"/>
        </w:rPr>
        <w:t xml:space="preserve">                             19</w:t>
      </w:r>
      <w:r w:rsidR="00FC7872">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Odgovorni vodja del izvajalca je _____________________. </w:t>
      </w:r>
    </w:p>
    <w:p w:rsidR="003157AD" w:rsidRPr="00B32349" w:rsidRDefault="003157AD" w:rsidP="003157AD">
      <w:pPr>
        <w:jc w:val="both"/>
        <w:rPr>
          <w:color w:val="000000"/>
          <w:sz w:val="22"/>
          <w:szCs w:val="22"/>
        </w:rPr>
      </w:pPr>
      <w:r w:rsidRPr="00B32349">
        <w:rPr>
          <w:color w:val="000000"/>
          <w:sz w:val="22"/>
          <w:szCs w:val="22"/>
        </w:rPr>
        <w:t>Strokovni nadzor bo izbran v skladu z naročili o javnem naročanju in pristojnostmi po zakonu o graditvi objektov.</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izvajalca je _____________________________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naročnika je ________________.</w:t>
      </w:r>
    </w:p>
    <w:p w:rsidR="003157AD" w:rsidRDefault="003157AD" w:rsidP="003157AD">
      <w:pPr>
        <w:jc w:val="both"/>
        <w:rPr>
          <w:color w:val="000000"/>
          <w:sz w:val="22"/>
          <w:szCs w:val="22"/>
        </w:rPr>
      </w:pPr>
    </w:p>
    <w:p w:rsidR="00A234E8" w:rsidRPr="00B32349" w:rsidRDefault="00A234E8"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VARSTVO PRI DELU</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t xml:space="preserve">                        2</w:t>
      </w:r>
      <w:r w:rsidR="006B6169">
        <w:rPr>
          <w:color w:val="000000"/>
          <w:sz w:val="22"/>
          <w:szCs w:val="22"/>
        </w:rPr>
        <w:t>0</w:t>
      </w:r>
      <w:r>
        <w:rPr>
          <w:color w:val="000000"/>
          <w:sz w:val="22"/>
          <w:szCs w:val="22"/>
        </w:rPr>
        <w:t>.</w:t>
      </w:r>
      <w:r w:rsidR="006B6169">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FF0000"/>
          <w:sz w:val="22"/>
          <w:szCs w:val="22"/>
        </w:rPr>
      </w:pPr>
      <w:r w:rsidRPr="00B32349">
        <w:rPr>
          <w:color w:val="000000"/>
          <w:sz w:val="22"/>
          <w:szCs w:val="22"/>
        </w:rPr>
        <w:t>Izvajalec je dolžan v času gradnje na celotnem gradbišču upoštevati vse zakonske in druge predpise ter določbe varstva pri delu.</w:t>
      </w:r>
    </w:p>
    <w:p w:rsidR="003157AD" w:rsidRDefault="003157AD" w:rsidP="003157AD">
      <w:pPr>
        <w:jc w:val="both"/>
        <w:rPr>
          <w:color w:val="FF0000"/>
          <w:sz w:val="22"/>
          <w:szCs w:val="22"/>
        </w:rPr>
      </w:pPr>
    </w:p>
    <w:p w:rsidR="00BB372E" w:rsidRDefault="00BB372E" w:rsidP="003157AD">
      <w:pPr>
        <w:jc w:val="both"/>
        <w:rPr>
          <w:color w:val="FF0000"/>
          <w:sz w:val="22"/>
          <w:szCs w:val="22"/>
        </w:rPr>
      </w:pPr>
    </w:p>
    <w:p w:rsidR="00BB372E" w:rsidRDefault="00BB372E" w:rsidP="003157AD">
      <w:pPr>
        <w:jc w:val="both"/>
        <w:rPr>
          <w:color w:val="FF0000"/>
          <w:sz w:val="22"/>
          <w:szCs w:val="22"/>
        </w:rPr>
      </w:pPr>
    </w:p>
    <w:p w:rsidR="00BB372E" w:rsidRPr="00B32349" w:rsidRDefault="00BB372E" w:rsidP="003157AD">
      <w:pPr>
        <w:jc w:val="both"/>
        <w:rPr>
          <w:color w:val="FF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ODSTOP OD POGODBE, USTAVITEV ALI PREKINITEV DEL</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t xml:space="preserve">       </w:t>
      </w:r>
      <w:r w:rsidR="006B6169">
        <w:rPr>
          <w:color w:val="000000"/>
          <w:sz w:val="22"/>
          <w:szCs w:val="22"/>
        </w:rPr>
        <w:t xml:space="preserve">                21</w:t>
      </w:r>
      <w:r>
        <w:rPr>
          <w:color w:val="000000"/>
          <w:sz w:val="22"/>
          <w:szCs w:val="22"/>
        </w:rPr>
        <w:t>.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izvajalec:</w:t>
      </w:r>
    </w:p>
    <w:p w:rsidR="003157AD" w:rsidRPr="00B32349" w:rsidRDefault="003157AD" w:rsidP="003157AD">
      <w:pPr>
        <w:ind w:left="360"/>
        <w:jc w:val="both"/>
        <w:rPr>
          <w:color w:val="000000"/>
          <w:sz w:val="22"/>
          <w:szCs w:val="22"/>
        </w:rPr>
      </w:pPr>
      <w:r w:rsidRPr="00B32349">
        <w:rPr>
          <w:color w:val="000000"/>
          <w:sz w:val="22"/>
          <w:szCs w:val="22"/>
        </w:rPr>
        <w:t xml:space="preserve">- </w:t>
      </w:r>
      <w:r w:rsidRPr="00B32349">
        <w:rPr>
          <w:sz w:val="22"/>
          <w:szCs w:val="22"/>
        </w:rPr>
        <w:t>svoje pogodbene obveznosti ne bo izpolnil v dogovorjeni  kakovosti, količini in rokih, opredeljenih v tej pogodbi oziroma če</w:t>
      </w:r>
    </w:p>
    <w:p w:rsidR="003157AD" w:rsidRPr="00B32349" w:rsidRDefault="003157AD" w:rsidP="003157AD">
      <w:pPr>
        <w:numPr>
          <w:ilvl w:val="0"/>
          <w:numId w:val="16"/>
        </w:numPr>
        <w:jc w:val="both"/>
        <w:rPr>
          <w:color w:val="000000"/>
          <w:sz w:val="22"/>
          <w:szCs w:val="22"/>
        </w:rPr>
      </w:pPr>
      <w:r w:rsidRPr="00B32349">
        <w:rPr>
          <w:color w:val="000000"/>
          <w:sz w:val="22"/>
          <w:szCs w:val="22"/>
        </w:rPr>
        <w:t>prekine z deli brez upravičenega vzroka in soglasja naročnika</w:t>
      </w:r>
    </w:p>
    <w:p w:rsidR="003157AD" w:rsidRPr="00B32349" w:rsidRDefault="003157AD" w:rsidP="003157AD">
      <w:pPr>
        <w:numPr>
          <w:ilvl w:val="0"/>
          <w:numId w:val="16"/>
        </w:numPr>
        <w:jc w:val="both"/>
        <w:rPr>
          <w:color w:val="000000"/>
          <w:sz w:val="22"/>
          <w:szCs w:val="22"/>
        </w:rPr>
      </w:pPr>
      <w:r w:rsidRPr="00B32349">
        <w:rPr>
          <w:color w:val="000000"/>
          <w:sz w:val="22"/>
          <w:szCs w:val="22"/>
        </w:rPr>
        <w:t>izven pogodbeno dogovorjenih pogojev in brez soglasja naročnika prepusti izvedbo pretežnega dela ali vseh del podizvajalcem</w:t>
      </w:r>
    </w:p>
    <w:p w:rsidR="003157AD" w:rsidRPr="00B32349" w:rsidRDefault="003157AD" w:rsidP="003157AD">
      <w:pPr>
        <w:numPr>
          <w:ilvl w:val="0"/>
          <w:numId w:val="16"/>
        </w:numPr>
        <w:jc w:val="both"/>
        <w:rPr>
          <w:color w:val="000000"/>
          <w:sz w:val="22"/>
          <w:szCs w:val="22"/>
        </w:rPr>
      </w:pPr>
      <w:r w:rsidRPr="00B32349">
        <w:rPr>
          <w:color w:val="000000"/>
          <w:sz w:val="22"/>
          <w:szCs w:val="22"/>
        </w:rPr>
        <w:t>ne bi dosegal pogodbeno dogovorjene kakovosti in te ne bi vzpostavil niti v naknadnem roku, ki mu ga določi naročnik;</w:t>
      </w:r>
    </w:p>
    <w:p w:rsidR="003157AD" w:rsidRPr="00B32349" w:rsidRDefault="00E612C6" w:rsidP="003157AD">
      <w:pPr>
        <w:numPr>
          <w:ilvl w:val="0"/>
          <w:numId w:val="16"/>
        </w:numPr>
        <w:jc w:val="both"/>
        <w:rPr>
          <w:color w:val="000000"/>
          <w:sz w:val="22"/>
          <w:szCs w:val="22"/>
        </w:rPr>
      </w:pPr>
      <w:r>
        <w:rPr>
          <w:color w:val="000000"/>
          <w:sz w:val="22"/>
          <w:szCs w:val="22"/>
        </w:rPr>
        <w:t>bankrotira ali postane in</w:t>
      </w:r>
      <w:r w:rsidR="003157AD" w:rsidRPr="00B32349">
        <w:rPr>
          <w:color w:val="000000"/>
          <w:sz w:val="22"/>
          <w:szCs w:val="22"/>
        </w:rPr>
        <w:t>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izvajalec sproži oziroma se proti njemu sproži podobno dejanje kot rezultat dolga</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B32349">
        <w:rPr>
          <w:color w:val="000000"/>
          <w:sz w:val="22"/>
          <w:szCs w:val="22"/>
        </w:rPr>
        <w:t xml:space="preserve">lahko naročnik odstopi od te pogodbe. V tem primeru je izvajalec dolžan plačati pogodbeno kazen v višini 10 % pogodbene vrednosti in vso škodo. </w:t>
      </w:r>
      <w:r w:rsidRPr="009F5FD6">
        <w:rPr>
          <w:sz w:val="22"/>
          <w:szCs w:val="22"/>
        </w:rPr>
        <w:t>Če izvajalec pogodbene kazni in škode ne poravna, je naročnik upravičen</w:t>
      </w:r>
      <w:r w:rsidR="00414157">
        <w:rPr>
          <w:sz w:val="22"/>
          <w:szCs w:val="22"/>
        </w:rPr>
        <w:t xml:space="preserve"> (po odredbi sodišča)</w:t>
      </w:r>
      <w:r w:rsidRPr="009F5FD6">
        <w:rPr>
          <w:sz w:val="22"/>
          <w:szCs w:val="22"/>
        </w:rPr>
        <w:t xml:space="preserve"> zaseči njegov material na gradbišču in vsa njegova sredstva ter iz tega poplačati škodo, za plačilo pogodbene kazni pa unovčiti bančno garancijo za dobro izvršitev del.</w:t>
      </w:r>
    </w:p>
    <w:p w:rsidR="003157AD" w:rsidRPr="009F5FD6" w:rsidRDefault="003157AD" w:rsidP="003157AD">
      <w:pPr>
        <w:jc w:val="both"/>
        <w:rPr>
          <w:sz w:val="22"/>
          <w:szCs w:val="22"/>
        </w:rPr>
      </w:pPr>
    </w:p>
    <w:p w:rsidR="003157AD" w:rsidRPr="00B32349" w:rsidRDefault="006B6169" w:rsidP="00FC7872">
      <w:pPr>
        <w:ind w:left="1636"/>
        <w:jc w:val="both"/>
        <w:rPr>
          <w:color w:val="000000"/>
          <w:sz w:val="22"/>
          <w:szCs w:val="22"/>
        </w:rPr>
      </w:pPr>
      <w:r>
        <w:rPr>
          <w:color w:val="000000"/>
          <w:sz w:val="22"/>
          <w:szCs w:val="22"/>
        </w:rPr>
        <w:t xml:space="preserve">                         22</w:t>
      </w:r>
      <w:r w:rsidR="00FC7872">
        <w:rPr>
          <w:color w:val="000000"/>
          <w:sz w:val="22"/>
          <w:szCs w:val="22"/>
        </w:rPr>
        <w:t xml:space="preserve">. člen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lahko odstopi od pogodbe, če naročnik:</w:t>
      </w:r>
    </w:p>
    <w:p w:rsidR="003157AD" w:rsidRPr="00B32349" w:rsidRDefault="003157AD" w:rsidP="003157AD">
      <w:pPr>
        <w:numPr>
          <w:ilvl w:val="0"/>
          <w:numId w:val="16"/>
        </w:numPr>
        <w:jc w:val="both"/>
        <w:rPr>
          <w:color w:val="000000"/>
          <w:sz w:val="22"/>
          <w:szCs w:val="22"/>
        </w:rPr>
      </w:pPr>
      <w:r w:rsidRPr="00B32349">
        <w:rPr>
          <w:color w:val="000000"/>
          <w:sz w:val="22"/>
          <w:szCs w:val="22"/>
        </w:rPr>
        <w:t>tudi po naknadno postavljenem roku izvajalcu ne posreduje navodil v zvezi z izvajalčevimi vprašanji</w:t>
      </w:r>
    </w:p>
    <w:p w:rsidR="003157AD" w:rsidRPr="00B32349" w:rsidRDefault="003157AD" w:rsidP="003157AD">
      <w:pPr>
        <w:ind w:left="708" w:firstLine="12"/>
        <w:jc w:val="both"/>
        <w:rPr>
          <w:color w:val="000000"/>
          <w:sz w:val="22"/>
          <w:szCs w:val="22"/>
        </w:rPr>
      </w:pPr>
    </w:p>
    <w:p w:rsidR="003157AD" w:rsidRPr="00B32349" w:rsidRDefault="00E612C6" w:rsidP="003157AD">
      <w:pPr>
        <w:ind w:left="708" w:firstLine="12"/>
        <w:jc w:val="both"/>
        <w:rPr>
          <w:color w:val="000000"/>
          <w:sz w:val="22"/>
          <w:szCs w:val="22"/>
        </w:rPr>
      </w:pPr>
      <w:r>
        <w:rPr>
          <w:color w:val="000000"/>
          <w:sz w:val="22"/>
          <w:szCs w:val="22"/>
        </w:rPr>
        <w:t xml:space="preserve"> </w:t>
      </w:r>
      <w:r w:rsidR="00FC7872">
        <w:rPr>
          <w:color w:val="000000"/>
          <w:sz w:val="22"/>
          <w:szCs w:val="22"/>
        </w:rPr>
        <w:t xml:space="preserve">                                    </w:t>
      </w:r>
      <w:r w:rsidR="006B6169">
        <w:rPr>
          <w:color w:val="000000"/>
          <w:sz w:val="22"/>
          <w:szCs w:val="22"/>
        </w:rPr>
        <w:t xml:space="preserve">   23</w:t>
      </w:r>
      <w:r w:rsidR="003157AD" w:rsidRPr="00B32349">
        <w:rPr>
          <w:color w:val="000000"/>
          <w:sz w:val="22"/>
          <w:szCs w:val="22"/>
        </w:rPr>
        <w:t>. 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Pogodbeni stranki pogodbo prekineta pisno z navedbo razloga za ustavitev del ali prekinitev pogodbe.</w:t>
      </w:r>
    </w:p>
    <w:p w:rsidR="003157AD" w:rsidRPr="00B32349" w:rsidRDefault="003157AD" w:rsidP="003157AD">
      <w:pPr>
        <w:jc w:val="both"/>
        <w:rPr>
          <w:color w:val="000000"/>
          <w:sz w:val="22"/>
          <w:szCs w:val="22"/>
        </w:rPr>
      </w:pPr>
      <w:r w:rsidRPr="00B32349">
        <w:rPr>
          <w:color w:val="000000"/>
          <w:sz w:val="22"/>
          <w:szCs w:val="22"/>
        </w:rPr>
        <w:t>Ne glede na to katera pogodbena stranka prekinja pogodbo mora izvajalec izvršena dela zavarovati tako, da jih zaščiti pred propadanjem, stroške teh del pa nosi stranka, ki razdira pogodbo.</w:t>
      </w:r>
    </w:p>
    <w:p w:rsidR="003157AD" w:rsidRPr="00B32349" w:rsidRDefault="003157AD" w:rsidP="003157AD">
      <w:pPr>
        <w:jc w:val="both"/>
        <w:rPr>
          <w:color w:val="00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KONČNA DOLOČILA</w:t>
      </w:r>
    </w:p>
    <w:p w:rsidR="003157AD" w:rsidRPr="00B32349" w:rsidRDefault="003157AD" w:rsidP="003157AD">
      <w:pPr>
        <w:jc w:val="both"/>
        <w:rPr>
          <w:color w:val="000000"/>
          <w:sz w:val="22"/>
          <w:szCs w:val="22"/>
        </w:rPr>
      </w:pPr>
    </w:p>
    <w:p w:rsidR="003157AD" w:rsidRDefault="00FC7872" w:rsidP="00E612C6">
      <w:pPr>
        <w:ind w:left="993"/>
        <w:jc w:val="both"/>
        <w:rPr>
          <w:color w:val="000000"/>
          <w:sz w:val="22"/>
          <w:szCs w:val="22"/>
        </w:rPr>
      </w:pPr>
      <w:r>
        <w:rPr>
          <w:color w:val="000000"/>
          <w:sz w:val="22"/>
          <w:szCs w:val="22"/>
        </w:rPr>
        <w:t xml:space="preserve">                              </w:t>
      </w:r>
      <w:r w:rsidR="00F15C7D">
        <w:rPr>
          <w:color w:val="000000"/>
          <w:sz w:val="22"/>
          <w:szCs w:val="22"/>
        </w:rPr>
        <w:t xml:space="preserve">  </w:t>
      </w:r>
      <w:r>
        <w:rPr>
          <w:color w:val="000000"/>
          <w:sz w:val="22"/>
          <w:szCs w:val="22"/>
        </w:rPr>
        <w:t xml:space="preserve">    </w:t>
      </w:r>
      <w:r w:rsidR="006B6169">
        <w:rPr>
          <w:color w:val="000000"/>
          <w:sz w:val="22"/>
          <w:szCs w:val="22"/>
        </w:rPr>
        <w:t>24</w:t>
      </w:r>
      <w:r w:rsidR="00E612C6">
        <w:rPr>
          <w:color w:val="000000"/>
          <w:sz w:val="22"/>
          <w:szCs w:val="22"/>
        </w:rPr>
        <w:t xml:space="preserve">. </w:t>
      </w:r>
      <w:r w:rsidR="003157AD" w:rsidRPr="00B32349">
        <w:rPr>
          <w:color w:val="000000"/>
          <w:sz w:val="22"/>
          <w:szCs w:val="22"/>
        </w:rPr>
        <w:t>čl</w:t>
      </w:r>
      <w:r>
        <w:rPr>
          <w:color w:val="000000"/>
          <w:sz w:val="22"/>
          <w:szCs w:val="22"/>
        </w:rPr>
        <w:t>en</w:t>
      </w:r>
    </w:p>
    <w:p w:rsidR="00FC7872" w:rsidRPr="00B32349" w:rsidRDefault="00FC7872" w:rsidP="00E612C6">
      <w:pPr>
        <w:ind w:left="993"/>
        <w:jc w:val="both"/>
        <w:rPr>
          <w:color w:val="000000"/>
          <w:sz w:val="22"/>
          <w:szCs w:val="22"/>
        </w:rPr>
      </w:pPr>
    </w:p>
    <w:p w:rsidR="003157AD" w:rsidRPr="00E612C6" w:rsidRDefault="00E612C6" w:rsidP="003157AD">
      <w:pPr>
        <w:ind w:left="708"/>
        <w:jc w:val="both"/>
        <w:rPr>
          <w:b/>
          <w:sz w:val="22"/>
          <w:szCs w:val="22"/>
        </w:rPr>
      </w:pPr>
      <w:r w:rsidRPr="00E612C6">
        <w:rPr>
          <w:b/>
          <w:sz w:val="22"/>
          <w:szCs w:val="22"/>
        </w:rPr>
        <w:t>Protikorupcijska klavzula</w:t>
      </w:r>
    </w:p>
    <w:p w:rsidR="003157AD" w:rsidRPr="00B32349" w:rsidRDefault="003157AD" w:rsidP="003157AD">
      <w:pPr>
        <w:jc w:val="both"/>
        <w:rPr>
          <w:sz w:val="22"/>
          <w:szCs w:val="22"/>
        </w:rPr>
      </w:pPr>
      <w:r w:rsidRPr="00B32349">
        <w:rPr>
          <w:sz w:val="22"/>
          <w:szCs w:val="22"/>
        </w:rPr>
        <w:t>Pogodba, pri kateri kdo v imenu ali na račun druge pogodbene stranke, predstavniku ali posredniku organa ali organizacije iz javnega sektorja obljubi, ponudi ali da kakšno nedovoljeno korist za:</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pridobitev posla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sklenitev posla pod ugodnejšimi pogoji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opustitev dolžnega nadzora nad izvajanjem pogodbenih obveznosti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B372E" w:rsidRDefault="003157AD" w:rsidP="003157AD">
      <w:pPr>
        <w:jc w:val="both"/>
        <w:rPr>
          <w:sz w:val="22"/>
          <w:szCs w:val="22"/>
        </w:rPr>
      </w:pPr>
      <w:r w:rsidRPr="00B32349">
        <w:rPr>
          <w:sz w:val="22"/>
          <w:szCs w:val="22"/>
        </w:rPr>
        <w:t xml:space="preserve"> je nična.</w:t>
      </w:r>
    </w:p>
    <w:p w:rsidR="002D08C7" w:rsidRDefault="002D08C7" w:rsidP="003157AD">
      <w:pPr>
        <w:jc w:val="both"/>
        <w:rPr>
          <w:sz w:val="22"/>
          <w:szCs w:val="22"/>
        </w:rPr>
      </w:pPr>
    </w:p>
    <w:p w:rsidR="002D08C7" w:rsidRDefault="002D08C7" w:rsidP="003157AD">
      <w:pPr>
        <w:jc w:val="both"/>
        <w:rPr>
          <w:sz w:val="22"/>
          <w:szCs w:val="22"/>
        </w:rPr>
      </w:pPr>
    </w:p>
    <w:p w:rsidR="002D08C7" w:rsidRDefault="002D08C7" w:rsidP="003157AD">
      <w:pPr>
        <w:jc w:val="both"/>
        <w:rPr>
          <w:sz w:val="22"/>
          <w:szCs w:val="22"/>
        </w:rPr>
      </w:pPr>
    </w:p>
    <w:p w:rsidR="008B1D45" w:rsidRDefault="00837CE8" w:rsidP="003157AD">
      <w:pPr>
        <w:jc w:val="both"/>
        <w:rPr>
          <w:sz w:val="22"/>
          <w:szCs w:val="22"/>
        </w:rPr>
      </w:pPr>
      <w:r>
        <w:rPr>
          <w:sz w:val="22"/>
          <w:szCs w:val="22"/>
        </w:rPr>
        <w:lastRenderedPageBreak/>
        <w:t xml:space="preserve">             </w:t>
      </w:r>
      <w:r w:rsidR="00FC7872">
        <w:rPr>
          <w:sz w:val="22"/>
          <w:szCs w:val="22"/>
        </w:rPr>
        <w:t xml:space="preserve">                                           </w:t>
      </w:r>
      <w:r w:rsidR="006B6169">
        <w:rPr>
          <w:sz w:val="22"/>
          <w:szCs w:val="22"/>
        </w:rPr>
        <w:t xml:space="preserve"> 25</w:t>
      </w:r>
      <w:r>
        <w:rPr>
          <w:sz w:val="22"/>
          <w:szCs w:val="22"/>
        </w:rPr>
        <w:t>.</w:t>
      </w:r>
      <w:r w:rsidR="00F15C7D">
        <w:rPr>
          <w:sz w:val="22"/>
          <w:szCs w:val="22"/>
        </w:rPr>
        <w:t xml:space="preserve"> </w:t>
      </w:r>
      <w:r>
        <w:rPr>
          <w:sz w:val="22"/>
          <w:szCs w:val="22"/>
        </w:rPr>
        <w:t>čl</w:t>
      </w:r>
      <w:r w:rsidR="00FC7872">
        <w:rPr>
          <w:sz w:val="22"/>
          <w:szCs w:val="22"/>
        </w:rPr>
        <w:t>en</w:t>
      </w:r>
    </w:p>
    <w:p w:rsidR="008B1D45" w:rsidRPr="001E0C6F" w:rsidRDefault="001E0C6F" w:rsidP="008B1D45">
      <w:pPr>
        <w:pStyle w:val="Telobesedila"/>
        <w:tabs>
          <w:tab w:val="left" w:pos="2160"/>
        </w:tabs>
        <w:ind w:left="360"/>
        <w:rPr>
          <w:sz w:val="22"/>
          <w:szCs w:val="22"/>
        </w:rPr>
      </w:pPr>
      <w:r w:rsidRPr="001E0C6F">
        <w:rPr>
          <w:sz w:val="22"/>
          <w:szCs w:val="22"/>
        </w:rPr>
        <w:t>Socialna klavzula</w:t>
      </w:r>
    </w:p>
    <w:p w:rsidR="008B1D45" w:rsidRDefault="008B1D45" w:rsidP="008B1D45">
      <w:pPr>
        <w:pStyle w:val="Telobesedila"/>
        <w:tabs>
          <w:tab w:val="left" w:pos="2160"/>
        </w:tabs>
        <w:rPr>
          <w:b w:val="0"/>
          <w:sz w:val="22"/>
          <w:szCs w:val="22"/>
        </w:rPr>
      </w:pPr>
      <w:r>
        <w:rPr>
          <w:b w:val="0"/>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8B1D45" w:rsidRDefault="008B1D45" w:rsidP="008B1D45">
      <w:pPr>
        <w:pStyle w:val="Telobesedila"/>
        <w:tabs>
          <w:tab w:val="left" w:pos="2160"/>
        </w:tabs>
        <w:rPr>
          <w:b w:val="0"/>
          <w:sz w:val="22"/>
          <w:szCs w:val="22"/>
        </w:rPr>
      </w:pPr>
    </w:p>
    <w:p w:rsidR="008B1D45" w:rsidRPr="00B32349" w:rsidRDefault="008B1D45" w:rsidP="003157AD">
      <w:pPr>
        <w:jc w:val="both"/>
        <w:rPr>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26</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Naročnik si pridržuje pravico:</w:t>
      </w:r>
    </w:p>
    <w:p w:rsidR="003157AD" w:rsidRPr="00B32349" w:rsidRDefault="003157AD" w:rsidP="003157AD">
      <w:pPr>
        <w:numPr>
          <w:ilvl w:val="0"/>
          <w:numId w:val="27"/>
        </w:numPr>
        <w:jc w:val="both"/>
        <w:rPr>
          <w:sz w:val="22"/>
          <w:szCs w:val="22"/>
        </w:rPr>
      </w:pPr>
      <w:r w:rsidRPr="00B32349">
        <w:rPr>
          <w:sz w:val="22"/>
          <w:szCs w:val="22"/>
        </w:rPr>
        <w:t>da sporazumno z izvajalcem predlaga morebitne poenostavitve in racionalizacijo izvedbe pogodbenih del, če bi te pripomogle k znižanju cen in ne bi vplivale na kvaliteto del</w:t>
      </w:r>
    </w:p>
    <w:p w:rsidR="003157AD" w:rsidRPr="00B32349" w:rsidRDefault="003157AD" w:rsidP="003157AD">
      <w:pPr>
        <w:numPr>
          <w:ilvl w:val="0"/>
          <w:numId w:val="27"/>
        </w:numPr>
        <w:jc w:val="both"/>
        <w:rPr>
          <w:sz w:val="22"/>
          <w:szCs w:val="22"/>
        </w:rPr>
      </w:pPr>
      <w:r w:rsidRPr="00B32349">
        <w:rPr>
          <w:sz w:val="22"/>
          <w:szCs w:val="22"/>
        </w:rPr>
        <w:t xml:space="preserve">da soodloča pri izbiri podizvajalcev, vendar do te meje, ko le-ti sprejemajo enake komercialne pogoje, kot jih ima izvajalec </w:t>
      </w:r>
      <w:proofErr w:type="spellStart"/>
      <w:r w:rsidRPr="00B32349">
        <w:rPr>
          <w:sz w:val="22"/>
          <w:szCs w:val="22"/>
        </w:rPr>
        <w:t>napram</w:t>
      </w:r>
      <w:proofErr w:type="spellEnd"/>
      <w:r w:rsidRPr="00B32349">
        <w:rPr>
          <w:sz w:val="22"/>
          <w:szCs w:val="22"/>
        </w:rPr>
        <w:t xml:space="preserve"> naročniku in, da kvaliteta njihovih del ustreza normam v gradbeništvu</w:t>
      </w:r>
    </w:p>
    <w:p w:rsidR="003157AD" w:rsidRPr="00B32349" w:rsidRDefault="003157AD" w:rsidP="003157AD">
      <w:pPr>
        <w:numPr>
          <w:ilvl w:val="0"/>
          <w:numId w:val="27"/>
        </w:numPr>
        <w:jc w:val="both"/>
        <w:rPr>
          <w:sz w:val="22"/>
          <w:szCs w:val="22"/>
        </w:rPr>
      </w:pPr>
      <w:r w:rsidRPr="00B32349">
        <w:rPr>
          <w:sz w:val="22"/>
          <w:szCs w:val="22"/>
        </w:rPr>
        <w:t>da v skladu z pogodbo in pisnim soglasjem izvajalca izvede direktno plačilo podizvajalcem</w:t>
      </w:r>
    </w:p>
    <w:p w:rsidR="003157AD" w:rsidRPr="00B32349" w:rsidRDefault="003157AD" w:rsidP="003157AD">
      <w:pPr>
        <w:ind w:left="708"/>
        <w:jc w:val="both"/>
        <w:rPr>
          <w:color w:val="000000"/>
          <w:sz w:val="22"/>
          <w:szCs w:val="22"/>
        </w:rPr>
      </w:pPr>
    </w:p>
    <w:p w:rsidR="003157AD" w:rsidRPr="00B32349" w:rsidRDefault="00FC7872" w:rsidP="00E612C6">
      <w:pPr>
        <w:ind w:left="993"/>
        <w:rPr>
          <w:color w:val="000000"/>
          <w:sz w:val="22"/>
          <w:szCs w:val="22"/>
        </w:rPr>
      </w:pPr>
      <w:r>
        <w:rPr>
          <w:color w:val="000000"/>
          <w:sz w:val="22"/>
          <w:szCs w:val="22"/>
        </w:rPr>
        <w:t xml:space="preserve">                                            </w:t>
      </w:r>
      <w:r w:rsidR="006B6169">
        <w:rPr>
          <w:color w:val="000000"/>
          <w:sz w:val="22"/>
          <w:szCs w:val="22"/>
        </w:rPr>
        <w:t>27</w:t>
      </w:r>
      <w:r w:rsidR="00E612C6">
        <w:rPr>
          <w:color w:val="000000"/>
          <w:sz w:val="22"/>
          <w:szCs w:val="22"/>
        </w:rPr>
        <w:t xml:space="preserve">. </w:t>
      </w:r>
      <w:r w:rsidR="003157AD" w:rsidRPr="00B32349">
        <w:rPr>
          <w:color w:val="000000"/>
          <w:sz w:val="22"/>
          <w:szCs w:val="22"/>
        </w:rPr>
        <w:t>čl</w:t>
      </w:r>
      <w:r>
        <w:rPr>
          <w:color w:val="000000"/>
          <w:sz w:val="22"/>
          <w:szCs w:val="22"/>
        </w:rPr>
        <w:t>en</w:t>
      </w:r>
      <w:r w:rsidR="003157AD" w:rsidRPr="00B32349">
        <w:rPr>
          <w:color w:val="000000"/>
          <w:sz w:val="22"/>
          <w:szCs w:val="22"/>
        </w:rPr>
        <w:t xml:space="preserve"> </w:t>
      </w:r>
    </w:p>
    <w:p w:rsidR="003157AD" w:rsidRPr="00B32349" w:rsidRDefault="003157AD" w:rsidP="003157AD">
      <w:pPr>
        <w:ind w:left="1068"/>
        <w:rPr>
          <w:color w:val="FF0000"/>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Obkroži</w:t>
      </w:r>
    </w:p>
    <w:p w:rsidR="003157AD" w:rsidRPr="00B32349" w:rsidRDefault="003157AD" w:rsidP="003157AD">
      <w:pPr>
        <w:pStyle w:val="Telobesedila"/>
        <w:numPr>
          <w:ilvl w:val="0"/>
          <w:numId w:val="10"/>
        </w:numPr>
        <w:tabs>
          <w:tab w:val="left" w:pos="2160"/>
        </w:tabs>
        <w:rPr>
          <w:b w:val="0"/>
          <w:sz w:val="22"/>
          <w:szCs w:val="22"/>
        </w:rPr>
      </w:pPr>
      <w:r w:rsidRPr="00B32349">
        <w:rPr>
          <w:b w:val="0"/>
          <w:sz w:val="22"/>
          <w:szCs w:val="22"/>
        </w:rPr>
        <w:t>Izvajalec bo obveznosti, prevzete s to pogodbo, izvedel brez podizvajalcev.</w:t>
      </w:r>
    </w:p>
    <w:p w:rsidR="003157AD" w:rsidRPr="00B32349" w:rsidRDefault="003157AD" w:rsidP="003157AD">
      <w:pPr>
        <w:jc w:val="both"/>
        <w:rPr>
          <w:rFonts w:ascii="Arial" w:hAnsi="Arial" w:cs="Arial"/>
          <w:sz w:val="22"/>
          <w:szCs w:val="22"/>
        </w:rPr>
      </w:pPr>
    </w:p>
    <w:p w:rsidR="003157AD" w:rsidRPr="00B32349" w:rsidRDefault="003157AD" w:rsidP="003157A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Prodajalec pri izvajanju te pogodbe nastopa s podizvajalci (vpiše naročnik, po podatkih   iz obrazca št. </w:t>
      </w:r>
      <w:r w:rsidR="002D08C7">
        <w:rPr>
          <w:sz w:val="22"/>
          <w:szCs w:val="22"/>
        </w:rPr>
        <w:t>8</w:t>
      </w:r>
      <w:r w:rsidRPr="00B32349">
        <w:rPr>
          <w:sz w:val="22"/>
          <w:szCs w:val="22"/>
        </w:rPr>
        <w:t xml:space="preserve"> in </w:t>
      </w:r>
      <w:r w:rsidR="002D08C7">
        <w:rPr>
          <w:sz w:val="22"/>
          <w:szCs w:val="22"/>
        </w:rPr>
        <w:t>8</w:t>
      </w:r>
      <w:r w:rsidRPr="00B32349">
        <w:rPr>
          <w:sz w:val="22"/>
          <w:szCs w:val="22"/>
        </w:rPr>
        <w:t>a):</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jc w:val="both"/>
        <w:rPr>
          <w:i/>
          <w:color w:val="000000"/>
          <w:sz w:val="22"/>
          <w:szCs w:val="22"/>
        </w:rPr>
      </w:pPr>
    </w:p>
    <w:p w:rsidR="003157AD" w:rsidRPr="00B32349" w:rsidRDefault="003157AD" w:rsidP="003157AD">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3157AD" w:rsidRPr="00B32349" w:rsidRDefault="003157AD" w:rsidP="003157AD">
      <w:pPr>
        <w:numPr>
          <w:ilvl w:val="0"/>
          <w:numId w:val="12"/>
        </w:numPr>
        <w:jc w:val="both"/>
        <w:rPr>
          <w:color w:val="000000"/>
          <w:sz w:val="22"/>
          <w:szCs w:val="22"/>
        </w:rPr>
      </w:pPr>
      <w:r w:rsidRPr="00B32349">
        <w:rPr>
          <w:color w:val="000000"/>
          <w:sz w:val="22"/>
          <w:szCs w:val="22"/>
        </w:rPr>
        <w:t>v primeru spremembe podizvajalca - izjavo, da je poravnal vse nesporne obveznosti prvotnemu podizvajalcu,</w:t>
      </w:r>
    </w:p>
    <w:p w:rsidR="003157AD" w:rsidRPr="00B32349" w:rsidRDefault="003157AD" w:rsidP="003157AD">
      <w:pPr>
        <w:numPr>
          <w:ilvl w:val="0"/>
          <w:numId w:val="12"/>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3157AD" w:rsidRPr="00B32349" w:rsidRDefault="003157AD" w:rsidP="003157AD">
      <w:pPr>
        <w:numPr>
          <w:ilvl w:val="0"/>
          <w:numId w:val="12"/>
        </w:numPr>
        <w:jc w:val="both"/>
        <w:rPr>
          <w:color w:val="000000"/>
          <w:sz w:val="22"/>
          <w:szCs w:val="22"/>
        </w:rPr>
      </w:pPr>
      <w:r w:rsidRPr="00B32349">
        <w:rPr>
          <w:color w:val="000000"/>
          <w:sz w:val="22"/>
          <w:szCs w:val="22"/>
        </w:rPr>
        <w:t>soglasje novega podizvajalca k neposrednemu plačilu.</w:t>
      </w:r>
    </w:p>
    <w:p w:rsidR="003157AD" w:rsidRPr="00B32349" w:rsidRDefault="003157AD" w:rsidP="003157AD">
      <w:pPr>
        <w:pStyle w:val="Telobesedila"/>
        <w:tabs>
          <w:tab w:val="left" w:pos="2160"/>
        </w:tabs>
        <w:rPr>
          <w:b w:val="0"/>
          <w:sz w:val="22"/>
          <w:szCs w:val="22"/>
        </w:rPr>
      </w:pPr>
    </w:p>
    <w:p w:rsidR="003157AD" w:rsidRPr="00B32349" w:rsidRDefault="003157AD" w:rsidP="003157AD">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3157AD" w:rsidRPr="00B32349" w:rsidRDefault="003157AD" w:rsidP="003157AD">
      <w:pPr>
        <w:ind w:left="708"/>
        <w:jc w:val="both"/>
        <w:rPr>
          <w:color w:val="000000"/>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28</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Dokončni pregled in prevzem del opravi prevzemna komisija naročnika pred iztekom garancijske dobe ob sodelovanju izvajalca in nadzornega organa. Dokler izvajalec ne odpravi vseh ugotovljenih pomanjkljivosti ne more biti razrešen pogodbenih obveznosti.</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6B6169">
        <w:rPr>
          <w:color w:val="000000"/>
          <w:sz w:val="22"/>
          <w:szCs w:val="22"/>
        </w:rPr>
        <w:t xml:space="preserve">    29</w:t>
      </w:r>
      <w:r w:rsidR="008B1D45">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Morebitne spore bosta stranki reševali sporazumno, sicer je za njihovo reševanje pristojno sodišče v Lenartu.</w:t>
      </w:r>
    </w:p>
    <w:p w:rsidR="003157AD" w:rsidRPr="00B32349" w:rsidRDefault="003157AD" w:rsidP="003157AD">
      <w:pPr>
        <w:ind w:left="708"/>
        <w:jc w:val="both"/>
        <w:rPr>
          <w:color w:val="FF0000"/>
          <w:sz w:val="22"/>
          <w:szCs w:val="22"/>
        </w:rPr>
      </w:pPr>
    </w:p>
    <w:p w:rsidR="003157AD" w:rsidRPr="00B32349" w:rsidRDefault="00837CE8" w:rsidP="008B1D45">
      <w:pPr>
        <w:ind w:left="567"/>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30</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Določila te pogodbe se presojajo z uporabo Obligacijskega zakonika.</w:t>
      </w:r>
    </w:p>
    <w:p w:rsidR="003157AD" w:rsidRPr="00B32349" w:rsidRDefault="003157AD" w:rsidP="003157AD">
      <w:pPr>
        <w:jc w:val="both"/>
        <w:rPr>
          <w:color w:val="000000"/>
          <w:sz w:val="22"/>
          <w:szCs w:val="22"/>
        </w:rPr>
      </w:pPr>
    </w:p>
    <w:p w:rsidR="003157AD" w:rsidRPr="00B32349" w:rsidRDefault="00837CE8" w:rsidP="008B1D45">
      <w:pPr>
        <w:ind w:left="284"/>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31</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r w:rsidR="003157AD" w:rsidRPr="00B32349">
        <w:rPr>
          <w:color w:val="000000"/>
          <w:sz w:val="22"/>
          <w:szCs w:val="22"/>
        </w:rPr>
        <w:t xml:space="preserve"> </w:t>
      </w:r>
    </w:p>
    <w:p w:rsidR="003157AD" w:rsidRPr="00B32349" w:rsidRDefault="003157AD" w:rsidP="003157AD">
      <w:pPr>
        <w:jc w:val="both"/>
        <w:rPr>
          <w:color w:val="000000"/>
          <w:sz w:val="22"/>
          <w:szCs w:val="22"/>
        </w:rPr>
      </w:pPr>
    </w:p>
    <w:p w:rsidR="003157AD" w:rsidRDefault="003157AD" w:rsidP="003157AD">
      <w:pPr>
        <w:jc w:val="both"/>
        <w:rPr>
          <w:color w:val="000000"/>
          <w:sz w:val="22"/>
          <w:szCs w:val="22"/>
        </w:rPr>
      </w:pPr>
      <w:r w:rsidRPr="00B32349">
        <w:rPr>
          <w:color w:val="000000"/>
          <w:sz w:val="22"/>
          <w:szCs w:val="22"/>
        </w:rPr>
        <w:t>Pogodba stopi v veljavo, ko jo pod</w:t>
      </w:r>
      <w:r w:rsidR="0094607F">
        <w:rPr>
          <w:color w:val="000000"/>
          <w:sz w:val="22"/>
          <w:szCs w:val="22"/>
        </w:rPr>
        <w:t>pišeta obe pogodbeni stranki in</w:t>
      </w:r>
      <w:r w:rsidRPr="00B32349">
        <w:rPr>
          <w:color w:val="000000"/>
          <w:sz w:val="22"/>
          <w:szCs w:val="22"/>
        </w:rPr>
        <w:t xml:space="preserve"> ko izvajalec izroči naročniku bančno garancijo za dobro izvedbo pogodbenih obveznosti.</w:t>
      </w:r>
    </w:p>
    <w:p w:rsidR="0094607F" w:rsidRPr="00B32349" w:rsidRDefault="0094607F" w:rsidP="003157AD">
      <w:pPr>
        <w:jc w:val="both"/>
        <w:rPr>
          <w:color w:val="000000"/>
          <w:sz w:val="22"/>
          <w:szCs w:val="22"/>
        </w:rPr>
      </w:pPr>
      <w:r>
        <w:rPr>
          <w:color w:val="000000"/>
          <w:sz w:val="22"/>
          <w:szCs w:val="22"/>
        </w:rPr>
        <w:t>Izročitev bančne garancije za dobro izvedbo pogodbenih obveznosti je pogoj za veljavnost pogodbe.</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837CE8">
        <w:rPr>
          <w:color w:val="000000"/>
          <w:sz w:val="22"/>
          <w:szCs w:val="22"/>
        </w:rPr>
        <w:t xml:space="preserve">   </w:t>
      </w:r>
      <w:r w:rsidR="006B6169">
        <w:rPr>
          <w:color w:val="000000"/>
          <w:sz w:val="22"/>
          <w:szCs w:val="22"/>
        </w:rPr>
        <w:t>32</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Vse spremembe in dopolnitve pogodbe so veljavne, če so sklenjene v pisni obliki  kot dodatek – Aneks k tej pogodbi.</w:t>
      </w:r>
    </w:p>
    <w:p w:rsidR="008B1D45" w:rsidRDefault="008B1D45" w:rsidP="008B1D45">
      <w:pPr>
        <w:ind w:left="709"/>
        <w:jc w:val="both"/>
        <w:rPr>
          <w:color w:val="FF0000"/>
          <w:sz w:val="22"/>
          <w:szCs w:val="22"/>
        </w:rPr>
      </w:pPr>
    </w:p>
    <w:p w:rsidR="008B1D45" w:rsidRDefault="008B1D45" w:rsidP="008B1D45">
      <w:pPr>
        <w:ind w:left="709"/>
        <w:jc w:val="both"/>
        <w:rPr>
          <w:color w:val="FF0000"/>
          <w:sz w:val="22"/>
          <w:szCs w:val="22"/>
        </w:rPr>
      </w:pPr>
    </w:p>
    <w:p w:rsidR="003157AD" w:rsidRPr="00B32349" w:rsidRDefault="00FC7872" w:rsidP="008B1D45">
      <w:pPr>
        <w:ind w:left="709"/>
        <w:jc w:val="both"/>
        <w:rPr>
          <w:color w:val="000000"/>
          <w:sz w:val="22"/>
          <w:szCs w:val="22"/>
        </w:rPr>
      </w:pPr>
      <w:r>
        <w:rPr>
          <w:color w:val="FF0000"/>
          <w:sz w:val="22"/>
          <w:szCs w:val="22"/>
        </w:rPr>
        <w:t xml:space="preserve">                                                 </w:t>
      </w:r>
      <w:r w:rsidR="008B1D45">
        <w:rPr>
          <w:color w:val="FF0000"/>
          <w:sz w:val="22"/>
          <w:szCs w:val="22"/>
        </w:rPr>
        <w:t xml:space="preserve"> </w:t>
      </w:r>
      <w:r w:rsidR="006B6169">
        <w:rPr>
          <w:color w:val="000000"/>
          <w:sz w:val="22"/>
          <w:szCs w:val="22"/>
        </w:rPr>
        <w:t>33</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Pogodba je podpisana v 4 (štirih) enakih izvodih, ki imajo vsi lastnost izvirnika,  od katerih prejme naročnik  in izvajalec vsak po  2 izvoda.</w:t>
      </w:r>
    </w:p>
    <w:p w:rsidR="003157AD" w:rsidRDefault="003157AD" w:rsidP="003157AD">
      <w:pPr>
        <w:jc w:val="both"/>
        <w:rPr>
          <w:sz w:val="22"/>
          <w:szCs w:val="22"/>
        </w:rPr>
      </w:pPr>
    </w:p>
    <w:p w:rsidR="00FC7872" w:rsidRDefault="00FC7872" w:rsidP="003157AD">
      <w:pPr>
        <w:jc w:val="both"/>
        <w:rPr>
          <w:sz w:val="22"/>
          <w:szCs w:val="22"/>
        </w:rPr>
      </w:pPr>
    </w:p>
    <w:p w:rsidR="00FC7872" w:rsidRPr="00B32349" w:rsidRDefault="00FC7872" w:rsidP="003157AD">
      <w:pPr>
        <w:jc w:val="both"/>
        <w:rPr>
          <w:sz w:val="22"/>
          <w:szCs w:val="22"/>
        </w:rPr>
      </w:pP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default" r:id="rId28"/>
      <w:footerReference w:type="even" r:id="rId29"/>
      <w:footerReference w:type="default" r:id="rId30"/>
      <w:pgSz w:w="11906" w:h="16838"/>
      <w:pgMar w:top="1134" w:right="1531" w:bottom="266" w:left="153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A1" w:rsidRPr="00E56B4B" w:rsidRDefault="00A071A1">
      <w:pPr>
        <w:rPr>
          <w:rFonts w:ascii="Arial" w:hAnsi="Arial" w:cs="Arial"/>
        </w:rPr>
      </w:pPr>
      <w:r w:rsidRPr="00E56B4B">
        <w:rPr>
          <w:rFonts w:ascii="Arial" w:hAnsi="Arial" w:cs="Arial"/>
        </w:rPr>
        <w:separator/>
      </w:r>
    </w:p>
  </w:endnote>
  <w:endnote w:type="continuationSeparator" w:id="0">
    <w:p w:rsidR="00A071A1" w:rsidRPr="00E56B4B" w:rsidRDefault="00A071A1">
      <w:pPr>
        <w:rPr>
          <w:rFonts w:ascii="Arial" w:hAnsi="Arial" w:cs="Arial"/>
        </w:rPr>
      </w:pPr>
      <w:r w:rsidRPr="00E56B4B">
        <w:rPr>
          <w:rFonts w:ascii="Arial" w:hAnsi="Arial"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A1" w:rsidRPr="00E56B4B" w:rsidRDefault="003A0523"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00A071A1"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A071A1" w:rsidRPr="00E56B4B" w:rsidRDefault="00A071A1">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369"/>
      <w:docPartObj>
        <w:docPartGallery w:val="Page Numbers (Bottom of Page)"/>
        <w:docPartUnique/>
      </w:docPartObj>
    </w:sdtPr>
    <w:sdtContent>
      <w:p w:rsidR="00A071A1" w:rsidRDefault="003A0523">
        <w:pPr>
          <w:pStyle w:val="Noga"/>
          <w:jc w:val="right"/>
        </w:pPr>
        <w:fldSimple w:instr=" PAGE   \* MERGEFORMAT ">
          <w:r w:rsidR="00BD61F8">
            <w:rPr>
              <w:noProof/>
            </w:rPr>
            <w:t>31</w:t>
          </w:r>
        </w:fldSimple>
      </w:p>
    </w:sdtContent>
  </w:sdt>
  <w:p w:rsidR="00A071A1" w:rsidRPr="0087281D" w:rsidRDefault="00A071A1">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A1" w:rsidRPr="00E56B4B" w:rsidRDefault="00A071A1">
      <w:pPr>
        <w:rPr>
          <w:rFonts w:ascii="Arial" w:hAnsi="Arial" w:cs="Arial"/>
        </w:rPr>
      </w:pPr>
      <w:r w:rsidRPr="00E56B4B">
        <w:rPr>
          <w:rFonts w:ascii="Arial" w:hAnsi="Arial" w:cs="Arial"/>
        </w:rPr>
        <w:separator/>
      </w:r>
    </w:p>
  </w:footnote>
  <w:footnote w:type="continuationSeparator" w:id="0">
    <w:p w:rsidR="00A071A1" w:rsidRPr="00E56B4B" w:rsidRDefault="00A071A1">
      <w:pPr>
        <w:rPr>
          <w:rFonts w:ascii="Arial" w:hAnsi="Arial" w:cs="Arial"/>
        </w:rPr>
      </w:pPr>
      <w:r w:rsidRPr="00E56B4B">
        <w:rPr>
          <w:rFonts w:ascii="Arial" w:hAnsi="Arial"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A1" w:rsidRPr="00E74BB3" w:rsidRDefault="00A071A1"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Gradbeno obrtniška dela - skladišče Voličina</w:t>
    </w:r>
  </w:p>
  <w:p w:rsidR="00A071A1" w:rsidRDefault="00A071A1">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3">
    <w:nsid w:val="0A882ED8"/>
    <w:multiLevelType w:val="hybridMultilevel"/>
    <w:tmpl w:val="B49EA856"/>
    <w:lvl w:ilvl="0" w:tplc="31D632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2A64E0"/>
    <w:multiLevelType w:val="hybridMultilevel"/>
    <w:tmpl w:val="A85C57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2EF7492"/>
    <w:multiLevelType w:val="hybridMultilevel"/>
    <w:tmpl w:val="EAAC80F6"/>
    <w:lvl w:ilvl="0" w:tplc="0424000F">
      <w:start w:val="1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nsid w:val="271338FF"/>
    <w:multiLevelType w:val="hybridMultilevel"/>
    <w:tmpl w:val="115C7802"/>
    <w:lvl w:ilvl="0" w:tplc="0424000F">
      <w:start w:val="1"/>
      <w:numFmt w:val="decimal"/>
      <w:lvlText w:val="%1."/>
      <w:lvlJc w:val="left"/>
      <w:pPr>
        <w:tabs>
          <w:tab w:val="num" w:pos="4188"/>
        </w:tabs>
        <w:ind w:left="4188" w:hanging="360"/>
      </w:pPr>
      <w:rPr>
        <w:rFonts w:hint="default"/>
      </w:rPr>
    </w:lvl>
    <w:lvl w:ilvl="1" w:tplc="5ED6CD34">
      <w:start w:val="1"/>
      <w:numFmt w:val="bullet"/>
      <w:lvlText w:val=""/>
      <w:lvlJc w:val="left"/>
      <w:pPr>
        <w:tabs>
          <w:tab w:val="num" w:pos="1440"/>
        </w:tabs>
        <w:ind w:left="1440" w:hanging="360"/>
      </w:pPr>
      <w:rPr>
        <w:rFonts w:ascii="Symbol" w:hAnsi="Symbol" w:hint="default"/>
        <w:color w:val="auto"/>
      </w:rPr>
    </w:lvl>
    <w:lvl w:ilvl="2" w:tplc="590CAB96">
      <w:start w:val="9244"/>
      <w:numFmt w:val="bullet"/>
      <w:lvlText w:val="-"/>
      <w:lvlJc w:val="left"/>
      <w:pPr>
        <w:tabs>
          <w:tab w:val="num" w:pos="2340"/>
        </w:tabs>
        <w:ind w:left="2340" w:hanging="360"/>
      </w:pPr>
      <w:rPr>
        <w:rFonts w:ascii="Arial" w:eastAsia="Tahoma" w:hAnsi="Arial" w:cs="Arial" w:hint="default"/>
      </w:rPr>
    </w:lvl>
    <w:lvl w:ilvl="3" w:tplc="FED8535A">
      <w:start w:val="15"/>
      <w:numFmt w:val="bullet"/>
      <w:lvlText w:val="–"/>
      <w:lvlJc w:val="left"/>
      <w:pPr>
        <w:tabs>
          <w:tab w:val="num" w:pos="2880"/>
        </w:tabs>
        <w:ind w:left="2880" w:hanging="360"/>
      </w:pPr>
      <w:rPr>
        <w:rFonts w:ascii="Times New Roman" w:eastAsia="Tahoma" w:hAnsi="Times New Roman" w:cs="Times New Roman" w:hint="default"/>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3352F44"/>
    <w:multiLevelType w:val="hybridMultilevel"/>
    <w:tmpl w:val="484045F2"/>
    <w:lvl w:ilvl="0" w:tplc="97F629C8">
      <w:start w:val="29"/>
      <w:numFmt w:val="decimal"/>
      <w:lvlText w:val="%1."/>
      <w:lvlJc w:val="left"/>
      <w:pPr>
        <w:tabs>
          <w:tab w:val="num" w:pos="1069"/>
        </w:tabs>
        <w:ind w:left="1069" w:hanging="360"/>
      </w:pPr>
      <w:rPr>
        <w:rFonts w:hint="default"/>
      </w:rPr>
    </w:lvl>
    <w:lvl w:ilvl="1" w:tplc="04240019" w:tentative="1">
      <w:start w:val="1"/>
      <w:numFmt w:val="lowerLetter"/>
      <w:lvlText w:val="%2."/>
      <w:lvlJc w:val="left"/>
      <w:pPr>
        <w:tabs>
          <w:tab w:val="num" w:pos="1789"/>
        </w:tabs>
        <w:ind w:left="1789" w:hanging="360"/>
      </w:pPr>
    </w:lvl>
    <w:lvl w:ilvl="2" w:tplc="0424001B" w:tentative="1">
      <w:start w:val="1"/>
      <w:numFmt w:val="lowerRoman"/>
      <w:lvlText w:val="%3."/>
      <w:lvlJc w:val="right"/>
      <w:pPr>
        <w:tabs>
          <w:tab w:val="num" w:pos="2509"/>
        </w:tabs>
        <w:ind w:left="2509" w:hanging="180"/>
      </w:pPr>
    </w:lvl>
    <w:lvl w:ilvl="3" w:tplc="0424000F" w:tentative="1">
      <w:start w:val="1"/>
      <w:numFmt w:val="decimal"/>
      <w:lvlText w:val="%4."/>
      <w:lvlJc w:val="left"/>
      <w:pPr>
        <w:tabs>
          <w:tab w:val="num" w:pos="3229"/>
        </w:tabs>
        <w:ind w:left="3229" w:hanging="360"/>
      </w:pPr>
    </w:lvl>
    <w:lvl w:ilvl="4" w:tplc="04240019" w:tentative="1">
      <w:start w:val="1"/>
      <w:numFmt w:val="lowerLetter"/>
      <w:lvlText w:val="%5."/>
      <w:lvlJc w:val="left"/>
      <w:pPr>
        <w:tabs>
          <w:tab w:val="num" w:pos="3949"/>
        </w:tabs>
        <w:ind w:left="3949" w:hanging="360"/>
      </w:pPr>
    </w:lvl>
    <w:lvl w:ilvl="5" w:tplc="0424001B" w:tentative="1">
      <w:start w:val="1"/>
      <w:numFmt w:val="lowerRoman"/>
      <w:lvlText w:val="%6."/>
      <w:lvlJc w:val="right"/>
      <w:pPr>
        <w:tabs>
          <w:tab w:val="num" w:pos="4669"/>
        </w:tabs>
        <w:ind w:left="4669" w:hanging="180"/>
      </w:pPr>
    </w:lvl>
    <w:lvl w:ilvl="6" w:tplc="0424000F" w:tentative="1">
      <w:start w:val="1"/>
      <w:numFmt w:val="decimal"/>
      <w:lvlText w:val="%7."/>
      <w:lvlJc w:val="left"/>
      <w:pPr>
        <w:tabs>
          <w:tab w:val="num" w:pos="5389"/>
        </w:tabs>
        <w:ind w:left="5389" w:hanging="360"/>
      </w:pPr>
    </w:lvl>
    <w:lvl w:ilvl="7" w:tplc="04240019" w:tentative="1">
      <w:start w:val="1"/>
      <w:numFmt w:val="lowerLetter"/>
      <w:lvlText w:val="%8."/>
      <w:lvlJc w:val="left"/>
      <w:pPr>
        <w:tabs>
          <w:tab w:val="num" w:pos="6109"/>
        </w:tabs>
        <w:ind w:left="6109" w:hanging="360"/>
      </w:pPr>
    </w:lvl>
    <w:lvl w:ilvl="8" w:tplc="0424001B" w:tentative="1">
      <w:start w:val="1"/>
      <w:numFmt w:val="lowerRoman"/>
      <w:lvlText w:val="%9."/>
      <w:lvlJc w:val="right"/>
      <w:pPr>
        <w:tabs>
          <w:tab w:val="num" w:pos="6829"/>
        </w:tabs>
        <w:ind w:left="6829" w:hanging="180"/>
      </w:pPr>
    </w:lvl>
  </w:abstractNum>
  <w:abstractNum w:abstractNumId="11">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3">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67B3B1F"/>
    <w:multiLevelType w:val="multilevel"/>
    <w:tmpl w:val="8C866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40"/>
        </w:tabs>
        <w:ind w:left="1740" w:hanging="36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15">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nsid w:val="3BFD2544"/>
    <w:multiLevelType w:val="hybridMultilevel"/>
    <w:tmpl w:val="412A3F8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E022255"/>
    <w:multiLevelType w:val="hybridMultilevel"/>
    <w:tmpl w:val="896A1EF8"/>
    <w:lvl w:ilvl="0" w:tplc="9570950A">
      <w:start w:val="1"/>
      <w:numFmt w:val="bullet"/>
      <w:lvlText w:val=""/>
      <w:lvlJc w:val="left"/>
      <w:pPr>
        <w:ind w:left="720" w:hanging="360"/>
      </w:pPr>
      <w:rPr>
        <w:rFonts w:ascii="Symbol" w:hAnsi="Symbol" w:cs="Symbol" w:hint="default"/>
        <w:sz w:val="18"/>
        <w:szCs w:val="18"/>
      </w:rPr>
    </w:lvl>
    <w:lvl w:ilvl="1" w:tplc="0CCC605A">
      <w:start w:val="1"/>
      <w:numFmt w:val="bullet"/>
      <w:lvlText w:val="o"/>
      <w:lvlJc w:val="left"/>
      <w:pPr>
        <w:ind w:left="1440" w:hanging="360"/>
      </w:pPr>
      <w:rPr>
        <w:rFonts w:ascii="Courier New" w:hAnsi="Courier New" w:cs="Courier New" w:hint="default"/>
      </w:rPr>
    </w:lvl>
    <w:lvl w:ilvl="2" w:tplc="C2889414">
      <w:start w:val="1"/>
      <w:numFmt w:val="bullet"/>
      <w:lvlText w:val=""/>
      <w:lvlJc w:val="left"/>
      <w:pPr>
        <w:ind w:left="2160" w:hanging="360"/>
      </w:pPr>
      <w:rPr>
        <w:rFonts w:ascii="Wingdings" w:hAnsi="Wingdings" w:cs="Wingdings" w:hint="default"/>
      </w:rPr>
    </w:lvl>
    <w:lvl w:ilvl="3" w:tplc="3A20716C">
      <w:start w:val="1"/>
      <w:numFmt w:val="bullet"/>
      <w:lvlText w:val=""/>
      <w:lvlJc w:val="left"/>
      <w:pPr>
        <w:ind w:left="2880" w:hanging="360"/>
      </w:pPr>
      <w:rPr>
        <w:rFonts w:ascii="Symbol" w:hAnsi="Symbol" w:cs="Symbol" w:hint="default"/>
      </w:rPr>
    </w:lvl>
    <w:lvl w:ilvl="4" w:tplc="97262678">
      <w:start w:val="1"/>
      <w:numFmt w:val="bullet"/>
      <w:lvlText w:val="o"/>
      <w:lvlJc w:val="left"/>
      <w:pPr>
        <w:ind w:left="3600" w:hanging="360"/>
      </w:pPr>
      <w:rPr>
        <w:rFonts w:ascii="Courier New" w:hAnsi="Courier New" w:cs="Courier New" w:hint="default"/>
      </w:rPr>
    </w:lvl>
    <w:lvl w:ilvl="5" w:tplc="4B1E3D68">
      <w:start w:val="1"/>
      <w:numFmt w:val="bullet"/>
      <w:lvlText w:val=""/>
      <w:lvlJc w:val="left"/>
      <w:pPr>
        <w:ind w:left="4320" w:hanging="360"/>
      </w:pPr>
      <w:rPr>
        <w:rFonts w:ascii="Wingdings" w:hAnsi="Wingdings" w:cs="Wingdings" w:hint="default"/>
      </w:rPr>
    </w:lvl>
    <w:lvl w:ilvl="6" w:tplc="179E5206">
      <w:start w:val="1"/>
      <w:numFmt w:val="bullet"/>
      <w:lvlText w:val=""/>
      <w:lvlJc w:val="left"/>
      <w:pPr>
        <w:ind w:left="5040" w:hanging="360"/>
      </w:pPr>
      <w:rPr>
        <w:rFonts w:ascii="Symbol" w:hAnsi="Symbol" w:cs="Symbol" w:hint="default"/>
      </w:rPr>
    </w:lvl>
    <w:lvl w:ilvl="7" w:tplc="04DA6B60">
      <w:start w:val="1"/>
      <w:numFmt w:val="bullet"/>
      <w:lvlText w:val="o"/>
      <w:lvlJc w:val="left"/>
      <w:pPr>
        <w:ind w:left="5760" w:hanging="360"/>
      </w:pPr>
      <w:rPr>
        <w:rFonts w:ascii="Courier New" w:hAnsi="Courier New" w:cs="Courier New" w:hint="default"/>
      </w:rPr>
    </w:lvl>
    <w:lvl w:ilvl="8" w:tplc="C840E9E6">
      <w:start w:val="1"/>
      <w:numFmt w:val="bullet"/>
      <w:lvlText w:val=""/>
      <w:lvlJc w:val="left"/>
      <w:pPr>
        <w:ind w:left="6480" w:hanging="360"/>
      </w:pPr>
      <w:rPr>
        <w:rFonts w:ascii="Wingdings" w:hAnsi="Wingdings" w:cs="Wingdings" w:hint="default"/>
      </w:rPr>
    </w:lvl>
  </w:abstractNum>
  <w:abstractNum w:abstractNumId="18">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9">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43A600DF"/>
    <w:multiLevelType w:val="hybridMultilevel"/>
    <w:tmpl w:val="212E3D2C"/>
    <w:lvl w:ilvl="0" w:tplc="6860A44A">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4BE630B"/>
    <w:multiLevelType w:val="hybridMultilevel"/>
    <w:tmpl w:val="BCA82B52"/>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5">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7">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8">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4E76683"/>
    <w:multiLevelType w:val="hybridMultilevel"/>
    <w:tmpl w:val="E3B2C2B4"/>
    <w:lvl w:ilvl="0" w:tplc="0424000F">
      <w:start w:val="1"/>
      <w:numFmt w:val="decimal"/>
      <w:lvlText w:val="%1."/>
      <w:lvlJc w:val="left"/>
      <w:pPr>
        <w:tabs>
          <w:tab w:val="num" w:pos="360"/>
        </w:tabs>
        <w:ind w:left="360" w:hanging="360"/>
      </w:pPr>
    </w:lvl>
    <w:lvl w:ilvl="1" w:tplc="236686D6">
      <w:start w:val="1"/>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56E549EE"/>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2">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31D0D2E"/>
    <w:multiLevelType w:val="hybridMultilevel"/>
    <w:tmpl w:val="29B6A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586032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65FE0224"/>
    <w:multiLevelType w:val="hybridMultilevel"/>
    <w:tmpl w:val="7B9803CA"/>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6">
    <w:nsid w:val="66E76746"/>
    <w:multiLevelType w:val="multilevel"/>
    <w:tmpl w:val="90C8D492"/>
    <w:lvl w:ilvl="0">
      <w:start w:val="1"/>
      <w:numFmt w:val="upperRoman"/>
      <w:lvlText w:val="%1."/>
      <w:lvlJc w:val="left"/>
      <w:pPr>
        <w:tabs>
          <w:tab w:val="num" w:pos="1080"/>
        </w:tabs>
        <w:ind w:left="1080" w:hanging="72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69825B72"/>
    <w:multiLevelType w:val="hybridMultilevel"/>
    <w:tmpl w:val="22407884"/>
    <w:lvl w:ilvl="0" w:tplc="B0C4EAEC">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352E65"/>
    <w:multiLevelType w:val="hybridMultilevel"/>
    <w:tmpl w:val="C3AC34E4"/>
    <w:lvl w:ilvl="0" w:tplc="843C816E">
      <w:start w:val="7"/>
      <w:numFmt w:val="bullet"/>
      <w:pStyle w:val="listbullet"/>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BE8792D"/>
    <w:multiLevelType w:val="hybridMultilevel"/>
    <w:tmpl w:val="92A07DD4"/>
    <w:lvl w:ilvl="0" w:tplc="E09ED04C">
      <w:start w:val="1"/>
      <w:numFmt w:val="decimal"/>
      <w:lvlText w:val="%1."/>
      <w:lvlJc w:val="left"/>
      <w:pPr>
        <w:ind w:left="502" w:hanging="360"/>
      </w:pPr>
      <w:rPr>
        <w:rFonts w:hint="default"/>
        <w:sz w:val="22"/>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0">
    <w:nsid w:val="6F2E08AC"/>
    <w:multiLevelType w:val="hybridMultilevel"/>
    <w:tmpl w:val="84DC85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B582892"/>
    <w:multiLevelType w:val="hybridMultilevel"/>
    <w:tmpl w:val="47B0A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35"/>
  </w:num>
  <w:num w:numId="3">
    <w:abstractNumId w:val="36"/>
  </w:num>
  <w:num w:numId="4">
    <w:abstractNumId w:val="23"/>
  </w:num>
  <w:num w:numId="5">
    <w:abstractNumId w:val="31"/>
  </w:num>
  <w:num w:numId="6">
    <w:abstractNumId w:val="1"/>
  </w:num>
  <w:num w:numId="7">
    <w:abstractNumId w:val="22"/>
  </w:num>
  <w:num w:numId="8">
    <w:abstractNumId w:val="14"/>
  </w:num>
  <w:num w:numId="9">
    <w:abstractNumId w:val="28"/>
  </w:num>
  <w:num w:numId="10">
    <w:abstractNumId w:val="0"/>
  </w:num>
  <w:num w:numId="11">
    <w:abstractNumId w:val="15"/>
  </w:num>
  <w:num w:numId="12">
    <w:abstractNumId w:val="26"/>
  </w:num>
  <w:num w:numId="13">
    <w:abstractNumId w:val="18"/>
  </w:num>
  <w:num w:numId="14">
    <w:abstractNumId w:val="11"/>
  </w:num>
  <w:num w:numId="15">
    <w:abstractNumId w:val="21"/>
  </w:num>
  <w:num w:numId="16">
    <w:abstractNumId w:val="4"/>
  </w:num>
  <w:num w:numId="17">
    <w:abstractNumId w:val="38"/>
  </w:num>
  <w:num w:numId="18">
    <w:abstractNumId w:val="25"/>
  </w:num>
  <w:num w:numId="19">
    <w:abstractNumId w:val="16"/>
  </w:num>
  <w:num w:numId="20">
    <w:abstractNumId w:val="8"/>
  </w:num>
  <w:num w:numId="21">
    <w:abstractNumId w:val="5"/>
  </w:num>
  <w:num w:numId="22">
    <w:abstractNumId w:val="24"/>
  </w:num>
  <w:num w:numId="23">
    <w:abstractNumId w:val="2"/>
  </w:num>
  <w:num w:numId="24">
    <w:abstractNumId w:val="13"/>
  </w:num>
  <w:num w:numId="25">
    <w:abstractNumId w:val="29"/>
  </w:num>
  <w:num w:numId="26">
    <w:abstractNumId w:val="9"/>
  </w:num>
  <w:num w:numId="27">
    <w:abstractNumId w:val="27"/>
  </w:num>
  <w:num w:numId="28">
    <w:abstractNumId w:val="10"/>
  </w:num>
  <w:num w:numId="29">
    <w:abstractNumId w:val="34"/>
  </w:num>
  <w:num w:numId="30">
    <w:abstractNumId w:val="30"/>
  </w:num>
  <w:num w:numId="31">
    <w:abstractNumId w:val="32"/>
  </w:num>
  <w:num w:numId="32">
    <w:abstractNumId w:val="6"/>
  </w:num>
  <w:num w:numId="33">
    <w:abstractNumId w:val="33"/>
  </w:num>
  <w:num w:numId="34">
    <w:abstractNumId w:val="39"/>
  </w:num>
  <w:num w:numId="35">
    <w:abstractNumId w:val="3"/>
  </w:num>
  <w:num w:numId="36">
    <w:abstractNumId w:val="37"/>
  </w:num>
  <w:num w:numId="37">
    <w:abstractNumId w:val="19"/>
  </w:num>
  <w:num w:numId="38">
    <w:abstractNumId w:val="40"/>
  </w:num>
  <w:num w:numId="39">
    <w:abstractNumId w:val="7"/>
  </w:num>
  <w:num w:numId="40">
    <w:abstractNumId w:val="41"/>
  </w:num>
  <w:num w:numId="41">
    <w:abstractNumId w:val="20"/>
  </w:num>
  <w:num w:numId="42">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188417"/>
  </w:hdrShapeDefaults>
  <w:footnotePr>
    <w:footnote w:id="-1"/>
    <w:footnote w:id="0"/>
  </w:footnotePr>
  <w:endnotePr>
    <w:endnote w:id="-1"/>
    <w:endnote w:id="0"/>
  </w:endnotePr>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5B02"/>
    <w:rsid w:val="0004660D"/>
    <w:rsid w:val="00046C30"/>
    <w:rsid w:val="00047EA5"/>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10090A"/>
    <w:rsid w:val="00101674"/>
    <w:rsid w:val="00102BB2"/>
    <w:rsid w:val="00102E98"/>
    <w:rsid w:val="00103F5B"/>
    <w:rsid w:val="0010547F"/>
    <w:rsid w:val="00107342"/>
    <w:rsid w:val="0010798B"/>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BE8"/>
    <w:rsid w:val="00261D2D"/>
    <w:rsid w:val="00262310"/>
    <w:rsid w:val="00262EF1"/>
    <w:rsid w:val="00265AAF"/>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5C68"/>
    <w:rsid w:val="00346126"/>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523"/>
    <w:rsid w:val="003A13FD"/>
    <w:rsid w:val="003A20D5"/>
    <w:rsid w:val="003A229B"/>
    <w:rsid w:val="003A38C1"/>
    <w:rsid w:val="003A73AB"/>
    <w:rsid w:val="003B00ED"/>
    <w:rsid w:val="003B138A"/>
    <w:rsid w:val="003B1E1C"/>
    <w:rsid w:val="003B29B3"/>
    <w:rsid w:val="003B3B58"/>
    <w:rsid w:val="003B55DC"/>
    <w:rsid w:val="003B5EE1"/>
    <w:rsid w:val="003B64EA"/>
    <w:rsid w:val="003B6580"/>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E40"/>
    <w:rsid w:val="00411910"/>
    <w:rsid w:val="004119A5"/>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73E"/>
    <w:rsid w:val="00472A25"/>
    <w:rsid w:val="00474BA0"/>
    <w:rsid w:val="00474CA8"/>
    <w:rsid w:val="00475318"/>
    <w:rsid w:val="00475C1C"/>
    <w:rsid w:val="00481BC0"/>
    <w:rsid w:val="00481F80"/>
    <w:rsid w:val="0048356C"/>
    <w:rsid w:val="00490207"/>
    <w:rsid w:val="0049058D"/>
    <w:rsid w:val="0049487D"/>
    <w:rsid w:val="00495D6E"/>
    <w:rsid w:val="00495DDB"/>
    <w:rsid w:val="00496CD7"/>
    <w:rsid w:val="0049742C"/>
    <w:rsid w:val="00497AB8"/>
    <w:rsid w:val="004A1854"/>
    <w:rsid w:val="004A2326"/>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4687"/>
    <w:rsid w:val="004F55C8"/>
    <w:rsid w:val="004F74ED"/>
    <w:rsid w:val="005015AA"/>
    <w:rsid w:val="00503D07"/>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B94"/>
    <w:rsid w:val="005B1070"/>
    <w:rsid w:val="005B1BDC"/>
    <w:rsid w:val="005B3EE1"/>
    <w:rsid w:val="005B452D"/>
    <w:rsid w:val="005B47C7"/>
    <w:rsid w:val="005B5A56"/>
    <w:rsid w:val="005B6258"/>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F2DBF"/>
    <w:rsid w:val="005F31EF"/>
    <w:rsid w:val="005F3412"/>
    <w:rsid w:val="005F3513"/>
    <w:rsid w:val="005F3A37"/>
    <w:rsid w:val="005F4D8D"/>
    <w:rsid w:val="005F6547"/>
    <w:rsid w:val="0060150C"/>
    <w:rsid w:val="006021AB"/>
    <w:rsid w:val="00602B0B"/>
    <w:rsid w:val="00602C07"/>
    <w:rsid w:val="00603A67"/>
    <w:rsid w:val="006040CF"/>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4001"/>
    <w:rsid w:val="006353B0"/>
    <w:rsid w:val="00637C8D"/>
    <w:rsid w:val="00637E8E"/>
    <w:rsid w:val="00641A5B"/>
    <w:rsid w:val="00643E77"/>
    <w:rsid w:val="006472D5"/>
    <w:rsid w:val="00647986"/>
    <w:rsid w:val="00653962"/>
    <w:rsid w:val="00653AC4"/>
    <w:rsid w:val="00653D76"/>
    <w:rsid w:val="00653FA4"/>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71B3"/>
    <w:rsid w:val="007E75E0"/>
    <w:rsid w:val="007E7622"/>
    <w:rsid w:val="007E7637"/>
    <w:rsid w:val="007F1BD1"/>
    <w:rsid w:val="007F1C12"/>
    <w:rsid w:val="007F30BD"/>
    <w:rsid w:val="007F4163"/>
    <w:rsid w:val="007F4ECA"/>
    <w:rsid w:val="007F7EA6"/>
    <w:rsid w:val="00802D35"/>
    <w:rsid w:val="00805E27"/>
    <w:rsid w:val="00806319"/>
    <w:rsid w:val="0080648C"/>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68D0"/>
    <w:rsid w:val="00836C08"/>
    <w:rsid w:val="00837314"/>
    <w:rsid w:val="00837872"/>
    <w:rsid w:val="00837CE8"/>
    <w:rsid w:val="008403DE"/>
    <w:rsid w:val="00842D5A"/>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4902"/>
    <w:rsid w:val="00885340"/>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5039"/>
    <w:rsid w:val="009061DD"/>
    <w:rsid w:val="009075BB"/>
    <w:rsid w:val="00910D30"/>
    <w:rsid w:val="00910DC5"/>
    <w:rsid w:val="00910FFD"/>
    <w:rsid w:val="00911031"/>
    <w:rsid w:val="009115EF"/>
    <w:rsid w:val="00912EBA"/>
    <w:rsid w:val="00913C13"/>
    <w:rsid w:val="0091491F"/>
    <w:rsid w:val="00914F2D"/>
    <w:rsid w:val="009157EB"/>
    <w:rsid w:val="00916F4E"/>
    <w:rsid w:val="009170C5"/>
    <w:rsid w:val="00917B9C"/>
    <w:rsid w:val="00921F16"/>
    <w:rsid w:val="00922B17"/>
    <w:rsid w:val="00923EF7"/>
    <w:rsid w:val="009241CE"/>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667C"/>
    <w:rsid w:val="009B1691"/>
    <w:rsid w:val="009B290A"/>
    <w:rsid w:val="009B2DF0"/>
    <w:rsid w:val="009B4F82"/>
    <w:rsid w:val="009B5839"/>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DCB"/>
    <w:rsid w:val="009E1CFB"/>
    <w:rsid w:val="009E28C9"/>
    <w:rsid w:val="009E3F4F"/>
    <w:rsid w:val="009E5739"/>
    <w:rsid w:val="009E79C5"/>
    <w:rsid w:val="009F0C6F"/>
    <w:rsid w:val="009F185B"/>
    <w:rsid w:val="009F47E9"/>
    <w:rsid w:val="009F4A89"/>
    <w:rsid w:val="009F53EE"/>
    <w:rsid w:val="009F5C93"/>
    <w:rsid w:val="009F5FD6"/>
    <w:rsid w:val="009F6D42"/>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20F7"/>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3142"/>
    <w:rsid w:val="00B13C7B"/>
    <w:rsid w:val="00B1402C"/>
    <w:rsid w:val="00B142FA"/>
    <w:rsid w:val="00B14B38"/>
    <w:rsid w:val="00B15DFF"/>
    <w:rsid w:val="00B16048"/>
    <w:rsid w:val="00B16F9F"/>
    <w:rsid w:val="00B173B4"/>
    <w:rsid w:val="00B204B3"/>
    <w:rsid w:val="00B21996"/>
    <w:rsid w:val="00B22324"/>
    <w:rsid w:val="00B228EC"/>
    <w:rsid w:val="00B2377E"/>
    <w:rsid w:val="00B2415A"/>
    <w:rsid w:val="00B2453A"/>
    <w:rsid w:val="00B24EE0"/>
    <w:rsid w:val="00B27FE4"/>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1324"/>
    <w:rsid w:val="00B52C06"/>
    <w:rsid w:val="00B55046"/>
    <w:rsid w:val="00B55E23"/>
    <w:rsid w:val="00B567C4"/>
    <w:rsid w:val="00B61D0B"/>
    <w:rsid w:val="00B6591F"/>
    <w:rsid w:val="00B659CD"/>
    <w:rsid w:val="00B664D9"/>
    <w:rsid w:val="00B66A78"/>
    <w:rsid w:val="00B66EC4"/>
    <w:rsid w:val="00B73CDF"/>
    <w:rsid w:val="00B73E2E"/>
    <w:rsid w:val="00B75A68"/>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7391"/>
    <w:rsid w:val="00BC7DC7"/>
    <w:rsid w:val="00BD0166"/>
    <w:rsid w:val="00BD022F"/>
    <w:rsid w:val="00BD0262"/>
    <w:rsid w:val="00BD0488"/>
    <w:rsid w:val="00BD4324"/>
    <w:rsid w:val="00BD61F8"/>
    <w:rsid w:val="00BD6968"/>
    <w:rsid w:val="00BE0ADC"/>
    <w:rsid w:val="00BE0E0C"/>
    <w:rsid w:val="00BE1F37"/>
    <w:rsid w:val="00BE39E4"/>
    <w:rsid w:val="00BE6217"/>
    <w:rsid w:val="00BE6EF2"/>
    <w:rsid w:val="00BF1BBB"/>
    <w:rsid w:val="00BF424B"/>
    <w:rsid w:val="00BF5AD6"/>
    <w:rsid w:val="00C00129"/>
    <w:rsid w:val="00C00AF7"/>
    <w:rsid w:val="00C00C63"/>
    <w:rsid w:val="00C04522"/>
    <w:rsid w:val="00C05828"/>
    <w:rsid w:val="00C10A5F"/>
    <w:rsid w:val="00C11B53"/>
    <w:rsid w:val="00C11F01"/>
    <w:rsid w:val="00C12A72"/>
    <w:rsid w:val="00C12F4C"/>
    <w:rsid w:val="00C149C8"/>
    <w:rsid w:val="00C15F85"/>
    <w:rsid w:val="00C16337"/>
    <w:rsid w:val="00C170BE"/>
    <w:rsid w:val="00C17A98"/>
    <w:rsid w:val="00C17BA1"/>
    <w:rsid w:val="00C21BE7"/>
    <w:rsid w:val="00C22228"/>
    <w:rsid w:val="00C246BF"/>
    <w:rsid w:val="00C25055"/>
    <w:rsid w:val="00C2574A"/>
    <w:rsid w:val="00C257A2"/>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C11"/>
    <w:rsid w:val="00CE0A4B"/>
    <w:rsid w:val="00CE2D62"/>
    <w:rsid w:val="00CE33A3"/>
    <w:rsid w:val="00CE3920"/>
    <w:rsid w:val="00CE4396"/>
    <w:rsid w:val="00CE5421"/>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20FE"/>
    <w:rsid w:val="00D63B76"/>
    <w:rsid w:val="00D644FE"/>
    <w:rsid w:val="00D6489F"/>
    <w:rsid w:val="00D64B32"/>
    <w:rsid w:val="00D65280"/>
    <w:rsid w:val="00D66113"/>
    <w:rsid w:val="00D678FE"/>
    <w:rsid w:val="00D703C2"/>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B1359"/>
    <w:rsid w:val="00DB13D9"/>
    <w:rsid w:val="00DB167B"/>
    <w:rsid w:val="00DB1E7E"/>
    <w:rsid w:val="00DB2823"/>
    <w:rsid w:val="00DB3006"/>
    <w:rsid w:val="00DB5169"/>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24F5"/>
    <w:rsid w:val="00E93F8B"/>
    <w:rsid w:val="00E97ACF"/>
    <w:rsid w:val="00EA1667"/>
    <w:rsid w:val="00EA187C"/>
    <w:rsid w:val="00EA190F"/>
    <w:rsid w:val="00EA2377"/>
    <w:rsid w:val="00EA30CB"/>
    <w:rsid w:val="00EA3353"/>
    <w:rsid w:val="00EA4906"/>
    <w:rsid w:val="00EA4976"/>
    <w:rsid w:val="00EA5D6D"/>
    <w:rsid w:val="00EA725F"/>
    <w:rsid w:val="00EB19B3"/>
    <w:rsid w:val="00EB20CF"/>
    <w:rsid w:val="00EB43B5"/>
    <w:rsid w:val="00EB7276"/>
    <w:rsid w:val="00EC09A4"/>
    <w:rsid w:val="00EC2146"/>
    <w:rsid w:val="00EC30E4"/>
    <w:rsid w:val="00EC3586"/>
    <w:rsid w:val="00EC5143"/>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A4D"/>
    <w:rsid w:val="00F3485B"/>
    <w:rsid w:val="00F35B60"/>
    <w:rsid w:val="00F35DC6"/>
    <w:rsid w:val="00F44363"/>
    <w:rsid w:val="00F44493"/>
    <w:rsid w:val="00F45196"/>
    <w:rsid w:val="00F45D38"/>
    <w:rsid w:val="00F468F1"/>
    <w:rsid w:val="00F46C43"/>
    <w:rsid w:val="00F5124A"/>
    <w:rsid w:val="00F51919"/>
    <w:rsid w:val="00F54CFC"/>
    <w:rsid w:val="00F54E39"/>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65B5"/>
    <w:rsid w:val="00FA0219"/>
    <w:rsid w:val="00FA2B23"/>
    <w:rsid w:val="00FA2D09"/>
    <w:rsid w:val="00FA5140"/>
    <w:rsid w:val="00FA55A8"/>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557293"/>
    <w:pPr>
      <w:numPr>
        <w:numId w:val="17"/>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2-01-1000" TargetMode="External"/><Relationship Id="rId18" Type="http://schemas.openxmlformats.org/officeDocument/2006/relationships/hyperlink" Target="mailto:zavod@hrastovec.org" TargetMode="External"/><Relationship Id="rId26" Type="http://schemas.openxmlformats.org/officeDocument/2006/relationships/hyperlink" Target="https://ejn.gov.si/mojejn" TargetMode="External"/><Relationship Id="rId3" Type="http://schemas.openxmlformats.org/officeDocument/2006/relationships/styles" Target="styles.xml"/><Relationship Id="rId21" Type="http://schemas.openxmlformats.org/officeDocument/2006/relationships/hyperlink" Target="https://ejn.gov.si/mojejn" TargetMode="External"/><Relationship Id="rId7" Type="http://schemas.openxmlformats.org/officeDocument/2006/relationships/endnotes" Target="endnotes.xml"/><Relationship Id="rId12" Type="http://schemas.openxmlformats.org/officeDocument/2006/relationships/hyperlink" Target="http://www.uradni-list.si/1/objava.jsp?sop=2012-01-0730" TargetMode="External"/><Relationship Id="rId17" Type="http://schemas.openxmlformats.org/officeDocument/2006/relationships/hyperlink" Target="http://www.uradni-list.si/1/objava.jsp?sop=2015-01-3570" TargetMode="External"/><Relationship Id="rId25" Type="http://schemas.openxmlformats.org/officeDocument/2006/relationships/hyperlink" Target="https://ejn.gov.si/eJN2%20%20%20najkasneje%20do%2017.05.2018" TargetMode="External"/><Relationship Id="rId2" Type="http://schemas.openxmlformats.org/officeDocument/2006/relationships/numbering" Target="numbering.xml"/><Relationship Id="rId16" Type="http://schemas.openxmlformats.org/officeDocument/2006/relationships/hyperlink" Target="http://www.uradni-list.si/1/objava.jsp?sop=2014-01-3639" TargetMode="External"/><Relationship Id="rId20" Type="http://schemas.openxmlformats.org/officeDocument/2006/relationships/hyperlink" Target="https://ejn.gov.si/mojej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4404" TargetMode="External"/><Relationship Id="rId24" Type="http://schemas.openxmlformats.org/officeDocument/2006/relationships/hyperlink" Target="http://www.nlb.s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0035" TargetMode="External"/><Relationship Id="rId23" Type="http://schemas.openxmlformats.org/officeDocument/2006/relationships/hyperlink" Target="http://www.halcom.si" TargetMode="External"/><Relationship Id="rId28" Type="http://schemas.openxmlformats.org/officeDocument/2006/relationships/header" Target="header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www.uradni-list.si/1/objava.jsp?sop=2012-01-2583" TargetMode="External"/><Relationship Id="rId22" Type="http://schemas.openxmlformats.org/officeDocument/2006/relationships/hyperlink" Target="http://www.sigen-ca.si" TargetMode="External"/><Relationship Id="rId27" Type="http://schemas.openxmlformats.org/officeDocument/2006/relationships/hyperlink" Target="http://www.enarocanje.si/_ESPD/" TargetMode="External"/><Relationship Id="rId30"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69282-4C3B-4645-A655-977947AF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48</Pages>
  <Words>12473</Words>
  <Characters>81471</Characters>
  <Application>Microsoft Office Word</Application>
  <DocSecurity>0</DocSecurity>
  <Lines>678</Lines>
  <Paragraphs>187</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93757</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MPERKO</cp:lastModifiedBy>
  <cp:revision>11</cp:revision>
  <cp:lastPrinted>2018-04-12T14:51:00Z</cp:lastPrinted>
  <dcterms:created xsi:type="dcterms:W3CDTF">2018-04-11T10:11:00Z</dcterms:created>
  <dcterms:modified xsi:type="dcterms:W3CDTF">2018-04-13T12:43:00Z</dcterms:modified>
</cp:coreProperties>
</file>