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EC2" w:rsidRPr="00FC3315" w:rsidRDefault="00691E8A" w:rsidP="00426EC2">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58" name="Slika 58"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B16F9F">
        <w:rPr>
          <w:rFonts w:cs="Arial"/>
          <w:bCs/>
          <w:sz w:val="22"/>
          <w:szCs w:val="22"/>
        </w:rPr>
        <w:t>SOCIALNO VARSTVENI ZAVOD HRASTOVEC</w:t>
      </w:r>
    </w:p>
    <w:p w:rsidR="00426EC2" w:rsidRPr="00FC3315" w:rsidRDefault="00426EC2" w:rsidP="00426EC2">
      <w:pPr>
        <w:jc w:val="both"/>
        <w:rPr>
          <w:sz w:val="22"/>
          <w:szCs w:val="22"/>
        </w:rPr>
      </w:pPr>
      <w:r w:rsidRPr="00FC3315">
        <w:rPr>
          <w:sz w:val="22"/>
          <w:szCs w:val="22"/>
        </w:rPr>
        <w:t>Hrastovec v  Slovenskih goricah 22</w:t>
      </w:r>
    </w:p>
    <w:p w:rsidR="00426EC2" w:rsidRPr="00FC3315" w:rsidRDefault="00426EC2" w:rsidP="00426EC2">
      <w:pPr>
        <w:jc w:val="both"/>
        <w:rPr>
          <w:sz w:val="22"/>
          <w:szCs w:val="22"/>
        </w:rPr>
      </w:pPr>
      <w:r w:rsidRPr="00FC3315">
        <w:rPr>
          <w:sz w:val="22"/>
          <w:szCs w:val="22"/>
        </w:rPr>
        <w:t>2230 Lenart v Slovenskih goricah</w:t>
      </w:r>
    </w:p>
    <w:p w:rsidR="00426EC2" w:rsidRPr="00FC3315" w:rsidRDefault="00426EC2" w:rsidP="00426EC2">
      <w:pPr>
        <w:jc w:val="both"/>
        <w:rPr>
          <w:sz w:val="22"/>
          <w:szCs w:val="22"/>
        </w:rPr>
      </w:pPr>
      <w:r w:rsidRPr="00FC3315">
        <w:rPr>
          <w:sz w:val="22"/>
          <w:szCs w:val="22"/>
        </w:rPr>
        <w:t>T:+386 (0)2 7293510; F:+386 (0)2 7293566</w:t>
      </w:r>
    </w:p>
    <w:p w:rsidR="00426EC2" w:rsidRPr="00FC3315" w:rsidRDefault="00426EC2" w:rsidP="00426EC2">
      <w:pPr>
        <w:jc w:val="both"/>
        <w:rPr>
          <w:sz w:val="22"/>
          <w:szCs w:val="22"/>
        </w:rPr>
      </w:pPr>
      <w:r w:rsidRPr="00FC3315">
        <w:rPr>
          <w:sz w:val="22"/>
          <w:szCs w:val="22"/>
        </w:rPr>
        <w:t>www.hrastovec.org; zavod@hrastovec.org</w:t>
      </w:r>
    </w:p>
    <w:p w:rsidR="00426EC2" w:rsidRPr="00FC3315" w:rsidRDefault="00426EC2" w:rsidP="00426EC2">
      <w:pPr>
        <w:rPr>
          <w:sz w:val="22"/>
          <w:szCs w:val="22"/>
        </w:rPr>
      </w:pPr>
    </w:p>
    <w:p w:rsidR="00426EC2" w:rsidRPr="00FC3315" w:rsidRDefault="00426EC2" w:rsidP="00426EC2">
      <w:pPr>
        <w:rPr>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Default="00426EC2">
      <w:pPr>
        <w:jc w:val="both"/>
        <w:rPr>
          <w:b/>
          <w:sz w:val="22"/>
          <w:szCs w:val="22"/>
        </w:rPr>
      </w:pPr>
      <w:r w:rsidRPr="00FC3315">
        <w:rPr>
          <w:b/>
          <w:sz w:val="22"/>
          <w:szCs w:val="22"/>
        </w:rPr>
        <w:t>Portal JN:</w:t>
      </w:r>
      <w:r w:rsidR="00E5765E">
        <w:rPr>
          <w:b/>
          <w:sz w:val="22"/>
          <w:szCs w:val="22"/>
        </w:rPr>
        <w:t xml:space="preserve"> </w:t>
      </w:r>
      <w:r w:rsidR="00585EB0">
        <w:rPr>
          <w:b/>
          <w:sz w:val="22"/>
          <w:szCs w:val="22"/>
        </w:rPr>
        <w:t>JN005696/2018-BO1</w:t>
      </w:r>
    </w:p>
    <w:p w:rsidR="00691E8A" w:rsidRDefault="00691E8A">
      <w:pPr>
        <w:jc w:val="both"/>
        <w:rPr>
          <w:b/>
          <w:sz w:val="22"/>
          <w:szCs w:val="22"/>
        </w:rPr>
      </w:pPr>
    </w:p>
    <w:p w:rsidR="00691E8A" w:rsidRPr="00FC3315" w:rsidRDefault="00691E8A" w:rsidP="00691E8A">
      <w:pPr>
        <w:jc w:val="both"/>
        <w:rPr>
          <w:b/>
          <w:sz w:val="22"/>
          <w:szCs w:val="22"/>
        </w:rPr>
      </w:pPr>
      <w:r>
        <w:rPr>
          <w:b/>
          <w:sz w:val="22"/>
          <w:szCs w:val="22"/>
        </w:rPr>
        <w:t xml:space="preserve">Št.: </w:t>
      </w:r>
      <w:r w:rsidR="001000F7">
        <w:rPr>
          <w:b/>
          <w:sz w:val="22"/>
          <w:szCs w:val="22"/>
        </w:rPr>
        <w:t>7/2018</w:t>
      </w:r>
    </w:p>
    <w:p w:rsidR="00D34C20" w:rsidRDefault="00D34C20">
      <w:pPr>
        <w:jc w:val="both"/>
        <w:rPr>
          <w:b/>
          <w:color w:val="FF0000"/>
          <w:sz w:val="22"/>
          <w:szCs w:val="22"/>
        </w:rPr>
      </w:pPr>
    </w:p>
    <w:p w:rsidR="00D34C20" w:rsidRPr="00D34C20" w:rsidRDefault="006661C3">
      <w:pPr>
        <w:jc w:val="both"/>
        <w:rPr>
          <w:b/>
          <w:sz w:val="22"/>
          <w:szCs w:val="22"/>
        </w:rPr>
      </w:pPr>
      <w:r>
        <w:rPr>
          <w:b/>
          <w:sz w:val="22"/>
          <w:szCs w:val="22"/>
        </w:rPr>
        <w:t xml:space="preserve">Številka naročila: </w:t>
      </w:r>
      <w:r w:rsidR="001000F7">
        <w:rPr>
          <w:b/>
          <w:sz w:val="22"/>
          <w:szCs w:val="22"/>
        </w:rPr>
        <w:t>400-00004-2018</w:t>
      </w: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446D5B" w:rsidRPr="00FC3315" w:rsidRDefault="00446D5B">
      <w:pPr>
        <w:jc w:val="both"/>
        <w:rPr>
          <w:b/>
          <w:sz w:val="22"/>
          <w:szCs w:val="22"/>
        </w:rPr>
      </w:pPr>
    </w:p>
    <w:p w:rsidR="005B3EE1" w:rsidRPr="00FC3315" w:rsidRDefault="005B3EE1">
      <w:pPr>
        <w:jc w:val="both"/>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896134" w:rsidRPr="00BB1614" w:rsidRDefault="00896134" w:rsidP="00896134">
      <w:pPr>
        <w:jc w:val="center"/>
        <w:rPr>
          <w:b/>
          <w:shadow/>
          <w:sz w:val="22"/>
          <w:szCs w:val="22"/>
        </w:rPr>
      </w:pPr>
      <w:r w:rsidRPr="00BB1614">
        <w:rPr>
          <w:b/>
          <w:shadow/>
          <w:sz w:val="22"/>
          <w:szCs w:val="22"/>
        </w:rPr>
        <w:t>DOKUMENTACIJA V ZVEZI Z JAVNIM NAROČANJEM</w:t>
      </w:r>
    </w:p>
    <w:p w:rsidR="00896134" w:rsidRPr="00FC3315" w:rsidRDefault="00896134" w:rsidP="00896134">
      <w:pPr>
        <w:tabs>
          <w:tab w:val="left" w:pos="5580"/>
        </w:tabs>
        <w:jc w:val="center"/>
        <w:rPr>
          <w:b/>
          <w:sz w:val="22"/>
          <w:szCs w:val="22"/>
        </w:rPr>
      </w:pPr>
      <w:r w:rsidRPr="00FC3315">
        <w:rPr>
          <w:b/>
          <w:sz w:val="22"/>
          <w:szCs w:val="22"/>
        </w:rPr>
        <w:t xml:space="preserve">za  oddajo javnega naročila </w:t>
      </w:r>
    </w:p>
    <w:p w:rsidR="00440A08" w:rsidRPr="00FC3315" w:rsidRDefault="00440A08">
      <w:pPr>
        <w:tabs>
          <w:tab w:val="left" w:pos="5580"/>
        </w:tabs>
        <w:jc w:val="center"/>
        <w:rPr>
          <w:b/>
          <w:sz w:val="22"/>
          <w:szCs w:val="22"/>
        </w:rPr>
      </w:pPr>
    </w:p>
    <w:p w:rsidR="005B3EE1" w:rsidRPr="00FC3315" w:rsidRDefault="00CD6C11">
      <w:pPr>
        <w:tabs>
          <w:tab w:val="left" w:pos="5580"/>
        </w:tabs>
        <w:jc w:val="center"/>
        <w:rPr>
          <w:b/>
          <w:sz w:val="22"/>
          <w:szCs w:val="22"/>
        </w:rPr>
      </w:pPr>
      <w:r>
        <w:rPr>
          <w:b/>
          <w:sz w:val="22"/>
          <w:szCs w:val="22"/>
        </w:rPr>
        <w:t xml:space="preserve">DOBAVA </w:t>
      </w:r>
      <w:r w:rsidR="0000086F">
        <w:rPr>
          <w:b/>
          <w:sz w:val="22"/>
          <w:szCs w:val="22"/>
        </w:rPr>
        <w:t>PRALNIH SREDSTEV</w:t>
      </w:r>
    </w:p>
    <w:p w:rsidR="005B3EE1" w:rsidRPr="005943FB" w:rsidRDefault="005B3EE1">
      <w:pPr>
        <w:tabs>
          <w:tab w:val="left" w:pos="5580"/>
        </w:tabs>
        <w:jc w:val="center"/>
        <w:rPr>
          <w:b/>
          <w:sz w:val="22"/>
          <w:szCs w:val="22"/>
        </w:rPr>
      </w:pPr>
    </w:p>
    <w:p w:rsidR="00896134" w:rsidRPr="005943FB" w:rsidRDefault="00896134" w:rsidP="00896134">
      <w:pPr>
        <w:jc w:val="center"/>
        <w:rPr>
          <w:sz w:val="22"/>
          <w:szCs w:val="22"/>
        </w:rPr>
      </w:pPr>
      <w:r w:rsidRPr="005943FB">
        <w:rPr>
          <w:sz w:val="22"/>
          <w:szCs w:val="22"/>
        </w:rPr>
        <w:t>Postopek naročila po odprtem postopku v skladu s 40. členom Zakona o javnem naročanju (Uradni list RS št. 91/15; v nadaljevanju »ZJN-3«)</w:t>
      </w:r>
    </w:p>
    <w:p w:rsidR="00896134" w:rsidRPr="005943FB" w:rsidRDefault="00896134" w:rsidP="00691E8A">
      <w:pPr>
        <w:jc w:val="center"/>
        <w:rPr>
          <w:sz w:val="22"/>
          <w:szCs w:val="22"/>
        </w:rPr>
      </w:pPr>
    </w:p>
    <w:p w:rsidR="00691E8A" w:rsidRPr="005943FB" w:rsidRDefault="00691E8A" w:rsidP="00691E8A">
      <w:pPr>
        <w:jc w:val="center"/>
        <w:rPr>
          <w:sz w:val="22"/>
          <w:szCs w:val="22"/>
        </w:rPr>
      </w:pPr>
      <w:r w:rsidRPr="005943FB">
        <w:rPr>
          <w:sz w:val="22"/>
          <w:szCs w:val="22"/>
        </w:rPr>
        <w:t>s sklenitvijo okvirnega sporazuma</w:t>
      </w:r>
      <w:r w:rsidR="00896134" w:rsidRPr="005943FB">
        <w:rPr>
          <w:sz w:val="22"/>
          <w:szCs w:val="22"/>
        </w:rPr>
        <w:t xml:space="preserve"> </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D55C80" w:rsidRPr="00FC3315" w:rsidRDefault="00426EC2">
      <w:pPr>
        <w:jc w:val="both"/>
        <w:rPr>
          <w:b/>
          <w:sz w:val="22"/>
          <w:szCs w:val="22"/>
        </w:rPr>
      </w:pPr>
      <w:r w:rsidRPr="00FC3315">
        <w:rPr>
          <w:b/>
          <w:sz w:val="22"/>
          <w:szCs w:val="22"/>
        </w:rPr>
        <w:t>Hrastovec</w:t>
      </w:r>
      <w:r w:rsidR="008A31FB">
        <w:rPr>
          <w:b/>
          <w:sz w:val="22"/>
          <w:szCs w:val="22"/>
        </w:rPr>
        <w:t xml:space="preserve"> v Slov. goricah</w:t>
      </w:r>
      <w:r w:rsidRPr="00FC3315">
        <w:rPr>
          <w:b/>
          <w:sz w:val="22"/>
          <w:szCs w:val="22"/>
        </w:rPr>
        <w:t xml:space="preserve">, </w:t>
      </w:r>
      <w:r w:rsidR="005B3EE1" w:rsidRPr="00FC3315">
        <w:rPr>
          <w:b/>
          <w:sz w:val="22"/>
          <w:szCs w:val="22"/>
        </w:rPr>
        <w:t xml:space="preserve"> </w:t>
      </w:r>
      <w:r w:rsidR="00AC4618">
        <w:rPr>
          <w:b/>
          <w:sz w:val="22"/>
          <w:szCs w:val="22"/>
        </w:rPr>
        <w:t>avgust</w:t>
      </w:r>
      <w:r w:rsidR="003C5B1E">
        <w:rPr>
          <w:b/>
          <w:sz w:val="22"/>
          <w:szCs w:val="22"/>
        </w:rPr>
        <w:t xml:space="preserve"> </w:t>
      </w:r>
      <w:r w:rsidR="008B7BF9">
        <w:rPr>
          <w:b/>
          <w:sz w:val="22"/>
          <w:szCs w:val="22"/>
        </w:rPr>
        <w:t>2018</w:t>
      </w:r>
    </w:p>
    <w:p w:rsidR="00D55C80" w:rsidRPr="00FC3315" w:rsidRDefault="00D55C80">
      <w:pPr>
        <w:jc w:val="both"/>
        <w:rPr>
          <w:sz w:val="22"/>
          <w:szCs w:val="22"/>
        </w:rPr>
      </w:pPr>
    </w:p>
    <w:p w:rsidR="00EA190F" w:rsidRPr="00FC3315" w:rsidRDefault="000E2EBD" w:rsidP="000E2EBD">
      <w:pPr>
        <w:jc w:val="center"/>
        <w:rPr>
          <w:b/>
          <w:sz w:val="22"/>
          <w:szCs w:val="22"/>
        </w:rPr>
      </w:pPr>
      <w:r w:rsidRPr="00FC3315">
        <w:rPr>
          <w:b/>
          <w:sz w:val="22"/>
          <w:szCs w:val="22"/>
        </w:rPr>
        <w:t>I.</w:t>
      </w:r>
    </w:p>
    <w:p w:rsidR="00EA190F" w:rsidRPr="00FC3315" w:rsidRDefault="00EA190F" w:rsidP="00EA190F">
      <w:pPr>
        <w:jc w:val="both"/>
        <w:rPr>
          <w:sz w:val="22"/>
          <w:szCs w:val="22"/>
        </w:rPr>
      </w:pPr>
    </w:p>
    <w:p w:rsidR="001134F1" w:rsidRPr="00FC3315" w:rsidRDefault="001134F1" w:rsidP="00EA190F">
      <w:pPr>
        <w:jc w:val="both"/>
        <w:rPr>
          <w:sz w:val="22"/>
          <w:szCs w:val="22"/>
        </w:rPr>
      </w:pPr>
    </w:p>
    <w:p w:rsidR="00896134" w:rsidRPr="00BB1614" w:rsidRDefault="00896134" w:rsidP="00896134">
      <w:pPr>
        <w:jc w:val="both"/>
        <w:rPr>
          <w:sz w:val="22"/>
          <w:szCs w:val="22"/>
        </w:rPr>
      </w:pPr>
      <w:r>
        <w:rPr>
          <w:sz w:val="22"/>
          <w:szCs w:val="22"/>
        </w:rPr>
        <w:t xml:space="preserve">Na </w:t>
      </w:r>
      <w:r w:rsidRPr="00BB1614">
        <w:rPr>
          <w:sz w:val="22"/>
          <w:szCs w:val="22"/>
        </w:rPr>
        <w:t xml:space="preserve">podlagi 40. člena  Zakona o javnem naročanju (ZJN-3; Uradni list RS, št. </w:t>
      </w:r>
      <w:r w:rsidRPr="00BB1614">
        <w:rPr>
          <w:shadow/>
          <w:sz w:val="22"/>
          <w:szCs w:val="22"/>
        </w:rPr>
        <w:t>91/15</w:t>
      </w:r>
      <w:r w:rsidRPr="00BB1614">
        <w:rPr>
          <w:sz w:val="22"/>
          <w:szCs w:val="22"/>
        </w:rPr>
        <w:t>), kot naročnik izdaja</w:t>
      </w:r>
    </w:p>
    <w:p w:rsidR="00821780" w:rsidRPr="00FC3315" w:rsidRDefault="00821780"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8A31FB" w:rsidRPr="00FC3315" w:rsidRDefault="008A31FB" w:rsidP="008A31FB">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324412" w:rsidRPr="00FC3315" w:rsidRDefault="00324412" w:rsidP="00324412">
      <w:pPr>
        <w:jc w:val="center"/>
        <w:rPr>
          <w:b/>
          <w:sz w:val="22"/>
          <w:szCs w:val="22"/>
        </w:rPr>
      </w:pPr>
      <w:r w:rsidRPr="00FC3315">
        <w:rPr>
          <w:b/>
          <w:sz w:val="22"/>
          <w:szCs w:val="22"/>
        </w:rPr>
        <w:t>POVABILO K ODDAJI PONUDBE</w:t>
      </w:r>
    </w:p>
    <w:p w:rsidR="00324412" w:rsidRPr="00FC3315" w:rsidRDefault="00324412" w:rsidP="00324412">
      <w:pPr>
        <w:jc w:val="both"/>
        <w:rPr>
          <w:sz w:val="22"/>
          <w:szCs w:val="22"/>
        </w:rPr>
      </w:pPr>
    </w:p>
    <w:p w:rsidR="00324412" w:rsidRPr="00FC3315" w:rsidRDefault="00324412" w:rsidP="00324412">
      <w:pPr>
        <w:jc w:val="both"/>
        <w:rPr>
          <w:sz w:val="22"/>
          <w:szCs w:val="22"/>
        </w:rPr>
      </w:pPr>
    </w:p>
    <w:p w:rsidR="00324412" w:rsidRPr="00CD30EC" w:rsidRDefault="00324412" w:rsidP="00324412">
      <w:pPr>
        <w:jc w:val="both"/>
        <w:rPr>
          <w:sz w:val="22"/>
          <w:szCs w:val="22"/>
        </w:rPr>
      </w:pPr>
    </w:p>
    <w:p w:rsidR="00324412" w:rsidRPr="00CD30EC" w:rsidRDefault="00324412" w:rsidP="00324412">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324412" w:rsidRPr="00BF5DAC" w:rsidRDefault="00324412" w:rsidP="00324412">
      <w:pPr>
        <w:jc w:val="both"/>
        <w:rPr>
          <w:b/>
          <w:sz w:val="22"/>
          <w:szCs w:val="22"/>
        </w:rPr>
      </w:pPr>
      <w:r w:rsidRPr="00CD30EC">
        <w:rPr>
          <w:sz w:val="22"/>
          <w:szCs w:val="22"/>
        </w:rPr>
        <w:t>V skladu z dokumentacijo v zvezi z oddajo javnega naročila, na podlagi javnega razpisa, objavljenega na Portalu javnih naročil</w:t>
      </w:r>
      <w:r w:rsidRPr="00392BDB">
        <w:rPr>
          <w:b/>
          <w:color w:val="C00000"/>
          <w:sz w:val="22"/>
          <w:szCs w:val="22"/>
        </w:rPr>
        <w:t xml:space="preserve"> </w:t>
      </w:r>
      <w:r w:rsidR="00585EB0" w:rsidRPr="00585EB0">
        <w:rPr>
          <w:b/>
          <w:sz w:val="22"/>
          <w:szCs w:val="22"/>
        </w:rPr>
        <w:t>JN005696/2018-BO1</w:t>
      </w:r>
      <w:r w:rsidRPr="00585EB0">
        <w:rPr>
          <w:b/>
          <w:sz w:val="22"/>
          <w:szCs w:val="22"/>
        </w:rPr>
        <w:t xml:space="preserve"> z dne </w:t>
      </w:r>
      <w:r w:rsidR="00585EB0" w:rsidRPr="00585EB0">
        <w:rPr>
          <w:b/>
          <w:sz w:val="22"/>
          <w:szCs w:val="22"/>
        </w:rPr>
        <w:t>17.08</w:t>
      </w:r>
      <w:r w:rsidRPr="00585EB0">
        <w:rPr>
          <w:b/>
          <w:sz w:val="22"/>
          <w:szCs w:val="22"/>
        </w:rPr>
        <w:t>.2018</w:t>
      </w:r>
      <w:r w:rsidRPr="00FE09A1">
        <w:rPr>
          <w:b/>
          <w:sz w:val="22"/>
          <w:szCs w:val="22"/>
        </w:rPr>
        <w:t xml:space="preserve"> </w:t>
      </w:r>
      <w:r w:rsidRPr="00FE09A1">
        <w:rPr>
          <w:sz w:val="22"/>
          <w:szCs w:val="22"/>
        </w:rPr>
        <w:t xml:space="preserve">za oddajo javnega naročila - Dobava </w:t>
      </w:r>
      <w:r>
        <w:rPr>
          <w:sz w:val="22"/>
          <w:szCs w:val="22"/>
        </w:rPr>
        <w:t>pralnih sredstev</w:t>
      </w:r>
      <w:r w:rsidRPr="00FE09A1">
        <w:rPr>
          <w:sz w:val="22"/>
          <w:szCs w:val="22"/>
        </w:rPr>
        <w:t xml:space="preserve"> v času</w:t>
      </w:r>
      <w:r w:rsidRPr="00470C63">
        <w:rPr>
          <w:sz w:val="22"/>
          <w:szCs w:val="22"/>
        </w:rPr>
        <w:t xml:space="preserve"> od</w:t>
      </w:r>
      <w:r w:rsidR="001000F7">
        <w:rPr>
          <w:sz w:val="22"/>
          <w:szCs w:val="22"/>
        </w:rPr>
        <w:t xml:space="preserve"> (predvidoma</w:t>
      </w:r>
      <w:r w:rsidR="001000F7" w:rsidRPr="006573FD">
        <w:rPr>
          <w:b/>
          <w:sz w:val="22"/>
          <w:szCs w:val="22"/>
        </w:rPr>
        <w:t>)</w:t>
      </w:r>
      <w:r w:rsidRPr="006573FD">
        <w:rPr>
          <w:b/>
          <w:sz w:val="22"/>
          <w:szCs w:val="22"/>
        </w:rPr>
        <w:t xml:space="preserve"> 01.</w:t>
      </w:r>
      <w:r w:rsidR="006573FD" w:rsidRPr="006573FD">
        <w:rPr>
          <w:b/>
          <w:sz w:val="22"/>
          <w:szCs w:val="22"/>
        </w:rPr>
        <w:t>10</w:t>
      </w:r>
      <w:r w:rsidRPr="006573FD">
        <w:rPr>
          <w:b/>
          <w:sz w:val="22"/>
          <w:szCs w:val="22"/>
        </w:rPr>
        <w:t>.2018 do 31.</w:t>
      </w:r>
      <w:r w:rsidR="001000F7" w:rsidRPr="006573FD">
        <w:rPr>
          <w:b/>
          <w:sz w:val="22"/>
          <w:szCs w:val="22"/>
        </w:rPr>
        <w:t>12</w:t>
      </w:r>
      <w:r w:rsidRPr="006573FD">
        <w:rPr>
          <w:b/>
          <w:sz w:val="22"/>
          <w:szCs w:val="22"/>
        </w:rPr>
        <w:t>.2021</w:t>
      </w:r>
      <w:r w:rsidR="001A3E83">
        <w:rPr>
          <w:b/>
          <w:sz w:val="22"/>
          <w:szCs w:val="22"/>
        </w:rPr>
        <w:t>, s sklenitvijo okvirnega</w:t>
      </w:r>
      <w:r w:rsidRPr="00BF5DAC">
        <w:rPr>
          <w:b/>
          <w:sz w:val="22"/>
          <w:szCs w:val="22"/>
        </w:rPr>
        <w:t xml:space="preserve"> sporazum</w:t>
      </w:r>
      <w:r w:rsidR="001A3E83">
        <w:rPr>
          <w:b/>
          <w:sz w:val="22"/>
          <w:szCs w:val="22"/>
        </w:rPr>
        <w:t>a</w:t>
      </w:r>
      <w:r w:rsidRPr="00BF5DAC">
        <w:rPr>
          <w:b/>
          <w:sz w:val="22"/>
          <w:szCs w:val="22"/>
        </w:rPr>
        <w:t>.</w:t>
      </w:r>
    </w:p>
    <w:p w:rsidR="00324412" w:rsidRPr="00BF5DAC" w:rsidRDefault="00324412" w:rsidP="00324412">
      <w:pPr>
        <w:jc w:val="both"/>
        <w:rPr>
          <w:b/>
          <w:sz w:val="22"/>
          <w:szCs w:val="22"/>
        </w:rPr>
      </w:pPr>
    </w:p>
    <w:p w:rsidR="00324412" w:rsidRPr="00CD30EC" w:rsidRDefault="00324412" w:rsidP="00324412">
      <w:pPr>
        <w:jc w:val="both"/>
        <w:rPr>
          <w:sz w:val="22"/>
          <w:szCs w:val="22"/>
        </w:rPr>
      </w:pPr>
      <w:r w:rsidRPr="00CD30EC">
        <w:rPr>
          <w:sz w:val="22"/>
          <w:szCs w:val="22"/>
        </w:rPr>
        <w:tab/>
      </w:r>
      <w:r w:rsidRPr="00CD30EC">
        <w:rPr>
          <w:sz w:val="22"/>
          <w:szCs w:val="22"/>
        </w:rPr>
        <w:tab/>
      </w:r>
      <w:r w:rsidRPr="00CD30EC">
        <w:rPr>
          <w:sz w:val="22"/>
          <w:szCs w:val="22"/>
        </w:rPr>
        <w:tab/>
        <w:t xml:space="preserve">            </w:t>
      </w:r>
      <w:r w:rsidRPr="00CD30EC">
        <w:rPr>
          <w:sz w:val="22"/>
          <w:szCs w:val="22"/>
        </w:rPr>
        <w:tab/>
        <w:t xml:space="preserve">        </w:t>
      </w:r>
    </w:p>
    <w:p w:rsidR="00E423E2" w:rsidRPr="00FC3315" w:rsidRDefault="00E423E2">
      <w:pPr>
        <w:ind w:left="2124"/>
        <w:jc w:val="both"/>
        <w:rPr>
          <w:sz w:val="22"/>
          <w:szCs w:val="22"/>
        </w:rPr>
      </w:pPr>
    </w:p>
    <w:p w:rsidR="005B3EE1" w:rsidRDefault="005B3EE1">
      <w:pPr>
        <w:ind w:left="2124"/>
        <w:jc w:val="both"/>
        <w:rPr>
          <w:sz w:val="22"/>
          <w:szCs w:val="22"/>
        </w:rPr>
      </w:pPr>
    </w:p>
    <w:p w:rsidR="00324412" w:rsidRDefault="00324412">
      <w:pPr>
        <w:ind w:left="2124"/>
        <w:jc w:val="both"/>
        <w:rPr>
          <w:sz w:val="22"/>
          <w:szCs w:val="22"/>
        </w:rPr>
      </w:pPr>
    </w:p>
    <w:p w:rsidR="00324412" w:rsidRDefault="00324412">
      <w:pPr>
        <w:ind w:left="2124"/>
        <w:jc w:val="both"/>
        <w:rPr>
          <w:sz w:val="22"/>
          <w:szCs w:val="22"/>
        </w:rPr>
      </w:pPr>
    </w:p>
    <w:p w:rsidR="00324412" w:rsidRDefault="00324412">
      <w:pPr>
        <w:ind w:left="2124"/>
        <w:jc w:val="both"/>
        <w:rPr>
          <w:sz w:val="22"/>
          <w:szCs w:val="22"/>
        </w:rPr>
      </w:pPr>
    </w:p>
    <w:p w:rsidR="00324412" w:rsidRDefault="00324412">
      <w:pPr>
        <w:ind w:left="2124"/>
        <w:jc w:val="both"/>
        <w:rPr>
          <w:sz w:val="22"/>
          <w:szCs w:val="22"/>
        </w:rPr>
      </w:pPr>
    </w:p>
    <w:p w:rsidR="005B3EE1" w:rsidRPr="00FC3315" w:rsidRDefault="005B3EE1">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FC3315" w:rsidRDefault="00BE1F37">
      <w:pPr>
        <w:rPr>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5B3EE1" w:rsidRPr="00FC3315" w:rsidRDefault="00F26852" w:rsidP="00A56CFE">
      <w:pPr>
        <w:ind w:left="4248" w:firstLine="708"/>
        <w:rPr>
          <w:sz w:val="22"/>
          <w:szCs w:val="22"/>
        </w:rPr>
      </w:pPr>
      <w:r w:rsidRPr="00FC3315">
        <w:rPr>
          <w:sz w:val="22"/>
          <w:szCs w:val="22"/>
        </w:rPr>
        <w:t>Odgovorna oseba</w:t>
      </w:r>
      <w:r w:rsidR="00A66214" w:rsidRPr="00FC3315">
        <w:rPr>
          <w:sz w:val="22"/>
          <w:szCs w:val="22"/>
        </w:rPr>
        <w:t xml:space="preserve"> naročnika</w:t>
      </w:r>
      <w:r w:rsidR="005B3EE1" w:rsidRPr="00FC3315">
        <w:rPr>
          <w:sz w:val="22"/>
          <w:szCs w:val="22"/>
        </w:rPr>
        <w:t>:</w:t>
      </w:r>
    </w:p>
    <w:p w:rsidR="005B3EE1" w:rsidRPr="00FC3315" w:rsidRDefault="00F26852" w:rsidP="00F26852">
      <w:pPr>
        <w:ind w:left="4248" w:firstLine="708"/>
        <w:rPr>
          <w:sz w:val="22"/>
          <w:szCs w:val="22"/>
        </w:rPr>
      </w:pPr>
      <w:r w:rsidRPr="00FC3315">
        <w:rPr>
          <w:sz w:val="22"/>
          <w:szCs w:val="22"/>
        </w:rPr>
        <w:t xml:space="preserve">       </w:t>
      </w:r>
      <w:r w:rsidR="00426EC2" w:rsidRPr="00FC3315">
        <w:rPr>
          <w:sz w:val="22"/>
          <w:szCs w:val="22"/>
        </w:rPr>
        <w:t xml:space="preserve">mag. </w:t>
      </w:r>
      <w:r w:rsidR="00896134">
        <w:rPr>
          <w:sz w:val="22"/>
          <w:szCs w:val="22"/>
        </w:rPr>
        <w:t xml:space="preserve">Andreja Raduha </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Pr="00FC3315">
        <w:rPr>
          <w:sz w:val="22"/>
          <w:szCs w:val="22"/>
        </w:rPr>
        <w:t>D</w:t>
      </w:r>
      <w:r w:rsidR="005B3EE1" w:rsidRPr="00FC3315">
        <w:rPr>
          <w:sz w:val="22"/>
          <w:szCs w:val="22"/>
        </w:rPr>
        <w:t>irektor</w:t>
      </w:r>
      <w:r w:rsidR="00896134">
        <w:rPr>
          <w:sz w:val="22"/>
          <w:szCs w:val="22"/>
        </w:rPr>
        <w:t>ica</w:t>
      </w:r>
    </w:p>
    <w:p w:rsidR="00711C83" w:rsidRPr="00FC3315" w:rsidRDefault="00711C83" w:rsidP="00D644FE">
      <w:pPr>
        <w:jc w:val="center"/>
        <w:rPr>
          <w:sz w:val="22"/>
          <w:szCs w:val="22"/>
        </w:rPr>
      </w:pPr>
    </w:p>
    <w:p w:rsidR="005B3EE1" w:rsidRPr="00FC3315" w:rsidRDefault="005B3EE1" w:rsidP="00D644FE">
      <w:pPr>
        <w:jc w:val="center"/>
        <w:rPr>
          <w:b/>
          <w:sz w:val="22"/>
          <w:szCs w:val="22"/>
        </w:rPr>
      </w:pPr>
      <w:r w:rsidRPr="00FC3315">
        <w:rPr>
          <w:sz w:val="22"/>
          <w:szCs w:val="22"/>
        </w:rPr>
        <w:br w:type="page"/>
      </w:r>
      <w:r w:rsidR="00446D5B" w:rsidRPr="00FC3315">
        <w:rPr>
          <w:b/>
          <w:sz w:val="22"/>
          <w:szCs w:val="22"/>
        </w:rPr>
        <w:lastRenderedPageBreak/>
        <w:t>I</w:t>
      </w:r>
      <w:r w:rsidR="00A5749E" w:rsidRPr="00FC3315">
        <w:rPr>
          <w:b/>
          <w:sz w:val="22"/>
          <w:szCs w:val="22"/>
        </w:rPr>
        <w:t>I</w:t>
      </w:r>
      <w:r w:rsidR="00446D5B"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F10372" w:rsidRPr="00FC3315" w:rsidRDefault="00F10372">
      <w:pPr>
        <w:jc w:val="center"/>
        <w:rPr>
          <w:sz w:val="22"/>
          <w:szCs w:val="22"/>
        </w:rPr>
      </w:pPr>
    </w:p>
    <w:p w:rsidR="00F10372" w:rsidRPr="00FC3315" w:rsidRDefault="00F10372">
      <w:pPr>
        <w:jc w:val="center"/>
        <w:rPr>
          <w:sz w:val="22"/>
          <w:szCs w:val="22"/>
        </w:rPr>
      </w:pPr>
    </w:p>
    <w:p w:rsidR="001134F1" w:rsidRPr="00FC3315" w:rsidRDefault="001134F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75413B" w:rsidRPr="00FC3315" w:rsidRDefault="005B3EE1">
      <w:pPr>
        <w:jc w:val="both"/>
        <w:rPr>
          <w:b/>
          <w:sz w:val="22"/>
          <w:szCs w:val="22"/>
        </w:rPr>
      </w:pPr>
      <w:r w:rsidRPr="00FC3315">
        <w:rPr>
          <w:b/>
          <w:sz w:val="22"/>
          <w:szCs w:val="22"/>
        </w:rPr>
        <w:br w:type="page"/>
      </w:r>
    </w:p>
    <w:p w:rsidR="005B3EE1" w:rsidRPr="00FC3315" w:rsidRDefault="00847267">
      <w:pPr>
        <w:jc w:val="both"/>
        <w:rPr>
          <w:b/>
          <w:sz w:val="22"/>
          <w:szCs w:val="22"/>
          <w:u w:val="single"/>
        </w:rPr>
      </w:pPr>
      <w:r w:rsidRPr="00FC3315">
        <w:rPr>
          <w:b/>
          <w:sz w:val="22"/>
          <w:szCs w:val="22"/>
          <w:u w:val="single"/>
        </w:rPr>
        <w:lastRenderedPageBreak/>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5B3EE1" w:rsidRPr="00FC3315" w:rsidRDefault="005B3EE1">
      <w:pPr>
        <w:jc w:val="both"/>
        <w:rPr>
          <w:sz w:val="22"/>
          <w:szCs w:val="22"/>
        </w:rPr>
      </w:pPr>
    </w:p>
    <w:p w:rsidR="005B3EE1" w:rsidRPr="00FC3315" w:rsidRDefault="005B3EE1">
      <w:pPr>
        <w:jc w:val="both"/>
        <w:rPr>
          <w:sz w:val="22"/>
          <w:szCs w:val="22"/>
        </w:rPr>
      </w:pPr>
      <w:r w:rsidRPr="00FC3315">
        <w:rPr>
          <w:sz w:val="22"/>
          <w:szCs w:val="22"/>
        </w:rPr>
        <w:t>Javni</w:t>
      </w:r>
      <w:r w:rsidR="00BD022F" w:rsidRPr="00FC3315">
        <w:rPr>
          <w:sz w:val="22"/>
          <w:szCs w:val="22"/>
        </w:rPr>
        <w:t xml:space="preserve"> razpisi se izvajajo na podlagi:</w:t>
      </w:r>
    </w:p>
    <w:p w:rsidR="00827C41" w:rsidRPr="004A255F" w:rsidRDefault="00827C41" w:rsidP="00827C41">
      <w:pPr>
        <w:numPr>
          <w:ilvl w:val="0"/>
          <w:numId w:val="1"/>
        </w:numPr>
        <w:jc w:val="both"/>
        <w:rPr>
          <w:sz w:val="22"/>
          <w:szCs w:val="22"/>
        </w:rPr>
      </w:pPr>
      <w:r w:rsidRPr="00097B18">
        <w:rPr>
          <w:sz w:val="22"/>
          <w:szCs w:val="22"/>
        </w:rPr>
        <w:t xml:space="preserve">Zakona o javnem </w:t>
      </w:r>
      <w:r w:rsidRPr="004A255F">
        <w:rPr>
          <w:sz w:val="22"/>
          <w:szCs w:val="22"/>
        </w:rPr>
        <w:t>naročanju (ZJN-3, Uradni list RS,</w:t>
      </w:r>
      <w:r w:rsidRPr="004A255F">
        <w:rPr>
          <w:shadow/>
          <w:sz w:val="22"/>
          <w:szCs w:val="22"/>
        </w:rPr>
        <w:t xml:space="preserve"> 91/2015</w:t>
      </w:r>
      <w:r w:rsidRPr="004A255F">
        <w:rPr>
          <w:sz w:val="22"/>
          <w:szCs w:val="22"/>
        </w:rPr>
        <w:t>),</w:t>
      </w:r>
    </w:p>
    <w:p w:rsidR="00D02CF8" w:rsidRDefault="00D02CF8" w:rsidP="00D02CF8">
      <w:pPr>
        <w:numPr>
          <w:ilvl w:val="0"/>
          <w:numId w:val="1"/>
        </w:numPr>
        <w:jc w:val="both"/>
        <w:rPr>
          <w:sz w:val="22"/>
          <w:szCs w:val="22"/>
        </w:rPr>
      </w:pPr>
      <w:r w:rsidRPr="00FC3315">
        <w:rPr>
          <w:sz w:val="22"/>
          <w:szCs w:val="22"/>
        </w:rPr>
        <w:t xml:space="preserve">Zakona o </w:t>
      </w:r>
      <w:r>
        <w:rPr>
          <w:sz w:val="22"/>
          <w:szCs w:val="22"/>
        </w:rPr>
        <w:t>pravnem varstvu v postopkih javnega naročanja (Uradni list RS, št. 43</w:t>
      </w:r>
      <w:r w:rsidRPr="00FC3315">
        <w:rPr>
          <w:sz w:val="22"/>
          <w:szCs w:val="22"/>
        </w:rPr>
        <w:t>/20</w:t>
      </w:r>
      <w:r>
        <w:rPr>
          <w:sz w:val="22"/>
          <w:szCs w:val="22"/>
        </w:rPr>
        <w:t>11, 60/2011-ZTP-D, 63/2013</w:t>
      </w:r>
      <w:r w:rsidR="00827C41">
        <w:rPr>
          <w:sz w:val="22"/>
          <w:szCs w:val="22"/>
        </w:rPr>
        <w:t>, 90/14-ZDU-1L, 60/17)</w:t>
      </w:r>
      <w:r w:rsidRPr="00FC3315">
        <w:rPr>
          <w:sz w:val="22"/>
          <w:szCs w:val="22"/>
        </w:rPr>
        <w:t>,</w:t>
      </w:r>
    </w:p>
    <w:p w:rsidR="00D02CF8" w:rsidRPr="001A44E7" w:rsidRDefault="00D02CF8" w:rsidP="00D02CF8">
      <w:pPr>
        <w:numPr>
          <w:ilvl w:val="0"/>
          <w:numId w:val="1"/>
        </w:numPr>
        <w:jc w:val="both"/>
        <w:rPr>
          <w:sz w:val="22"/>
          <w:szCs w:val="22"/>
        </w:rPr>
      </w:pPr>
      <w:r>
        <w:rPr>
          <w:sz w:val="22"/>
          <w:szCs w:val="22"/>
        </w:rPr>
        <w:t xml:space="preserve">Uredba o zelenem javnem naročanju (Uradni list RS, št. </w:t>
      </w:r>
      <w:r w:rsidR="00827C41">
        <w:rPr>
          <w:sz w:val="22"/>
          <w:szCs w:val="22"/>
        </w:rPr>
        <w:t>51/17)</w:t>
      </w:r>
    </w:p>
    <w:p w:rsidR="00827C41" w:rsidRPr="00980F59" w:rsidRDefault="00827C41" w:rsidP="00827C41">
      <w:pPr>
        <w:pStyle w:val="Odstavekseznama"/>
        <w:numPr>
          <w:ilvl w:val="0"/>
          <w:numId w:val="1"/>
        </w:numPr>
        <w:jc w:val="both"/>
        <w:rPr>
          <w:sz w:val="22"/>
          <w:szCs w:val="22"/>
        </w:rPr>
      </w:pPr>
      <w:r w:rsidRPr="00980F59">
        <w:rPr>
          <w:sz w:val="22"/>
          <w:szCs w:val="22"/>
        </w:rPr>
        <w:t>Uredba o finančnih zava</w:t>
      </w:r>
      <w:r w:rsidR="0080435F">
        <w:rPr>
          <w:sz w:val="22"/>
          <w:szCs w:val="22"/>
        </w:rPr>
        <w:t>rovanjih pri javnem naročanju (</w:t>
      </w:r>
      <w:r w:rsidRPr="00980F59">
        <w:rPr>
          <w:sz w:val="22"/>
          <w:szCs w:val="22"/>
        </w:rPr>
        <w:t>Uradni list RS, št. 27/16)</w:t>
      </w:r>
    </w:p>
    <w:p w:rsidR="00D02CF8" w:rsidRPr="00FC3315" w:rsidRDefault="00D02CF8" w:rsidP="00D02CF8">
      <w:pPr>
        <w:numPr>
          <w:ilvl w:val="0"/>
          <w:numId w:val="1"/>
        </w:numPr>
        <w:jc w:val="both"/>
        <w:rPr>
          <w:sz w:val="22"/>
          <w:szCs w:val="22"/>
        </w:rPr>
      </w:pPr>
      <w:r w:rsidRPr="00FC3315">
        <w:rPr>
          <w:sz w:val="22"/>
          <w:szCs w:val="22"/>
        </w:rPr>
        <w:t xml:space="preserve">Obligacijski zakonik (Ur.l. RS št. </w:t>
      </w:r>
      <w:r>
        <w:rPr>
          <w:sz w:val="22"/>
          <w:szCs w:val="22"/>
        </w:rPr>
        <w:t>97/2007-UPB1</w:t>
      </w:r>
      <w:r w:rsidRPr="00FC3315">
        <w:rPr>
          <w:sz w:val="22"/>
          <w:szCs w:val="22"/>
        </w:rPr>
        <w:t>)</w:t>
      </w:r>
    </w:p>
    <w:p w:rsidR="00D02CF8" w:rsidRPr="00FC3315" w:rsidRDefault="00D02CF8" w:rsidP="00D02CF8">
      <w:pPr>
        <w:numPr>
          <w:ilvl w:val="0"/>
          <w:numId w:val="1"/>
        </w:numPr>
        <w:jc w:val="both"/>
        <w:rPr>
          <w:sz w:val="22"/>
          <w:szCs w:val="22"/>
        </w:rPr>
      </w:pPr>
      <w:r w:rsidRPr="00FC3315">
        <w:rPr>
          <w:sz w:val="22"/>
          <w:szCs w:val="22"/>
        </w:rPr>
        <w:t>Zakon o gospodarskih družbah v delu, ki se nanaša na poslovno tajnost</w:t>
      </w:r>
    </w:p>
    <w:p w:rsidR="00D02CF8" w:rsidRPr="00FA2D09" w:rsidRDefault="00D02CF8" w:rsidP="00D02CF8">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BD022F" w:rsidRPr="00FC3315" w:rsidRDefault="00BD022F">
      <w:pPr>
        <w:jc w:val="both"/>
        <w:rPr>
          <w:sz w:val="22"/>
          <w:szCs w:val="22"/>
        </w:rPr>
      </w:pPr>
    </w:p>
    <w:p w:rsidR="00637E8E" w:rsidRPr="00FC3315" w:rsidRDefault="00637E8E">
      <w:pPr>
        <w:jc w:val="both"/>
        <w:rPr>
          <w:sz w:val="22"/>
          <w:szCs w:val="22"/>
        </w:rPr>
      </w:pPr>
    </w:p>
    <w:p w:rsidR="00E879C1" w:rsidRPr="00FC3315" w:rsidRDefault="00E879C1" w:rsidP="005943FB">
      <w:pPr>
        <w:numPr>
          <w:ilvl w:val="1"/>
          <w:numId w:val="3"/>
        </w:numPr>
        <w:jc w:val="both"/>
        <w:rPr>
          <w:b/>
          <w:sz w:val="22"/>
          <w:szCs w:val="22"/>
        </w:rPr>
      </w:pPr>
      <w:r w:rsidRPr="00FC3315">
        <w:rPr>
          <w:b/>
          <w:sz w:val="22"/>
          <w:szCs w:val="22"/>
        </w:rPr>
        <w:t>Splošno o razpisu</w:t>
      </w:r>
    </w:p>
    <w:p w:rsidR="00E879C1" w:rsidRPr="00FC3315" w:rsidRDefault="00E879C1" w:rsidP="00E879C1">
      <w:pPr>
        <w:jc w:val="both"/>
        <w:rPr>
          <w:b/>
          <w:sz w:val="22"/>
          <w:szCs w:val="22"/>
        </w:rPr>
      </w:pPr>
    </w:p>
    <w:p w:rsidR="00E879C1" w:rsidRPr="00FC3315" w:rsidRDefault="00E879C1" w:rsidP="005943FB">
      <w:pPr>
        <w:numPr>
          <w:ilvl w:val="2"/>
          <w:numId w:val="3"/>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E879C1" w:rsidRPr="009E7891" w:rsidRDefault="00E879C1" w:rsidP="00E879C1">
      <w:pPr>
        <w:jc w:val="both"/>
        <w:rPr>
          <w:sz w:val="22"/>
          <w:szCs w:val="22"/>
        </w:rPr>
      </w:pPr>
      <w:r w:rsidRPr="00FC3315">
        <w:rPr>
          <w:sz w:val="22"/>
          <w:szCs w:val="22"/>
        </w:rPr>
        <w:t>Namen javneg</w:t>
      </w:r>
      <w:r w:rsidR="002F2439">
        <w:rPr>
          <w:sz w:val="22"/>
          <w:szCs w:val="22"/>
        </w:rPr>
        <w:t>a razpisa je izbira dobavitelja</w:t>
      </w:r>
      <w:r w:rsidRPr="00FC3315">
        <w:rPr>
          <w:sz w:val="22"/>
          <w:szCs w:val="22"/>
        </w:rPr>
        <w:t xml:space="preserve"> za dobavo </w:t>
      </w:r>
      <w:r w:rsidR="0000086F">
        <w:rPr>
          <w:sz w:val="22"/>
          <w:szCs w:val="22"/>
        </w:rPr>
        <w:t>pralnih sredstev</w:t>
      </w:r>
      <w:r w:rsidR="00B16F9F">
        <w:rPr>
          <w:sz w:val="22"/>
          <w:szCs w:val="22"/>
        </w:rPr>
        <w:t xml:space="preserve"> </w:t>
      </w:r>
      <w:r w:rsidR="00007ADD">
        <w:rPr>
          <w:sz w:val="22"/>
          <w:szCs w:val="22"/>
        </w:rPr>
        <w:t xml:space="preserve">za obdobje </w:t>
      </w:r>
      <w:r w:rsidR="008C3C32" w:rsidRPr="009E7891">
        <w:rPr>
          <w:b/>
          <w:sz w:val="22"/>
          <w:szCs w:val="22"/>
        </w:rPr>
        <w:t>39</w:t>
      </w:r>
      <w:r w:rsidR="00007ADD" w:rsidRPr="009E7891">
        <w:rPr>
          <w:b/>
          <w:sz w:val="22"/>
          <w:szCs w:val="22"/>
        </w:rPr>
        <w:t xml:space="preserve"> </w:t>
      </w:r>
      <w:r w:rsidR="007C2489" w:rsidRPr="009E7891">
        <w:rPr>
          <w:b/>
          <w:sz w:val="22"/>
          <w:szCs w:val="22"/>
        </w:rPr>
        <w:t>mesecev</w:t>
      </w:r>
      <w:r w:rsidR="00C24E57">
        <w:rPr>
          <w:b/>
          <w:sz w:val="22"/>
          <w:szCs w:val="22"/>
        </w:rPr>
        <w:t>,</w:t>
      </w:r>
      <w:r w:rsidR="00007ADD">
        <w:rPr>
          <w:sz w:val="22"/>
          <w:szCs w:val="22"/>
        </w:rPr>
        <w:t xml:space="preserve"> in sicer </w:t>
      </w:r>
      <w:r w:rsidR="007C2489">
        <w:rPr>
          <w:sz w:val="22"/>
          <w:szCs w:val="22"/>
        </w:rPr>
        <w:t>(</w:t>
      </w:r>
      <w:r w:rsidR="00007ADD">
        <w:rPr>
          <w:sz w:val="22"/>
          <w:szCs w:val="22"/>
        </w:rPr>
        <w:t>predvidoma</w:t>
      </w:r>
      <w:r w:rsidR="007C2489">
        <w:rPr>
          <w:sz w:val="22"/>
          <w:szCs w:val="22"/>
        </w:rPr>
        <w:t>)</w:t>
      </w:r>
      <w:r w:rsidR="00007ADD">
        <w:rPr>
          <w:sz w:val="22"/>
          <w:szCs w:val="22"/>
        </w:rPr>
        <w:t xml:space="preserve"> od </w:t>
      </w:r>
      <w:r w:rsidR="00B36A18" w:rsidRPr="009E7891">
        <w:rPr>
          <w:b/>
          <w:sz w:val="22"/>
          <w:szCs w:val="22"/>
        </w:rPr>
        <w:t>01.</w:t>
      </w:r>
      <w:r w:rsidR="00A369BD" w:rsidRPr="009E7891">
        <w:rPr>
          <w:b/>
          <w:sz w:val="22"/>
          <w:szCs w:val="22"/>
        </w:rPr>
        <w:t>10</w:t>
      </w:r>
      <w:r w:rsidR="002F2439" w:rsidRPr="009E7891">
        <w:rPr>
          <w:b/>
          <w:sz w:val="22"/>
          <w:szCs w:val="22"/>
        </w:rPr>
        <w:t>.201</w:t>
      </w:r>
      <w:r w:rsidR="001D14AE" w:rsidRPr="009E7891">
        <w:rPr>
          <w:b/>
          <w:sz w:val="22"/>
          <w:szCs w:val="22"/>
        </w:rPr>
        <w:t>8</w:t>
      </w:r>
      <w:r w:rsidR="00B36A18" w:rsidRPr="009E7891">
        <w:rPr>
          <w:b/>
          <w:sz w:val="22"/>
          <w:szCs w:val="22"/>
        </w:rPr>
        <w:t xml:space="preserve"> do 31</w:t>
      </w:r>
      <w:r w:rsidR="003B29B3" w:rsidRPr="009E7891">
        <w:rPr>
          <w:b/>
          <w:sz w:val="22"/>
          <w:szCs w:val="22"/>
        </w:rPr>
        <w:t>.</w:t>
      </w:r>
      <w:r w:rsidR="001000F7" w:rsidRPr="009E7891">
        <w:rPr>
          <w:b/>
          <w:sz w:val="22"/>
          <w:szCs w:val="22"/>
        </w:rPr>
        <w:t>12</w:t>
      </w:r>
      <w:r w:rsidR="003B29B3" w:rsidRPr="009E7891">
        <w:rPr>
          <w:b/>
          <w:sz w:val="22"/>
          <w:szCs w:val="22"/>
        </w:rPr>
        <w:t>.20</w:t>
      </w:r>
      <w:r w:rsidR="001D14AE" w:rsidRPr="009E7891">
        <w:rPr>
          <w:b/>
          <w:sz w:val="22"/>
          <w:szCs w:val="22"/>
        </w:rPr>
        <w:t>21</w:t>
      </w:r>
      <w:r w:rsidR="00007ADD" w:rsidRPr="009E7891">
        <w:rPr>
          <w:sz w:val="22"/>
          <w:szCs w:val="22"/>
        </w:rPr>
        <w:t>.</w:t>
      </w:r>
    </w:p>
    <w:p w:rsidR="00E879C1" w:rsidRPr="009E7891" w:rsidRDefault="00E879C1" w:rsidP="00E879C1">
      <w:pPr>
        <w:jc w:val="both"/>
        <w:rPr>
          <w:b/>
          <w:sz w:val="22"/>
          <w:szCs w:val="22"/>
        </w:rPr>
      </w:pPr>
    </w:p>
    <w:p w:rsidR="008B7BF9" w:rsidRPr="00FC3315" w:rsidRDefault="008B7BF9" w:rsidP="00E879C1">
      <w:pPr>
        <w:jc w:val="both"/>
        <w:rPr>
          <w:b/>
          <w:sz w:val="22"/>
          <w:szCs w:val="22"/>
        </w:rPr>
      </w:pPr>
    </w:p>
    <w:p w:rsidR="00E879C1" w:rsidRPr="00FC3315" w:rsidRDefault="007529E6" w:rsidP="005943FB">
      <w:pPr>
        <w:numPr>
          <w:ilvl w:val="2"/>
          <w:numId w:val="3"/>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socialno varstveni zavod </w:t>
      </w:r>
      <w:r w:rsidR="00B16F9F" w:rsidRPr="00B16F9F">
        <w:rPr>
          <w:b/>
          <w:sz w:val="22"/>
          <w:szCs w:val="22"/>
        </w:rPr>
        <w:t>SVZ</w:t>
      </w:r>
      <w:r w:rsidR="00B16F9F">
        <w:rPr>
          <w:b/>
          <w:sz w:val="22"/>
          <w:szCs w:val="22"/>
        </w:rPr>
        <w:t xml:space="preserve"> 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w:t>
      </w:r>
      <w:r w:rsidR="00865CEB">
        <w:rPr>
          <w:sz w:val="22"/>
          <w:szCs w:val="22"/>
        </w:rPr>
        <w:t>direktorica mag. Andreja Raduha</w:t>
      </w:r>
      <w:r w:rsidR="00426EC2" w:rsidRPr="00FC3315">
        <w:rPr>
          <w:sz w:val="22"/>
          <w:szCs w:val="22"/>
        </w:rPr>
        <w:t>.</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C24E57">
        <w:rPr>
          <w:sz w:val="22"/>
          <w:szCs w:val="22"/>
        </w:rPr>
        <w:t>Majda Perko</w:t>
      </w:r>
      <w:r w:rsidRPr="00FC3315">
        <w:rPr>
          <w:sz w:val="22"/>
          <w:szCs w:val="22"/>
        </w:rPr>
        <w:t>.</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11" w:history="1">
        <w:r w:rsidR="00B16F9F" w:rsidRPr="0019466B">
          <w:rPr>
            <w:rStyle w:val="Hiperpovezava"/>
            <w:sz w:val="22"/>
            <w:szCs w:val="22"/>
          </w:rPr>
          <w:t>zavod@hrastovec.org</w:t>
        </w:r>
      </w:hyperlink>
    </w:p>
    <w:p w:rsidR="00B16F9F" w:rsidRPr="00FC3315" w:rsidRDefault="002F2439" w:rsidP="00E879C1">
      <w:pPr>
        <w:rPr>
          <w:sz w:val="22"/>
          <w:szCs w:val="22"/>
        </w:rPr>
      </w:pPr>
      <w:r>
        <w:rPr>
          <w:sz w:val="22"/>
          <w:szCs w:val="22"/>
        </w:rPr>
        <w:t>- tel.:02/729-35-3</w:t>
      </w:r>
      <w:r w:rsidR="00147F31">
        <w:rPr>
          <w:sz w:val="22"/>
          <w:szCs w:val="22"/>
        </w:rPr>
        <w:t>6</w:t>
      </w:r>
    </w:p>
    <w:p w:rsidR="00E879C1" w:rsidRPr="00260179" w:rsidRDefault="00E879C1" w:rsidP="00E879C1">
      <w:pPr>
        <w:rPr>
          <w:sz w:val="22"/>
          <w:szCs w:val="22"/>
        </w:rPr>
      </w:pPr>
      <w:r w:rsidRPr="00FC3315">
        <w:rPr>
          <w:sz w:val="22"/>
          <w:szCs w:val="22"/>
        </w:rPr>
        <w:t xml:space="preserve">- </w:t>
      </w:r>
      <w:r w:rsidR="001E593C" w:rsidRPr="00FC3315">
        <w:rPr>
          <w:sz w:val="22"/>
          <w:szCs w:val="22"/>
        </w:rPr>
        <w:t>fax: 02/729-35-</w:t>
      </w:r>
      <w:r w:rsidR="001E593C" w:rsidRPr="00260179">
        <w:rPr>
          <w:sz w:val="22"/>
          <w:szCs w:val="22"/>
        </w:rPr>
        <w:t>69</w:t>
      </w:r>
    </w:p>
    <w:p w:rsidR="00426EC2" w:rsidRPr="00FC3315" w:rsidRDefault="00426EC2" w:rsidP="00E879C1">
      <w:pPr>
        <w:rPr>
          <w:sz w:val="22"/>
          <w:szCs w:val="22"/>
        </w:rPr>
      </w:pPr>
    </w:p>
    <w:p w:rsidR="00E879C1" w:rsidRPr="00FC3315" w:rsidRDefault="00E879C1" w:rsidP="00E879C1">
      <w:pPr>
        <w:rPr>
          <w:sz w:val="22"/>
          <w:szCs w:val="22"/>
        </w:rPr>
      </w:pPr>
    </w:p>
    <w:p w:rsidR="00865CEB" w:rsidRPr="008919C9" w:rsidRDefault="00865CEB" w:rsidP="00865CEB">
      <w:pPr>
        <w:jc w:val="both"/>
        <w:rPr>
          <w:color w:val="FF0000"/>
          <w:sz w:val="22"/>
          <w:szCs w:val="22"/>
        </w:rPr>
      </w:pPr>
      <w:r>
        <w:rPr>
          <w:sz w:val="22"/>
          <w:szCs w:val="22"/>
        </w:rPr>
        <w:t>Dokumentacija v zvezi z oddajo javnega naročila</w:t>
      </w:r>
      <w:r w:rsidRPr="00FC3315">
        <w:rPr>
          <w:sz w:val="22"/>
          <w:szCs w:val="22"/>
        </w:rPr>
        <w:t xml:space="preserve"> je ves čas </w:t>
      </w:r>
      <w:r>
        <w:rPr>
          <w:sz w:val="22"/>
          <w:szCs w:val="22"/>
        </w:rPr>
        <w:t xml:space="preserve">od </w:t>
      </w:r>
      <w:r w:rsidRPr="00FC3315">
        <w:rPr>
          <w:sz w:val="22"/>
          <w:szCs w:val="22"/>
        </w:rPr>
        <w:t xml:space="preserve">objave razpisa na voljo na spletni strani naročnika </w:t>
      </w:r>
      <w:r w:rsidRPr="00FC3315">
        <w:rPr>
          <w:color w:val="0000FF"/>
          <w:sz w:val="22"/>
          <w:szCs w:val="22"/>
          <w:u w:val="single"/>
        </w:rPr>
        <w:t>www.hrastovec.org</w:t>
      </w:r>
      <w:r w:rsidRPr="00FC3315">
        <w:rPr>
          <w:sz w:val="22"/>
          <w:szCs w:val="22"/>
        </w:rPr>
        <w:t>, v rubriki Javni razpisi, kjer bo naročnik objavil tudi morebitn</w:t>
      </w:r>
      <w:r w:rsidR="00A369BD">
        <w:rPr>
          <w:sz w:val="22"/>
          <w:szCs w:val="22"/>
        </w:rPr>
        <w:t>o</w:t>
      </w:r>
      <w:r w:rsidRPr="00FC3315">
        <w:rPr>
          <w:sz w:val="22"/>
          <w:szCs w:val="22"/>
        </w:rPr>
        <w:t xml:space="preserve"> sprememb</w:t>
      </w:r>
      <w:r w:rsidR="00A369BD">
        <w:rPr>
          <w:sz w:val="22"/>
          <w:szCs w:val="22"/>
        </w:rPr>
        <w:t>o</w:t>
      </w:r>
      <w:r w:rsidRPr="00FC3315">
        <w:rPr>
          <w:sz w:val="22"/>
          <w:szCs w:val="22"/>
        </w:rPr>
        <w:t xml:space="preserve"> razpisne dokumentacije</w:t>
      </w:r>
      <w:r>
        <w:rPr>
          <w:sz w:val="22"/>
          <w:szCs w:val="22"/>
        </w:rPr>
        <w:t xml:space="preserve"> </w:t>
      </w:r>
      <w:r w:rsidR="00A369BD">
        <w:rPr>
          <w:sz w:val="22"/>
          <w:szCs w:val="22"/>
        </w:rPr>
        <w:t>.</w:t>
      </w:r>
    </w:p>
    <w:p w:rsidR="00F10372" w:rsidRPr="00FC3315" w:rsidRDefault="00F10372" w:rsidP="00E879C1">
      <w:pPr>
        <w:jc w:val="both"/>
        <w:rPr>
          <w:b/>
          <w:sz w:val="22"/>
          <w:szCs w:val="22"/>
        </w:rPr>
      </w:pPr>
    </w:p>
    <w:p w:rsidR="00CA0B0B" w:rsidRPr="00FC3315" w:rsidRDefault="00CA0B0B" w:rsidP="00E879C1">
      <w:pPr>
        <w:jc w:val="both"/>
        <w:rPr>
          <w:b/>
          <w:sz w:val="22"/>
          <w:szCs w:val="22"/>
        </w:rPr>
      </w:pPr>
    </w:p>
    <w:p w:rsidR="00E879C1" w:rsidRPr="00FC3315" w:rsidRDefault="00E879C1" w:rsidP="005943FB">
      <w:pPr>
        <w:numPr>
          <w:ilvl w:val="2"/>
          <w:numId w:val="3"/>
        </w:numPr>
        <w:jc w:val="both"/>
        <w:rPr>
          <w:b/>
          <w:sz w:val="22"/>
          <w:szCs w:val="22"/>
        </w:rPr>
      </w:pPr>
      <w:r w:rsidRPr="00FC3315">
        <w:rPr>
          <w:b/>
          <w:sz w:val="22"/>
          <w:szCs w:val="22"/>
        </w:rPr>
        <w:t>Vrsta postopka</w:t>
      </w:r>
    </w:p>
    <w:p w:rsidR="00E879C1" w:rsidRPr="00FC3315" w:rsidRDefault="00E879C1" w:rsidP="00E879C1">
      <w:pPr>
        <w:jc w:val="both"/>
        <w:rPr>
          <w:b/>
          <w:sz w:val="22"/>
          <w:szCs w:val="22"/>
        </w:rPr>
      </w:pPr>
    </w:p>
    <w:p w:rsidR="00E879C1" w:rsidRPr="00FC3315" w:rsidRDefault="001368AF" w:rsidP="00E879C1">
      <w:pPr>
        <w:jc w:val="both"/>
        <w:rPr>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v skladu s 40. členom ZJN -3</w:t>
      </w:r>
      <w:r w:rsidR="00F719D4">
        <w:rPr>
          <w:sz w:val="22"/>
          <w:szCs w:val="22"/>
        </w:rPr>
        <w:t>, s sklenitvijo okvirnega sporazuma.</w:t>
      </w:r>
      <w:r w:rsidR="00BD0262" w:rsidRPr="00FC3315">
        <w:rPr>
          <w:sz w:val="22"/>
          <w:szCs w:val="22"/>
        </w:rPr>
        <w:t xml:space="preserve"> </w:t>
      </w:r>
    </w:p>
    <w:p w:rsidR="00F60261" w:rsidRDefault="00F60261" w:rsidP="00E879C1">
      <w:pPr>
        <w:jc w:val="both"/>
        <w:rPr>
          <w:sz w:val="22"/>
          <w:szCs w:val="22"/>
        </w:rPr>
      </w:pPr>
    </w:p>
    <w:p w:rsidR="008B7BF9" w:rsidRPr="00FC3315" w:rsidRDefault="008B7BF9" w:rsidP="00E879C1">
      <w:pPr>
        <w:jc w:val="both"/>
        <w:rPr>
          <w:sz w:val="22"/>
          <w:szCs w:val="22"/>
        </w:rPr>
      </w:pPr>
    </w:p>
    <w:p w:rsidR="00E879C1" w:rsidRPr="00FC3315" w:rsidRDefault="00E879C1" w:rsidP="005943FB">
      <w:pPr>
        <w:numPr>
          <w:ilvl w:val="2"/>
          <w:numId w:val="3"/>
        </w:numPr>
        <w:jc w:val="both"/>
        <w:rPr>
          <w:b/>
          <w:sz w:val="22"/>
          <w:szCs w:val="22"/>
        </w:rPr>
      </w:pPr>
      <w:r w:rsidRPr="00FC3315">
        <w:rPr>
          <w:b/>
          <w:sz w:val="22"/>
          <w:szCs w:val="22"/>
        </w:rPr>
        <w:t>Predmet javnega razpisa</w:t>
      </w:r>
    </w:p>
    <w:p w:rsidR="00637E8E" w:rsidRPr="00FC3315" w:rsidRDefault="00637E8E" w:rsidP="00637E8E">
      <w:pPr>
        <w:rPr>
          <w:sz w:val="22"/>
          <w:szCs w:val="22"/>
        </w:rPr>
      </w:pPr>
    </w:p>
    <w:p w:rsidR="00A66724" w:rsidRDefault="00847267">
      <w:pPr>
        <w:jc w:val="both"/>
        <w:rPr>
          <w:sz w:val="22"/>
          <w:szCs w:val="22"/>
        </w:rPr>
      </w:pPr>
      <w:r w:rsidRPr="0067109D">
        <w:rPr>
          <w:sz w:val="22"/>
          <w:szCs w:val="22"/>
        </w:rPr>
        <w:t>Predmet javnega razpisa</w:t>
      </w:r>
      <w:r w:rsidR="00F1503E">
        <w:rPr>
          <w:sz w:val="22"/>
          <w:szCs w:val="22"/>
        </w:rPr>
        <w:t xml:space="preserve"> </w:t>
      </w:r>
      <w:r w:rsidRPr="00FC3315">
        <w:rPr>
          <w:sz w:val="22"/>
          <w:szCs w:val="22"/>
        </w:rPr>
        <w:t xml:space="preserve">je </w:t>
      </w:r>
      <w:r w:rsidRPr="00FC3315">
        <w:rPr>
          <w:b/>
          <w:sz w:val="22"/>
          <w:szCs w:val="22"/>
        </w:rPr>
        <w:t xml:space="preserve">dobava </w:t>
      </w:r>
      <w:r w:rsidR="005C0627">
        <w:rPr>
          <w:b/>
          <w:sz w:val="22"/>
          <w:szCs w:val="22"/>
        </w:rPr>
        <w:t xml:space="preserve">pralnih sredstev, </w:t>
      </w:r>
      <w:r w:rsidR="005C0627" w:rsidRPr="005C0627">
        <w:rPr>
          <w:sz w:val="22"/>
          <w:szCs w:val="22"/>
        </w:rPr>
        <w:t>kot je razvidno iz obrazca predračuna ter opisa izdelkov, ki sta prilogi te dokumentacije</w:t>
      </w:r>
      <w:r w:rsidR="00D918C0">
        <w:rPr>
          <w:sz w:val="22"/>
          <w:szCs w:val="22"/>
        </w:rPr>
        <w:t xml:space="preserve"> v zvezi z oddajo javnega naročila</w:t>
      </w:r>
      <w:r w:rsidR="00043368" w:rsidRPr="005C0627">
        <w:rPr>
          <w:sz w:val="22"/>
          <w:szCs w:val="22"/>
        </w:rPr>
        <w:t>.</w:t>
      </w:r>
    </w:p>
    <w:p w:rsidR="005305CF" w:rsidRDefault="005305CF" w:rsidP="003301E6">
      <w:pPr>
        <w:jc w:val="both"/>
        <w:rPr>
          <w:sz w:val="22"/>
          <w:szCs w:val="22"/>
        </w:rPr>
      </w:pPr>
    </w:p>
    <w:p w:rsidR="005F1BC4" w:rsidRDefault="005F1BC4" w:rsidP="005F1BC4">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 xml:space="preserve">, </w:t>
      </w:r>
      <w:r w:rsidRPr="00FC3315">
        <w:rPr>
          <w:sz w:val="22"/>
          <w:szCs w:val="22"/>
        </w:rPr>
        <w:t>ima za opravljanje te dejavnosti vsa predpisana dovoljenja</w:t>
      </w:r>
      <w:r>
        <w:rPr>
          <w:sz w:val="22"/>
          <w:szCs w:val="22"/>
        </w:rPr>
        <w:t xml:space="preserve"> in </w:t>
      </w:r>
      <w:r w:rsidRPr="006C49DB">
        <w:rPr>
          <w:sz w:val="22"/>
          <w:szCs w:val="22"/>
        </w:rPr>
        <w:t>izpolnjuje pogoje iz  dokumentacije v zvezi z oddajo javnega naročila.</w:t>
      </w:r>
    </w:p>
    <w:p w:rsidR="001977AF" w:rsidRPr="00FC3315" w:rsidRDefault="001977AF">
      <w:pPr>
        <w:jc w:val="both"/>
        <w:rPr>
          <w:sz w:val="22"/>
          <w:szCs w:val="22"/>
        </w:rPr>
      </w:pPr>
    </w:p>
    <w:p w:rsidR="0075413B" w:rsidRPr="00FC3315" w:rsidRDefault="0075413B">
      <w:pPr>
        <w:jc w:val="both"/>
        <w:rPr>
          <w:sz w:val="22"/>
          <w:szCs w:val="22"/>
        </w:rPr>
      </w:pPr>
      <w:r w:rsidRPr="00FC3315">
        <w:rPr>
          <w:sz w:val="22"/>
          <w:szCs w:val="22"/>
        </w:rPr>
        <w:lastRenderedPageBreak/>
        <w:t xml:space="preserve">Ponudnik </w:t>
      </w:r>
      <w:r w:rsidRPr="00FC3315">
        <w:rPr>
          <w:sz w:val="22"/>
          <w:szCs w:val="22"/>
          <w:u w:val="single"/>
        </w:rPr>
        <w:t xml:space="preserve">mora </w:t>
      </w:r>
      <w:r w:rsidR="003301E6" w:rsidRPr="00FC3315">
        <w:rPr>
          <w:sz w:val="22"/>
          <w:szCs w:val="22"/>
          <w:u w:val="single"/>
        </w:rPr>
        <w:t>p</w:t>
      </w:r>
      <w:r w:rsidRPr="00FC3315">
        <w:rPr>
          <w:sz w:val="22"/>
          <w:szCs w:val="22"/>
          <w:u w:val="single"/>
        </w:rPr>
        <w:t>onuditi vse artikle</w:t>
      </w:r>
      <w:r w:rsidR="00F936BF">
        <w:rPr>
          <w:sz w:val="22"/>
          <w:szCs w:val="22"/>
          <w:u w:val="single"/>
        </w:rPr>
        <w:t>, navedene v obrazcu predračuna</w:t>
      </w:r>
      <w:r w:rsidRPr="00FC3315">
        <w:rPr>
          <w:sz w:val="22"/>
          <w:szCs w:val="22"/>
        </w:rPr>
        <w:t>, v nasprotnem primeru bo njegova ponudba izločena iz nadaljnje obravnave.</w:t>
      </w:r>
      <w:r w:rsidR="007529E6" w:rsidRPr="00FC3315">
        <w:rPr>
          <w:sz w:val="22"/>
          <w:szCs w:val="22"/>
        </w:rPr>
        <w:t xml:space="preserve"> Naročnik torej ne bo upošteval ponudbe ponudnika, </w:t>
      </w:r>
      <w:r w:rsidR="00F936BF">
        <w:rPr>
          <w:sz w:val="22"/>
          <w:szCs w:val="22"/>
        </w:rPr>
        <w:t>ki bo</w:t>
      </w:r>
      <w:r w:rsidR="007529E6" w:rsidRPr="00FC3315">
        <w:rPr>
          <w:sz w:val="22"/>
          <w:szCs w:val="22"/>
        </w:rPr>
        <w:t xml:space="preserve"> ponudil le posamezne artikle.</w:t>
      </w:r>
    </w:p>
    <w:p w:rsidR="00F719D4" w:rsidRPr="00FC3315" w:rsidRDefault="004A697E" w:rsidP="00F719D4">
      <w:pPr>
        <w:jc w:val="both"/>
        <w:rPr>
          <w:sz w:val="22"/>
          <w:szCs w:val="22"/>
        </w:rPr>
      </w:pPr>
      <w:r w:rsidRPr="00FC3315">
        <w:rPr>
          <w:sz w:val="22"/>
          <w:szCs w:val="22"/>
        </w:rPr>
        <w:t>Ponudniki ne smejo spreminjati pogojev in zahtev naročnika, ki so določen</w:t>
      </w:r>
      <w:r w:rsidR="00F1024A" w:rsidRPr="00FC3315">
        <w:rPr>
          <w:sz w:val="22"/>
          <w:szCs w:val="22"/>
        </w:rPr>
        <w:t>i</w:t>
      </w:r>
      <w:r w:rsidRPr="00FC3315">
        <w:rPr>
          <w:sz w:val="22"/>
          <w:szCs w:val="22"/>
        </w:rPr>
        <w:t xml:space="preserve"> v celotni razpisni dokumentaciji in obrazcih.</w:t>
      </w:r>
      <w:r w:rsidR="00F719D4">
        <w:rPr>
          <w:sz w:val="22"/>
          <w:szCs w:val="22"/>
        </w:rPr>
        <w:t xml:space="preserve"> Pripisi in dodatni pogoji ponudnikov se ne upoštevajo.</w:t>
      </w:r>
    </w:p>
    <w:p w:rsidR="004A697E" w:rsidRPr="00FC3315" w:rsidRDefault="004A697E">
      <w:pPr>
        <w:jc w:val="both"/>
        <w:rPr>
          <w:sz w:val="22"/>
          <w:szCs w:val="22"/>
        </w:rPr>
      </w:pPr>
    </w:p>
    <w:p w:rsidR="00533D3B" w:rsidRPr="00FC3315" w:rsidRDefault="00533D3B">
      <w:pPr>
        <w:jc w:val="both"/>
        <w:rPr>
          <w:b/>
          <w:sz w:val="22"/>
          <w:szCs w:val="22"/>
        </w:rPr>
      </w:pPr>
    </w:p>
    <w:p w:rsidR="003301E6" w:rsidRPr="00FC3315" w:rsidRDefault="00043368" w:rsidP="005943FB">
      <w:pPr>
        <w:numPr>
          <w:ilvl w:val="2"/>
          <w:numId w:val="5"/>
        </w:numPr>
        <w:jc w:val="both"/>
        <w:rPr>
          <w:b/>
          <w:sz w:val="22"/>
          <w:szCs w:val="22"/>
        </w:rPr>
      </w:pPr>
      <w:r w:rsidRPr="00FC3315">
        <w:rPr>
          <w:b/>
          <w:sz w:val="22"/>
          <w:szCs w:val="22"/>
        </w:rPr>
        <w:t>Jezik ponudbe</w:t>
      </w:r>
      <w:r w:rsidR="00F719D4">
        <w:rPr>
          <w:b/>
          <w:sz w:val="22"/>
          <w:szCs w:val="22"/>
        </w:rPr>
        <w:t xml:space="preserve"> in sodna pristojnost</w:t>
      </w:r>
    </w:p>
    <w:p w:rsidR="00CA0B0B" w:rsidRPr="00FC3315" w:rsidRDefault="00CA0B0B" w:rsidP="00CA0B0B">
      <w:pPr>
        <w:jc w:val="both"/>
        <w:rPr>
          <w:sz w:val="22"/>
          <w:szCs w:val="22"/>
        </w:rPr>
      </w:pPr>
    </w:p>
    <w:p w:rsidR="003301E6" w:rsidRDefault="003301E6">
      <w:pPr>
        <w:jc w:val="both"/>
        <w:rPr>
          <w:sz w:val="22"/>
          <w:szCs w:val="22"/>
        </w:rPr>
      </w:pPr>
      <w:r w:rsidRPr="00FC3315">
        <w:rPr>
          <w:sz w:val="22"/>
          <w:szCs w:val="22"/>
        </w:rPr>
        <w:t xml:space="preserve">Ponudnik mora ponudbo izdelati v slovenskem jeziku, skladno z navodili in obrazci </w:t>
      </w:r>
      <w:r w:rsidR="005F1BC4">
        <w:rPr>
          <w:sz w:val="22"/>
          <w:szCs w:val="22"/>
        </w:rPr>
        <w:t xml:space="preserve">iz dokumentacije v zvezi z javnim naročanjem. </w:t>
      </w:r>
    </w:p>
    <w:p w:rsidR="00F719D4" w:rsidRDefault="00F719D4">
      <w:pPr>
        <w:jc w:val="both"/>
        <w:rPr>
          <w:sz w:val="22"/>
          <w:szCs w:val="22"/>
        </w:rPr>
      </w:pPr>
    </w:p>
    <w:p w:rsidR="00F719D4" w:rsidRDefault="00F719D4" w:rsidP="00F719D4">
      <w:pPr>
        <w:jc w:val="both"/>
        <w:rPr>
          <w:sz w:val="22"/>
          <w:szCs w:val="22"/>
        </w:rPr>
      </w:pPr>
      <w:r>
        <w:rPr>
          <w:sz w:val="22"/>
          <w:szCs w:val="22"/>
        </w:rPr>
        <w:t>V primeru sodnega spora so pristojna sodišča v Republiki Sloveniji in se spor presoja po slovenskem pravu.</w:t>
      </w:r>
    </w:p>
    <w:p w:rsidR="00E34F27" w:rsidRPr="00FC3315" w:rsidRDefault="00E34F27">
      <w:pPr>
        <w:jc w:val="both"/>
        <w:rPr>
          <w:sz w:val="22"/>
          <w:szCs w:val="22"/>
        </w:rPr>
      </w:pPr>
    </w:p>
    <w:p w:rsidR="00353661" w:rsidRPr="00FC3315" w:rsidRDefault="00CA0B0B" w:rsidP="00353661">
      <w:pPr>
        <w:jc w:val="both"/>
        <w:rPr>
          <w:b/>
          <w:sz w:val="22"/>
          <w:szCs w:val="22"/>
        </w:rPr>
      </w:pPr>
      <w:r w:rsidRPr="00FC3315">
        <w:rPr>
          <w:b/>
          <w:sz w:val="22"/>
          <w:szCs w:val="22"/>
        </w:rPr>
        <w:t xml:space="preserve">1.2.6. </w:t>
      </w:r>
      <w:r w:rsidR="009958CB" w:rsidRPr="00FC3315">
        <w:rPr>
          <w:b/>
          <w:sz w:val="22"/>
          <w:szCs w:val="22"/>
        </w:rPr>
        <w:t xml:space="preserve"> </w:t>
      </w:r>
      <w:r w:rsidR="005F1BC4" w:rsidRPr="00FC3315">
        <w:rPr>
          <w:b/>
          <w:sz w:val="22"/>
          <w:szCs w:val="22"/>
        </w:rPr>
        <w:t xml:space="preserve">Podatki o </w:t>
      </w:r>
      <w:r w:rsidR="005F1BC4">
        <w:rPr>
          <w:b/>
          <w:sz w:val="22"/>
          <w:szCs w:val="22"/>
        </w:rPr>
        <w:t>dokumentaciji v zvezi z javnim naročanjem</w:t>
      </w:r>
    </w:p>
    <w:p w:rsidR="00043368" w:rsidRPr="00FC3315" w:rsidRDefault="00043368" w:rsidP="00353661">
      <w:pPr>
        <w:jc w:val="both"/>
        <w:rPr>
          <w:b/>
          <w:sz w:val="22"/>
          <w:szCs w:val="22"/>
        </w:rPr>
      </w:pPr>
    </w:p>
    <w:p w:rsidR="00043368" w:rsidRPr="00FC3315" w:rsidRDefault="005F1BC4" w:rsidP="00353661">
      <w:pPr>
        <w:jc w:val="both"/>
        <w:rPr>
          <w:sz w:val="22"/>
          <w:szCs w:val="22"/>
        </w:rPr>
      </w:pPr>
      <w:r>
        <w:rPr>
          <w:sz w:val="22"/>
          <w:szCs w:val="22"/>
        </w:rPr>
        <w:t>Dokumentacijo v zvezi z javnim naročanjem</w:t>
      </w:r>
      <w:r w:rsidR="00F719D4">
        <w:rPr>
          <w:sz w:val="22"/>
          <w:szCs w:val="22"/>
        </w:rPr>
        <w:t xml:space="preserve"> sestavlja povabilo k oddaji ponudbe</w:t>
      </w:r>
      <w:r w:rsidR="00043368" w:rsidRPr="00FC3315">
        <w:rPr>
          <w:sz w:val="22"/>
          <w:szCs w:val="22"/>
        </w:rPr>
        <w:t>,</w:t>
      </w:r>
      <w:r w:rsidR="00F719D4">
        <w:rPr>
          <w:sz w:val="22"/>
          <w:szCs w:val="22"/>
        </w:rPr>
        <w:t xml:space="preserve"> navodila ponudnikom za izdelavo ponudbe,</w:t>
      </w:r>
      <w:r w:rsidR="00043368" w:rsidRPr="00FC3315">
        <w:rPr>
          <w:sz w:val="22"/>
          <w:szCs w:val="22"/>
        </w:rPr>
        <w:t xml:space="preserve"> obrazci </w:t>
      </w:r>
      <w:r>
        <w:rPr>
          <w:sz w:val="22"/>
          <w:szCs w:val="22"/>
        </w:rPr>
        <w:t xml:space="preserve">za prijavo in ponudbo </w:t>
      </w:r>
      <w:r w:rsidR="00043368" w:rsidRPr="00FC3315">
        <w:rPr>
          <w:sz w:val="22"/>
          <w:szCs w:val="22"/>
        </w:rPr>
        <w:t xml:space="preserve">od št. </w:t>
      </w:r>
      <w:r w:rsidR="00043368" w:rsidRPr="007117FA">
        <w:rPr>
          <w:sz w:val="22"/>
          <w:szCs w:val="22"/>
        </w:rPr>
        <w:t xml:space="preserve">1 do </w:t>
      </w:r>
      <w:r w:rsidR="0095732C" w:rsidRPr="007117FA">
        <w:rPr>
          <w:sz w:val="22"/>
          <w:szCs w:val="22"/>
        </w:rPr>
        <w:t xml:space="preserve">št. </w:t>
      </w:r>
      <w:r w:rsidR="00FC3315" w:rsidRPr="007117FA">
        <w:rPr>
          <w:sz w:val="22"/>
          <w:szCs w:val="22"/>
        </w:rPr>
        <w:t>1</w:t>
      </w:r>
      <w:r w:rsidR="001A3E83" w:rsidRPr="007117FA">
        <w:rPr>
          <w:sz w:val="22"/>
          <w:szCs w:val="22"/>
        </w:rPr>
        <w:t>5</w:t>
      </w:r>
      <w:r w:rsidR="00E97ACF">
        <w:rPr>
          <w:sz w:val="22"/>
          <w:szCs w:val="22"/>
        </w:rPr>
        <w:t>,</w:t>
      </w:r>
      <w:r w:rsidR="00FC3315">
        <w:rPr>
          <w:sz w:val="22"/>
          <w:szCs w:val="22"/>
        </w:rPr>
        <w:t xml:space="preserve"> </w:t>
      </w:r>
      <w:r w:rsidR="00AD134F">
        <w:rPr>
          <w:sz w:val="22"/>
          <w:szCs w:val="22"/>
        </w:rPr>
        <w:t>predračun</w:t>
      </w:r>
      <w:r>
        <w:rPr>
          <w:sz w:val="22"/>
          <w:szCs w:val="22"/>
        </w:rPr>
        <w:t xml:space="preserve"> (Priloga 1)</w:t>
      </w:r>
      <w:r w:rsidR="00837314" w:rsidRPr="00FC3315">
        <w:rPr>
          <w:sz w:val="22"/>
          <w:szCs w:val="22"/>
        </w:rPr>
        <w:t>,</w:t>
      </w:r>
      <w:r w:rsidR="00CA0B0B" w:rsidRPr="00FC3315">
        <w:rPr>
          <w:sz w:val="22"/>
          <w:szCs w:val="22"/>
        </w:rPr>
        <w:t xml:space="preserve"> </w:t>
      </w:r>
      <w:r>
        <w:rPr>
          <w:sz w:val="22"/>
          <w:szCs w:val="22"/>
        </w:rPr>
        <w:t>opisi izdelkov (Priloga 2), obrazec ESPD,</w:t>
      </w:r>
      <w:r w:rsidR="007117FA">
        <w:rPr>
          <w:sz w:val="22"/>
          <w:szCs w:val="22"/>
        </w:rPr>
        <w:t>vsa dokazila in dovoljenja,</w:t>
      </w:r>
      <w:r>
        <w:rPr>
          <w:sz w:val="22"/>
          <w:szCs w:val="22"/>
        </w:rPr>
        <w:t xml:space="preserve"> </w:t>
      </w:r>
      <w:r w:rsidR="00CA0B0B" w:rsidRPr="00FC3315">
        <w:rPr>
          <w:sz w:val="22"/>
          <w:szCs w:val="22"/>
        </w:rPr>
        <w:t>ter</w:t>
      </w:r>
      <w:r w:rsidR="00043368" w:rsidRPr="00FC3315">
        <w:rPr>
          <w:sz w:val="22"/>
          <w:szCs w:val="22"/>
        </w:rPr>
        <w:t xml:space="preserve"> </w:t>
      </w:r>
      <w:r w:rsidR="00CA0B0B" w:rsidRPr="00FC3315">
        <w:rPr>
          <w:sz w:val="22"/>
          <w:szCs w:val="22"/>
        </w:rPr>
        <w:t>v</w:t>
      </w:r>
      <w:r w:rsidR="00043368" w:rsidRPr="00FC3315">
        <w:rPr>
          <w:sz w:val="22"/>
          <w:szCs w:val="22"/>
        </w:rPr>
        <w:t xml:space="preserve">se dopolnitve te dokumentacije </w:t>
      </w:r>
      <w:r>
        <w:rPr>
          <w:sz w:val="22"/>
          <w:szCs w:val="22"/>
        </w:rPr>
        <w:t xml:space="preserve">v zvezi z javnim naročanjem </w:t>
      </w:r>
      <w:r w:rsidR="00043368" w:rsidRPr="00FC3315">
        <w:rPr>
          <w:sz w:val="22"/>
          <w:szCs w:val="22"/>
        </w:rPr>
        <w:t>in vsi odgovori na vprašanja ponudnik</w:t>
      </w:r>
      <w:r w:rsidR="00E97ACF">
        <w:rPr>
          <w:sz w:val="22"/>
          <w:szCs w:val="22"/>
        </w:rPr>
        <w:t>ov</w:t>
      </w:r>
      <w:r w:rsidR="00043368" w:rsidRPr="00FC3315">
        <w:rPr>
          <w:sz w:val="22"/>
          <w:szCs w:val="22"/>
        </w:rPr>
        <w:t xml:space="preserve">, ki jih bo naročnik posredoval </w:t>
      </w:r>
      <w:r w:rsidR="00E97ACF">
        <w:rPr>
          <w:sz w:val="22"/>
          <w:szCs w:val="22"/>
        </w:rPr>
        <w:t>na Portal javnih naročil.</w:t>
      </w:r>
    </w:p>
    <w:p w:rsidR="00F07974" w:rsidRPr="00FC3315" w:rsidRDefault="00F07974" w:rsidP="00353661">
      <w:pPr>
        <w:jc w:val="both"/>
        <w:rPr>
          <w:b/>
          <w:sz w:val="22"/>
          <w:szCs w:val="22"/>
        </w:rPr>
      </w:pPr>
    </w:p>
    <w:p w:rsidR="00353661" w:rsidRPr="00FC3315" w:rsidRDefault="00CA0B0B" w:rsidP="00353661">
      <w:pPr>
        <w:rPr>
          <w:b/>
          <w:sz w:val="22"/>
          <w:szCs w:val="22"/>
        </w:rPr>
      </w:pPr>
      <w:r w:rsidRPr="00FC3315">
        <w:rPr>
          <w:b/>
          <w:sz w:val="22"/>
          <w:szCs w:val="22"/>
        </w:rPr>
        <w:t>1.2.7</w:t>
      </w:r>
      <w:r w:rsidR="00EE3AA3" w:rsidRPr="00FC3315">
        <w:rPr>
          <w:b/>
          <w:sz w:val="22"/>
          <w:szCs w:val="22"/>
        </w:rPr>
        <w:t xml:space="preserve">  Pojasnila v </w:t>
      </w:r>
      <w:r w:rsidR="00091D52" w:rsidRPr="00FC3315">
        <w:rPr>
          <w:b/>
          <w:sz w:val="22"/>
          <w:szCs w:val="22"/>
        </w:rPr>
        <w:t xml:space="preserve">zvezi z </w:t>
      </w:r>
      <w:r w:rsidR="00091D52">
        <w:rPr>
          <w:b/>
          <w:sz w:val="22"/>
          <w:szCs w:val="22"/>
        </w:rPr>
        <w:t>dokumentacijo v zvezi z javnim naročanjem</w:t>
      </w:r>
    </w:p>
    <w:p w:rsidR="00353661" w:rsidRPr="00FC3315" w:rsidRDefault="00353661" w:rsidP="00353661">
      <w:pPr>
        <w:jc w:val="both"/>
        <w:rPr>
          <w:sz w:val="22"/>
          <w:szCs w:val="22"/>
        </w:rPr>
      </w:pPr>
    </w:p>
    <w:p w:rsidR="00D340AA" w:rsidRDefault="00D340AA" w:rsidP="00D340AA">
      <w:pPr>
        <w:jc w:val="both"/>
        <w:rPr>
          <w:sz w:val="22"/>
          <w:szCs w:val="22"/>
        </w:rPr>
      </w:pPr>
      <w:r w:rsidRPr="00D340AA">
        <w:rPr>
          <w:sz w:val="22"/>
          <w:szCs w:val="22"/>
        </w:rPr>
        <w:t xml:space="preserve">Ponudnik lahko zahteva pojasnila o vsebini </w:t>
      </w:r>
      <w:r w:rsidR="005F1BC4">
        <w:rPr>
          <w:sz w:val="22"/>
          <w:szCs w:val="22"/>
        </w:rPr>
        <w:t xml:space="preserve">dokumentacije v zvezi z javnim naročanjem </w:t>
      </w:r>
      <w:r w:rsidRPr="00D340AA">
        <w:rPr>
          <w:sz w:val="22"/>
          <w:szCs w:val="22"/>
        </w:rPr>
        <w:t>preko Portala javnih naročil</w:t>
      </w:r>
      <w:r w:rsidR="005F1BC4">
        <w:rPr>
          <w:sz w:val="22"/>
          <w:szCs w:val="22"/>
        </w:rPr>
        <w:t xml:space="preserve">. </w:t>
      </w:r>
      <w:r w:rsidRPr="00D340AA">
        <w:rPr>
          <w:sz w:val="22"/>
          <w:szCs w:val="22"/>
        </w:rPr>
        <w:t>Za vprašanja, ki bodo oddana na drugačen način, naročnik ne more zagotoviti, da bo nanje odgovoril.</w:t>
      </w:r>
    </w:p>
    <w:p w:rsidR="005F1BC4" w:rsidRDefault="005F1BC4" w:rsidP="00D340AA">
      <w:pPr>
        <w:jc w:val="both"/>
        <w:rPr>
          <w:sz w:val="22"/>
          <w:szCs w:val="22"/>
        </w:rPr>
      </w:pPr>
    </w:p>
    <w:p w:rsidR="00B36A18" w:rsidRDefault="00B36A18" w:rsidP="00D340AA">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5F1BC4" w:rsidRPr="00D340AA" w:rsidRDefault="005F1BC4" w:rsidP="00D340AA">
      <w:pPr>
        <w:jc w:val="both"/>
        <w:rPr>
          <w:sz w:val="22"/>
          <w:szCs w:val="22"/>
        </w:rPr>
      </w:pPr>
    </w:p>
    <w:p w:rsidR="00353661" w:rsidRPr="00FC3315" w:rsidRDefault="00353661" w:rsidP="00353661">
      <w:pPr>
        <w:jc w:val="both"/>
        <w:rPr>
          <w:sz w:val="22"/>
          <w:szCs w:val="22"/>
        </w:rPr>
      </w:pPr>
      <w:r w:rsidRPr="00FC3315">
        <w:rPr>
          <w:sz w:val="22"/>
          <w:szCs w:val="22"/>
        </w:rPr>
        <w:t xml:space="preserve">Skrajni rok, do katerega </w:t>
      </w:r>
      <w:r w:rsidR="00E34F27" w:rsidRPr="00FC3315">
        <w:rPr>
          <w:sz w:val="22"/>
          <w:szCs w:val="22"/>
        </w:rPr>
        <w:t>ponudnik</w:t>
      </w:r>
      <w:r w:rsidRPr="00FC3315">
        <w:rPr>
          <w:sz w:val="22"/>
          <w:szCs w:val="22"/>
        </w:rPr>
        <w:t xml:space="preserve"> še lahko zahteva dodatna pojasnila v zvezi z razpisno  dokumentacijo</w:t>
      </w:r>
      <w:r w:rsidR="000312C1">
        <w:rPr>
          <w:sz w:val="22"/>
          <w:szCs w:val="22"/>
        </w:rPr>
        <w:t>,</w:t>
      </w:r>
      <w:r w:rsidR="008F0E62">
        <w:rPr>
          <w:sz w:val="22"/>
          <w:szCs w:val="22"/>
        </w:rPr>
        <w:t xml:space="preserve"> je </w:t>
      </w:r>
      <w:r w:rsidR="00206C75">
        <w:rPr>
          <w:b/>
          <w:sz w:val="22"/>
          <w:szCs w:val="22"/>
        </w:rPr>
        <w:t>8</w:t>
      </w:r>
      <w:r w:rsidR="005E28AA" w:rsidRPr="005E28AA">
        <w:rPr>
          <w:b/>
          <w:sz w:val="22"/>
          <w:szCs w:val="22"/>
        </w:rPr>
        <w:t xml:space="preserve"> </w:t>
      </w:r>
      <w:r w:rsidRPr="005E28AA">
        <w:rPr>
          <w:b/>
          <w:sz w:val="22"/>
          <w:szCs w:val="22"/>
        </w:rPr>
        <w:t>dni</w:t>
      </w:r>
      <w:r w:rsidRPr="00FC3315">
        <w:rPr>
          <w:sz w:val="22"/>
          <w:szCs w:val="22"/>
        </w:rPr>
        <w:t xml:space="preserve"> pred rokom za o</w:t>
      </w:r>
      <w:r w:rsidR="00474BA0">
        <w:rPr>
          <w:sz w:val="22"/>
          <w:szCs w:val="22"/>
        </w:rPr>
        <w:t xml:space="preserve">ddajo ponudbe, to je do </w:t>
      </w:r>
      <w:r w:rsidR="009E7891" w:rsidRPr="009E7891">
        <w:rPr>
          <w:b/>
          <w:sz w:val="22"/>
          <w:szCs w:val="22"/>
        </w:rPr>
        <w:t>30.08.2018</w:t>
      </w:r>
      <w:r w:rsidR="00474BA0" w:rsidRPr="009E7891">
        <w:rPr>
          <w:b/>
          <w:sz w:val="22"/>
          <w:szCs w:val="22"/>
        </w:rPr>
        <w:t xml:space="preserve"> do </w:t>
      </w:r>
      <w:r w:rsidR="006B0A45" w:rsidRPr="009E7891">
        <w:rPr>
          <w:b/>
          <w:sz w:val="22"/>
          <w:szCs w:val="22"/>
        </w:rPr>
        <w:t>10</w:t>
      </w:r>
      <w:r w:rsidR="00474BA0" w:rsidRPr="009E7891">
        <w:rPr>
          <w:b/>
          <w:sz w:val="22"/>
          <w:szCs w:val="22"/>
        </w:rPr>
        <w:t>.00 ur</w:t>
      </w:r>
      <w:r w:rsidR="00474BA0">
        <w:rPr>
          <w:sz w:val="22"/>
          <w:szCs w:val="22"/>
        </w:rPr>
        <w:t>e</w:t>
      </w:r>
      <w:r w:rsidR="00474BA0" w:rsidRPr="00FC3315">
        <w:rPr>
          <w:sz w:val="22"/>
          <w:szCs w:val="22"/>
        </w:rPr>
        <w:t>.</w:t>
      </w:r>
    </w:p>
    <w:p w:rsidR="00D340AA" w:rsidRPr="00D340AA" w:rsidRDefault="00D340AA" w:rsidP="00D340AA">
      <w:pPr>
        <w:jc w:val="both"/>
        <w:rPr>
          <w:sz w:val="22"/>
          <w:szCs w:val="22"/>
        </w:rPr>
      </w:pPr>
      <w:r w:rsidRPr="00D340AA">
        <w:rPr>
          <w:sz w:val="22"/>
          <w:szCs w:val="22"/>
        </w:rPr>
        <w:t xml:space="preserve">Naročnik bo v najkrajšem času, najkasneje </w:t>
      </w:r>
      <w:r w:rsidR="000A039D">
        <w:rPr>
          <w:sz w:val="22"/>
          <w:szCs w:val="22"/>
        </w:rPr>
        <w:t xml:space="preserve">do </w:t>
      </w:r>
      <w:r w:rsidR="009E7891" w:rsidRPr="009E7891">
        <w:rPr>
          <w:b/>
          <w:sz w:val="22"/>
          <w:szCs w:val="22"/>
        </w:rPr>
        <w:t>31.08.2018</w:t>
      </w:r>
      <w:r w:rsidR="002F04E7" w:rsidRPr="009E7891">
        <w:rPr>
          <w:b/>
          <w:sz w:val="22"/>
          <w:szCs w:val="22"/>
        </w:rPr>
        <w:t xml:space="preserve"> do </w:t>
      </w:r>
      <w:r w:rsidR="004D6780" w:rsidRPr="009E7891">
        <w:rPr>
          <w:b/>
          <w:sz w:val="22"/>
          <w:szCs w:val="22"/>
        </w:rPr>
        <w:t>15</w:t>
      </w:r>
      <w:r w:rsidR="002F04E7" w:rsidRPr="009E7891">
        <w:rPr>
          <w:b/>
          <w:sz w:val="22"/>
          <w:szCs w:val="22"/>
        </w:rPr>
        <w:t>.00 ure</w:t>
      </w:r>
      <w:r w:rsidR="000A039D">
        <w:rPr>
          <w:sz w:val="22"/>
          <w:szCs w:val="22"/>
        </w:rPr>
        <w:t>,</w:t>
      </w:r>
      <w:r w:rsidRPr="00D340AA">
        <w:rPr>
          <w:sz w:val="22"/>
          <w:szCs w:val="22"/>
        </w:rPr>
        <w:t xml:space="preserve"> pisno odgovoril na vprašanja ter odgovore objavil na Portalu javnih naročil.</w:t>
      </w:r>
      <w:r w:rsidR="00653AC4">
        <w:rPr>
          <w:sz w:val="22"/>
          <w:szCs w:val="22"/>
        </w:rPr>
        <w:t xml:space="preserve"> </w:t>
      </w:r>
    </w:p>
    <w:p w:rsidR="00F07974" w:rsidRPr="00FC3315" w:rsidRDefault="00F07974" w:rsidP="00353661">
      <w:pPr>
        <w:jc w:val="both"/>
        <w:rPr>
          <w:b/>
          <w:sz w:val="22"/>
          <w:szCs w:val="22"/>
        </w:rPr>
      </w:pPr>
    </w:p>
    <w:p w:rsidR="00091D52" w:rsidRPr="00FC3315" w:rsidRDefault="009958CB" w:rsidP="00091D52">
      <w:pPr>
        <w:jc w:val="both"/>
        <w:rPr>
          <w:b/>
          <w:sz w:val="22"/>
          <w:szCs w:val="22"/>
        </w:rPr>
      </w:pPr>
      <w:r w:rsidRPr="00FC3315">
        <w:rPr>
          <w:b/>
          <w:sz w:val="22"/>
          <w:szCs w:val="22"/>
        </w:rPr>
        <w:t>1.</w:t>
      </w:r>
      <w:r w:rsidR="00EE3AA3" w:rsidRPr="00FC3315">
        <w:rPr>
          <w:b/>
          <w:sz w:val="22"/>
          <w:szCs w:val="22"/>
        </w:rPr>
        <w:t>2.8.</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091D52" w:rsidRPr="00FC3315">
        <w:rPr>
          <w:b/>
          <w:sz w:val="22"/>
          <w:szCs w:val="22"/>
        </w:rPr>
        <w:t xml:space="preserve">dokumentacije </w:t>
      </w:r>
      <w:r w:rsidR="00091D52">
        <w:rPr>
          <w:b/>
          <w:sz w:val="22"/>
          <w:szCs w:val="22"/>
        </w:rPr>
        <w:t xml:space="preserve">v zvezi z oddajo javnega naročila </w:t>
      </w:r>
      <w:r w:rsidR="00091D52" w:rsidRPr="00FC3315">
        <w:rPr>
          <w:b/>
          <w:sz w:val="22"/>
          <w:szCs w:val="22"/>
        </w:rPr>
        <w:t>s strani naročnika</w:t>
      </w:r>
    </w:p>
    <w:p w:rsidR="00353661" w:rsidRPr="00FC3315" w:rsidRDefault="00353661" w:rsidP="00353661">
      <w:pPr>
        <w:jc w:val="both"/>
        <w:rPr>
          <w:sz w:val="22"/>
          <w:szCs w:val="22"/>
        </w:rPr>
      </w:pPr>
    </w:p>
    <w:p w:rsidR="00671DB4" w:rsidRPr="002E67CF" w:rsidRDefault="00671DB4" w:rsidP="00671DB4">
      <w:pPr>
        <w:jc w:val="both"/>
        <w:rPr>
          <w:sz w:val="22"/>
          <w:szCs w:val="22"/>
        </w:rPr>
      </w:pPr>
      <w:r w:rsidRPr="002E67CF">
        <w:rPr>
          <w:sz w:val="22"/>
          <w:szCs w:val="22"/>
        </w:rPr>
        <w:t xml:space="preserve">Naročnik si pridržuje pravico, da najkasneje </w:t>
      </w:r>
      <w:r>
        <w:rPr>
          <w:sz w:val="22"/>
          <w:szCs w:val="22"/>
        </w:rPr>
        <w:t>6 (šest)</w:t>
      </w:r>
      <w:r w:rsidRPr="002E67CF">
        <w:rPr>
          <w:sz w:val="22"/>
          <w:szCs w:val="22"/>
        </w:rPr>
        <w:t xml:space="preserve"> dni pred rokom za oddajo ponudb spremeni razpisno dokumentacijo. </w:t>
      </w:r>
      <w:r w:rsidR="00A369BD">
        <w:rPr>
          <w:sz w:val="22"/>
          <w:szCs w:val="22"/>
        </w:rPr>
        <w:t>S</w:t>
      </w:r>
      <w:r w:rsidRPr="002E67CF">
        <w:rPr>
          <w:sz w:val="22"/>
          <w:szCs w:val="22"/>
        </w:rPr>
        <w:t xml:space="preserve">premembe dokumentacije </w:t>
      </w:r>
      <w:r>
        <w:rPr>
          <w:sz w:val="22"/>
          <w:szCs w:val="22"/>
        </w:rPr>
        <w:t xml:space="preserve">v zvezi z javnim naročanjem </w:t>
      </w:r>
      <w:r w:rsidRPr="002E67CF">
        <w:rPr>
          <w:sz w:val="22"/>
          <w:szCs w:val="22"/>
        </w:rPr>
        <w:t>bodo objavljene na enak način, kot prvotna</w:t>
      </w:r>
      <w:r>
        <w:rPr>
          <w:sz w:val="22"/>
          <w:szCs w:val="22"/>
        </w:rPr>
        <w:t xml:space="preserve"> </w:t>
      </w:r>
      <w:r w:rsidRPr="002E67CF">
        <w:rPr>
          <w:sz w:val="22"/>
          <w:szCs w:val="22"/>
        </w:rPr>
        <w:t xml:space="preserve"> dokumentacija, to je na spletni strani naročnika. Obvestilo o spremembi bo objavljeno na Portalu javnih naročil. Rok za oddajo ponudb bo </w:t>
      </w:r>
      <w:r>
        <w:rPr>
          <w:sz w:val="22"/>
          <w:szCs w:val="22"/>
        </w:rPr>
        <w:t xml:space="preserve">po potrebi </w:t>
      </w:r>
      <w:r w:rsidRPr="002E67CF">
        <w:rPr>
          <w:sz w:val="22"/>
          <w:szCs w:val="22"/>
        </w:rPr>
        <w:t>ustrezno podaljšan, s tem pa se pravice in obveznosti naročnika posledično vežejo na nove roke.</w:t>
      </w:r>
    </w:p>
    <w:p w:rsidR="00F07974" w:rsidRPr="00FC3315" w:rsidRDefault="00F07974" w:rsidP="00353661">
      <w:pPr>
        <w:jc w:val="both"/>
        <w:rPr>
          <w:color w:val="FF0000"/>
          <w:sz w:val="22"/>
          <w:szCs w:val="22"/>
        </w:rPr>
      </w:pPr>
    </w:p>
    <w:p w:rsidR="007C1DBA" w:rsidRDefault="00F1024A" w:rsidP="00353661">
      <w:pPr>
        <w:jc w:val="both"/>
        <w:rPr>
          <w:b/>
          <w:sz w:val="22"/>
          <w:szCs w:val="22"/>
        </w:rPr>
      </w:pPr>
      <w:r w:rsidRPr="00FC3315">
        <w:rPr>
          <w:b/>
          <w:sz w:val="22"/>
          <w:szCs w:val="22"/>
        </w:rPr>
        <w:t xml:space="preserve">1.2.9.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6573FD" w:rsidRPr="00FC3315" w:rsidRDefault="006573FD" w:rsidP="00353661">
      <w:pPr>
        <w:jc w:val="both"/>
        <w:rPr>
          <w:b/>
          <w:sz w:val="22"/>
          <w:szCs w:val="22"/>
        </w:rPr>
      </w:pPr>
    </w:p>
    <w:p w:rsidR="006573FD" w:rsidRPr="00097846" w:rsidRDefault="006573FD" w:rsidP="006573FD">
      <w:pPr>
        <w:rPr>
          <w:sz w:val="24"/>
          <w:szCs w:val="24"/>
        </w:rPr>
      </w:pPr>
      <w:r w:rsidRPr="00097846">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6573FD" w:rsidRDefault="006573FD" w:rsidP="006573FD">
      <w:pPr>
        <w:rPr>
          <w:sz w:val="24"/>
          <w:szCs w:val="24"/>
        </w:rPr>
      </w:pPr>
    </w:p>
    <w:p w:rsidR="009E7891" w:rsidRPr="00566461" w:rsidRDefault="009E7891" w:rsidP="006573FD">
      <w:pPr>
        <w:rPr>
          <w:sz w:val="22"/>
          <w:szCs w:val="22"/>
        </w:rPr>
      </w:pPr>
    </w:p>
    <w:p w:rsidR="006573FD" w:rsidRDefault="006573FD" w:rsidP="006573FD">
      <w:pPr>
        <w:rPr>
          <w:sz w:val="22"/>
          <w:szCs w:val="22"/>
        </w:rPr>
      </w:pPr>
      <w:r w:rsidRPr="00566461">
        <w:rPr>
          <w:sz w:val="22"/>
          <w:szCs w:val="22"/>
        </w:rPr>
        <w:t>Po preteku roka za predložitev ponudb</w:t>
      </w:r>
      <w:r>
        <w:rPr>
          <w:sz w:val="22"/>
          <w:szCs w:val="22"/>
        </w:rPr>
        <w:t>,</w:t>
      </w:r>
      <w:r w:rsidRPr="00566461">
        <w:rPr>
          <w:sz w:val="22"/>
          <w:szCs w:val="22"/>
        </w:rPr>
        <w:t xml:space="preserve"> ponudbe ne bo več mogoče oddati.</w:t>
      </w:r>
    </w:p>
    <w:p w:rsidR="006573FD" w:rsidRDefault="006573FD" w:rsidP="006573FD">
      <w:pPr>
        <w:rPr>
          <w:sz w:val="22"/>
          <w:szCs w:val="22"/>
        </w:rPr>
      </w:pPr>
    </w:p>
    <w:p w:rsidR="00F07974" w:rsidRPr="00FC3315" w:rsidRDefault="00F07974" w:rsidP="00353661">
      <w:pPr>
        <w:jc w:val="both"/>
        <w:rPr>
          <w:b/>
          <w:sz w:val="22"/>
          <w:szCs w:val="22"/>
        </w:rPr>
      </w:pPr>
    </w:p>
    <w:p w:rsidR="002D7C89" w:rsidRPr="00FC3315" w:rsidRDefault="00F1024A" w:rsidP="00353661">
      <w:pPr>
        <w:jc w:val="both"/>
        <w:rPr>
          <w:b/>
          <w:sz w:val="22"/>
          <w:szCs w:val="22"/>
        </w:rPr>
      </w:pPr>
      <w:r w:rsidRPr="00FC3315">
        <w:rPr>
          <w:b/>
          <w:sz w:val="22"/>
          <w:szCs w:val="22"/>
        </w:rPr>
        <w:t>1.2.10</w:t>
      </w:r>
      <w:r w:rsidR="002D7C89" w:rsidRPr="00FC3315">
        <w:rPr>
          <w:b/>
          <w:sz w:val="22"/>
          <w:szCs w:val="22"/>
        </w:rPr>
        <w:t>.</w:t>
      </w:r>
      <w:r w:rsidRPr="00FC3315">
        <w:rPr>
          <w:b/>
          <w:sz w:val="22"/>
          <w:szCs w:val="22"/>
        </w:rPr>
        <w:t xml:space="preserve"> </w:t>
      </w:r>
      <w:r w:rsidR="003209C7">
        <w:rPr>
          <w:b/>
          <w:sz w:val="22"/>
          <w:szCs w:val="22"/>
        </w:rPr>
        <w:t>Kontakti s ponudniki, d</w:t>
      </w:r>
      <w:r w:rsidR="00BC3B08">
        <w:rPr>
          <w:b/>
          <w:sz w:val="22"/>
          <w:szCs w:val="22"/>
        </w:rPr>
        <w:t>opolnitve</w:t>
      </w:r>
      <w:r w:rsidR="003209C7">
        <w:rPr>
          <w:b/>
          <w:sz w:val="22"/>
          <w:szCs w:val="22"/>
        </w:rPr>
        <w:t xml:space="preserve"> in pojasnila</w:t>
      </w:r>
      <w:r w:rsidR="00FD32BE">
        <w:rPr>
          <w:b/>
          <w:sz w:val="22"/>
          <w:szCs w:val="22"/>
        </w:rPr>
        <w:t xml:space="preserve"> ponudbe</w:t>
      </w:r>
      <w:r w:rsidR="00BC3B08">
        <w:rPr>
          <w:b/>
          <w:sz w:val="22"/>
          <w:szCs w:val="22"/>
        </w:rPr>
        <w:t xml:space="preserve">, računske napake </w:t>
      </w:r>
    </w:p>
    <w:p w:rsidR="00286BDA" w:rsidRPr="00D95A2F" w:rsidRDefault="00286BDA" w:rsidP="00286BDA">
      <w:pPr>
        <w:jc w:val="both"/>
        <w:rPr>
          <w:sz w:val="22"/>
          <w:szCs w:val="22"/>
        </w:rPr>
      </w:pPr>
    </w:p>
    <w:p w:rsidR="00286BDA" w:rsidRPr="00D95A2F" w:rsidRDefault="00286BDA" w:rsidP="00286BDA">
      <w:pPr>
        <w:jc w:val="both"/>
        <w:rPr>
          <w:sz w:val="22"/>
          <w:szCs w:val="22"/>
        </w:rPr>
      </w:pPr>
      <w:r w:rsidRPr="00D95A2F">
        <w:rPr>
          <w:sz w:val="22"/>
          <w:szCs w:val="22"/>
        </w:rPr>
        <w:t xml:space="preserve">Naročnik o vseh odločitvah o oddaji javnega naročila iz 90. člena ZJN-3 obvesti ponudnike tako, da podpisano odločitev objavi na portalu javnih naročil. Odločitev se šteje za vročeno ponudniku z dnem objave na portalu javnih naročil. </w:t>
      </w:r>
    </w:p>
    <w:p w:rsidR="00286BDA" w:rsidRPr="00D95A2F" w:rsidRDefault="00286BDA" w:rsidP="00286BDA">
      <w:pPr>
        <w:jc w:val="both"/>
        <w:rPr>
          <w:sz w:val="22"/>
          <w:szCs w:val="22"/>
        </w:rPr>
      </w:pPr>
    </w:p>
    <w:p w:rsidR="00286BDA" w:rsidRPr="00D95A2F" w:rsidRDefault="00286BDA" w:rsidP="00286BDA">
      <w:pPr>
        <w:jc w:val="both"/>
        <w:rPr>
          <w:sz w:val="22"/>
          <w:szCs w:val="22"/>
        </w:rPr>
      </w:pPr>
      <w:r w:rsidRPr="00D95A2F">
        <w:rPr>
          <w:sz w:val="22"/>
          <w:szCs w:val="22"/>
        </w:rPr>
        <w:t xml:space="preserve">V skladu z 89. členom ZJN-3  lahko ponudnik dopolni nedopustno ponudbo in sicer v ustreznem roku od dneva poziva. </w:t>
      </w:r>
    </w:p>
    <w:p w:rsidR="00286BDA" w:rsidRPr="00D95A2F" w:rsidRDefault="00286BDA" w:rsidP="00286BDA">
      <w:pPr>
        <w:jc w:val="both"/>
        <w:rPr>
          <w:sz w:val="22"/>
          <w:szCs w:val="22"/>
        </w:rPr>
      </w:pPr>
    </w:p>
    <w:p w:rsidR="00286BDA" w:rsidRPr="00D95A2F" w:rsidRDefault="00286BDA" w:rsidP="00286BDA">
      <w:pPr>
        <w:jc w:val="both"/>
        <w:rPr>
          <w:sz w:val="22"/>
          <w:szCs w:val="22"/>
          <w:u w:val="single"/>
        </w:rPr>
      </w:pPr>
      <w:r w:rsidRPr="00D95A2F">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286BDA" w:rsidRPr="00D95A2F" w:rsidRDefault="00286BDA" w:rsidP="00286BDA">
      <w:pPr>
        <w:jc w:val="both"/>
        <w:rPr>
          <w:sz w:val="22"/>
          <w:szCs w:val="22"/>
          <w:u w:val="single"/>
        </w:rPr>
      </w:pPr>
    </w:p>
    <w:p w:rsidR="00286BDA" w:rsidRPr="00D95A2F" w:rsidRDefault="00286BDA" w:rsidP="00286BDA">
      <w:pPr>
        <w:jc w:val="both"/>
        <w:rPr>
          <w:sz w:val="22"/>
          <w:szCs w:val="22"/>
        </w:rPr>
      </w:pPr>
      <w:r w:rsidRPr="00D95A2F">
        <w:rPr>
          <w:sz w:val="22"/>
          <w:szCs w:val="22"/>
        </w:rPr>
        <w:t>V enakem roku mora ponudnik poslati pojasnilo svoje ponudbe, v skladu z ponudnikovim pozivom za pojasnilo ponudbe.</w:t>
      </w:r>
    </w:p>
    <w:p w:rsidR="00286BDA" w:rsidRPr="00D95A2F" w:rsidRDefault="00286BDA" w:rsidP="00286BDA">
      <w:pPr>
        <w:jc w:val="both"/>
        <w:rPr>
          <w:sz w:val="22"/>
          <w:szCs w:val="22"/>
        </w:rPr>
      </w:pPr>
      <w:r w:rsidRPr="00D95A2F">
        <w:rPr>
          <w:sz w:val="22"/>
          <w:szCs w:val="22"/>
        </w:rPr>
        <w:t xml:space="preserve">V kolikor ponudnik v določenem roku ne dopolni formalno nedopustne ponudbe ali ne pojasni svoje ponudbe v skladu z naročnikovim pozivom, se njegova ponudba izloči v skladu z 77., 79. in 80. členom ZJN-3. </w:t>
      </w:r>
    </w:p>
    <w:p w:rsidR="00286BDA" w:rsidRPr="00D95A2F" w:rsidRDefault="00286BDA" w:rsidP="00286BDA">
      <w:pPr>
        <w:jc w:val="both"/>
        <w:rPr>
          <w:sz w:val="22"/>
          <w:szCs w:val="22"/>
        </w:rPr>
      </w:pPr>
    </w:p>
    <w:p w:rsidR="00286BDA" w:rsidRPr="00D95A2F" w:rsidRDefault="00286BDA" w:rsidP="00286BDA">
      <w:pPr>
        <w:jc w:val="both"/>
        <w:rPr>
          <w:sz w:val="22"/>
          <w:szCs w:val="22"/>
        </w:rPr>
      </w:pPr>
      <w:r w:rsidRPr="00D95A2F">
        <w:rPr>
          <w:sz w:val="22"/>
          <w:szCs w:val="22"/>
        </w:rPr>
        <w:t xml:space="preserve">Vse pravočasno prispele ponudbe bo naročnik najprej preveril glede obstoja računskih napak, </w:t>
      </w:r>
      <w:r w:rsidRPr="00D95A2F">
        <w:rPr>
          <w:bCs/>
          <w:sz w:val="22"/>
          <w:szCs w:val="22"/>
        </w:rPr>
        <w:t>katerih odprava bi lahko spremenila vrstni red ponudb.</w:t>
      </w:r>
    </w:p>
    <w:p w:rsidR="00286BDA" w:rsidRPr="00D95A2F" w:rsidRDefault="00286BDA" w:rsidP="00286BDA">
      <w:pPr>
        <w:jc w:val="both"/>
        <w:rPr>
          <w:sz w:val="22"/>
          <w:szCs w:val="22"/>
        </w:rPr>
      </w:pPr>
      <w:r w:rsidRPr="00D95A2F">
        <w:rPr>
          <w:sz w:val="22"/>
          <w:szCs w:val="22"/>
        </w:rPr>
        <w:t>Očitne računske napake se lahko odpravijo v skladu s 89. členom ZJN-3. V primeru, da ponudnik ne soglaša s popravkom, ima naročnik pravico njegovo ponudbo izločiti iz nadaljnjega postopka.</w:t>
      </w:r>
    </w:p>
    <w:p w:rsidR="00837314" w:rsidRDefault="00837314" w:rsidP="00353661">
      <w:pPr>
        <w:rPr>
          <w:b/>
          <w:sz w:val="22"/>
          <w:szCs w:val="22"/>
        </w:rPr>
      </w:pPr>
    </w:p>
    <w:p w:rsidR="00F07974" w:rsidRPr="00FC3315" w:rsidRDefault="00F07974" w:rsidP="00353661">
      <w:pPr>
        <w:rPr>
          <w:b/>
          <w:sz w:val="22"/>
          <w:szCs w:val="22"/>
        </w:rPr>
      </w:pPr>
    </w:p>
    <w:p w:rsidR="00353661" w:rsidRDefault="00F1024A" w:rsidP="00353661">
      <w:pPr>
        <w:rPr>
          <w:b/>
          <w:sz w:val="22"/>
          <w:szCs w:val="22"/>
        </w:rPr>
      </w:pPr>
      <w:r w:rsidRPr="00FC3315">
        <w:rPr>
          <w:b/>
          <w:sz w:val="22"/>
          <w:szCs w:val="22"/>
        </w:rPr>
        <w:t>1.2.11</w:t>
      </w:r>
      <w:r w:rsidR="00EE3AA3" w:rsidRPr="00FC3315">
        <w:rPr>
          <w:b/>
          <w:sz w:val="22"/>
          <w:szCs w:val="22"/>
        </w:rPr>
        <w:t>. O</w:t>
      </w:r>
      <w:r w:rsidR="00BD0262" w:rsidRPr="00FC3315">
        <w:rPr>
          <w:b/>
          <w:sz w:val="22"/>
          <w:szCs w:val="22"/>
        </w:rPr>
        <w:t>ddaja ponudb</w:t>
      </w:r>
      <w:r w:rsidR="00EE3AA3" w:rsidRPr="00FC3315">
        <w:rPr>
          <w:b/>
          <w:sz w:val="22"/>
          <w:szCs w:val="22"/>
        </w:rPr>
        <w:t>e</w:t>
      </w:r>
    </w:p>
    <w:p w:rsidR="00AA339D" w:rsidRDefault="00AA339D" w:rsidP="00353661">
      <w:pPr>
        <w:rPr>
          <w:b/>
          <w:sz w:val="22"/>
          <w:szCs w:val="22"/>
        </w:rPr>
      </w:pPr>
    </w:p>
    <w:p w:rsidR="00AA339D" w:rsidRPr="00566461" w:rsidRDefault="00AA339D" w:rsidP="00AA339D">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AA339D" w:rsidRPr="00566461" w:rsidRDefault="00AA339D" w:rsidP="00AA339D">
      <w:pPr>
        <w:pStyle w:val="Odstavekseznama"/>
        <w:ind w:left="705"/>
        <w:rPr>
          <w:rFonts w:cs="Arial"/>
          <w:sz w:val="22"/>
          <w:szCs w:val="22"/>
        </w:rPr>
      </w:pPr>
    </w:p>
    <w:p w:rsidR="00AA339D" w:rsidRPr="00566461" w:rsidRDefault="00AA339D" w:rsidP="00AA339D">
      <w:pPr>
        <w:rPr>
          <w:rFonts w:cs="Arial"/>
          <w:sz w:val="22"/>
          <w:szCs w:val="22"/>
        </w:rPr>
      </w:pPr>
      <w:r w:rsidRPr="00566461">
        <w:rPr>
          <w:rFonts w:cs="Arial"/>
          <w:sz w:val="22"/>
          <w:szCs w:val="22"/>
        </w:rPr>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AA339D" w:rsidRPr="00566461" w:rsidRDefault="00AA339D" w:rsidP="00AA339D">
      <w:pPr>
        <w:rPr>
          <w:rFonts w:cs="Arial"/>
          <w:sz w:val="22"/>
          <w:szCs w:val="22"/>
        </w:rPr>
      </w:pPr>
    </w:p>
    <w:p w:rsidR="00AA339D" w:rsidRPr="00566461" w:rsidRDefault="00AA339D" w:rsidP="00AA339D">
      <w:pPr>
        <w:rPr>
          <w:rFonts w:cs="Arial"/>
          <w:sz w:val="22"/>
          <w:szCs w:val="22"/>
        </w:rPr>
      </w:pPr>
      <w:r w:rsidRPr="00566461">
        <w:rPr>
          <w:rFonts w:cs="Arial"/>
          <w:sz w:val="22"/>
          <w:szCs w:val="22"/>
        </w:rPr>
        <w:t>Za oddajo ponudb je zahtevano eno od s strani kvalificiranega overitelja izdano digitalno potrdilo: SIGEN-CA (</w:t>
      </w:r>
      <w:hyperlink r:id="rId15" w:history="1">
        <w:r w:rsidRPr="00566461">
          <w:rPr>
            <w:rStyle w:val="Hiperpovezava"/>
            <w:rFonts w:cs="Arial"/>
            <w:sz w:val="22"/>
            <w:szCs w:val="22"/>
          </w:rPr>
          <w:t>www.sigen-ca.si</w:t>
        </w:r>
      </w:hyperlink>
      <w:r w:rsidRPr="00566461">
        <w:rPr>
          <w:rFonts w:cs="Arial"/>
          <w:sz w:val="22"/>
          <w:szCs w:val="22"/>
        </w:rPr>
        <w:t>), POŠTA®CA (</w:t>
      </w:r>
      <w:proofErr w:type="spellStart"/>
      <w:r w:rsidRPr="00566461">
        <w:rPr>
          <w:rFonts w:cs="Arial"/>
          <w:sz w:val="22"/>
          <w:szCs w:val="22"/>
        </w:rPr>
        <w:t>postarca.posta.si</w:t>
      </w:r>
      <w:proofErr w:type="spellEnd"/>
      <w:r w:rsidRPr="00566461">
        <w:rPr>
          <w:rFonts w:cs="Arial"/>
          <w:sz w:val="22"/>
          <w:szCs w:val="22"/>
        </w:rPr>
        <w:t>), HALCOM-CA (</w:t>
      </w:r>
      <w:hyperlink r:id="rId16" w:history="1">
        <w:r w:rsidRPr="00566461">
          <w:rPr>
            <w:rStyle w:val="Hiperpovezava"/>
            <w:rFonts w:cs="Arial"/>
            <w:sz w:val="22"/>
            <w:szCs w:val="22"/>
          </w:rPr>
          <w:t>www.halcom.si</w:t>
        </w:r>
      </w:hyperlink>
      <w:r w:rsidRPr="00566461">
        <w:rPr>
          <w:rFonts w:cs="Arial"/>
          <w:sz w:val="22"/>
          <w:szCs w:val="22"/>
        </w:rPr>
        <w:t>), AC NLB (</w:t>
      </w:r>
      <w:hyperlink r:id="rId17" w:history="1">
        <w:r w:rsidRPr="00566461">
          <w:rPr>
            <w:rStyle w:val="Hiperpovezava"/>
            <w:rFonts w:cs="Arial"/>
            <w:sz w:val="22"/>
            <w:szCs w:val="22"/>
          </w:rPr>
          <w:t>www.nlb.si</w:t>
        </w:r>
      </w:hyperlink>
      <w:r w:rsidRPr="00566461">
        <w:rPr>
          <w:rFonts w:cs="Arial"/>
          <w:sz w:val="22"/>
          <w:szCs w:val="22"/>
        </w:rPr>
        <w:t>).</w:t>
      </w:r>
    </w:p>
    <w:p w:rsidR="00AA339D" w:rsidRPr="00566461" w:rsidRDefault="00AA339D" w:rsidP="00AA339D">
      <w:pPr>
        <w:rPr>
          <w:rFonts w:cs="Arial"/>
          <w:sz w:val="22"/>
          <w:szCs w:val="22"/>
        </w:rPr>
      </w:pPr>
    </w:p>
    <w:p w:rsidR="00AA339D" w:rsidRDefault="00AA339D" w:rsidP="00AA339D">
      <w:pPr>
        <w:rPr>
          <w:sz w:val="22"/>
          <w:szCs w:val="22"/>
        </w:rPr>
      </w:pPr>
      <w:r w:rsidRPr="00566461">
        <w:rPr>
          <w:rFonts w:cs="Arial"/>
          <w:sz w:val="22"/>
          <w:szCs w:val="22"/>
        </w:rPr>
        <w:t xml:space="preserve">Ponudba se šteje za pravočasno oddano, če jo naročnik prejme preko sistema e-JN </w:t>
      </w:r>
      <w:hyperlink r:id="rId18" w:history="1">
        <w:r w:rsidR="009E7891" w:rsidRPr="00B82CAC">
          <w:rPr>
            <w:rStyle w:val="Hiperpovezava"/>
            <w:rFonts w:cs="Arial"/>
            <w:b/>
            <w:sz w:val="22"/>
            <w:szCs w:val="22"/>
          </w:rPr>
          <w:t xml:space="preserve">https://ejn.gov.si/eJN2   najkasneje </w:t>
        </w:r>
        <w:r w:rsidR="009E7891" w:rsidRPr="009E7891">
          <w:rPr>
            <w:rStyle w:val="Hiperpovezava"/>
            <w:rFonts w:cs="Arial"/>
            <w:b/>
            <w:color w:val="auto"/>
            <w:sz w:val="22"/>
            <w:szCs w:val="22"/>
          </w:rPr>
          <w:t>do 07.09.2018</w:t>
        </w:r>
      </w:hyperlink>
      <w:r w:rsidRPr="009E7891">
        <w:rPr>
          <w:rFonts w:cs="Arial"/>
          <w:b/>
          <w:sz w:val="22"/>
          <w:szCs w:val="22"/>
          <w:u w:val="single"/>
        </w:rPr>
        <w:t xml:space="preserve"> </w:t>
      </w:r>
      <w:r w:rsidRPr="009E7891">
        <w:rPr>
          <w:rFonts w:cs="Arial"/>
          <w:b/>
          <w:i/>
          <w:sz w:val="22"/>
          <w:szCs w:val="22"/>
          <w:u w:val="single"/>
        </w:rPr>
        <w:t xml:space="preserve"> </w:t>
      </w:r>
      <w:r w:rsidRPr="009E7891">
        <w:rPr>
          <w:b/>
          <w:sz w:val="22"/>
          <w:szCs w:val="22"/>
          <w:u w:val="single"/>
        </w:rPr>
        <w:t>do 11.00</w:t>
      </w:r>
      <w:r w:rsidR="009E7891">
        <w:rPr>
          <w:b/>
          <w:sz w:val="22"/>
          <w:szCs w:val="22"/>
          <w:u w:val="single"/>
        </w:rPr>
        <w:t xml:space="preserve"> </w:t>
      </w:r>
      <w:r w:rsidRPr="009E7891">
        <w:rPr>
          <w:b/>
          <w:sz w:val="22"/>
          <w:szCs w:val="22"/>
          <w:u w:val="single"/>
        </w:rPr>
        <w:t xml:space="preserve">ure. </w:t>
      </w:r>
      <w:r w:rsidRPr="00566461">
        <w:rPr>
          <w:sz w:val="22"/>
          <w:szCs w:val="22"/>
        </w:rPr>
        <w:t>Za oddano ponudbo se šteje ponudba, ki je v informacijskem sistemu e-JN označena s statusom »ODDANO«.</w:t>
      </w:r>
    </w:p>
    <w:p w:rsidR="00097846" w:rsidRDefault="00097846" w:rsidP="00AA339D">
      <w:pPr>
        <w:rPr>
          <w:sz w:val="22"/>
          <w:szCs w:val="22"/>
        </w:rPr>
      </w:pPr>
    </w:p>
    <w:p w:rsidR="00AA339D" w:rsidRPr="00AA339D" w:rsidRDefault="00AA339D" w:rsidP="00AA339D">
      <w:pPr>
        <w:pStyle w:val="Odstavekseznama"/>
        <w:numPr>
          <w:ilvl w:val="2"/>
          <w:numId w:val="27"/>
        </w:numPr>
        <w:rPr>
          <w:b/>
          <w:sz w:val="22"/>
          <w:szCs w:val="22"/>
        </w:rPr>
      </w:pPr>
      <w:r w:rsidRPr="00AA339D">
        <w:rPr>
          <w:b/>
          <w:sz w:val="22"/>
          <w:szCs w:val="22"/>
        </w:rPr>
        <w:t>Odpiranje ponudb</w:t>
      </w:r>
    </w:p>
    <w:p w:rsidR="00AA339D" w:rsidRDefault="00AA339D" w:rsidP="00AA339D">
      <w:pPr>
        <w:rPr>
          <w:sz w:val="22"/>
          <w:szCs w:val="22"/>
        </w:rPr>
      </w:pPr>
    </w:p>
    <w:p w:rsidR="00AA339D" w:rsidRPr="00FE6F85" w:rsidRDefault="00AA339D" w:rsidP="00AA339D">
      <w:pPr>
        <w:rPr>
          <w:sz w:val="22"/>
          <w:szCs w:val="22"/>
        </w:rPr>
      </w:pPr>
      <w:r w:rsidRPr="00FE6F85">
        <w:rPr>
          <w:sz w:val="22"/>
          <w:szCs w:val="22"/>
        </w:rPr>
        <w:t xml:space="preserve">Odpiranje ponudb bo potekalo avtomatično v informacijskem sistemu e-JN dne </w:t>
      </w:r>
      <w:r w:rsidR="009E7891" w:rsidRPr="009E7891">
        <w:rPr>
          <w:b/>
          <w:sz w:val="22"/>
          <w:szCs w:val="22"/>
        </w:rPr>
        <w:t>07.09.2018</w:t>
      </w:r>
      <w:r w:rsidRPr="00FE6F85">
        <w:rPr>
          <w:sz w:val="22"/>
          <w:szCs w:val="22"/>
        </w:rPr>
        <w:t xml:space="preserve">  in se bo </w:t>
      </w:r>
      <w:r w:rsidRPr="009E7891">
        <w:rPr>
          <w:sz w:val="22"/>
          <w:szCs w:val="22"/>
        </w:rPr>
        <w:t xml:space="preserve">začelo </w:t>
      </w:r>
      <w:r w:rsidRPr="009E7891">
        <w:rPr>
          <w:b/>
          <w:sz w:val="22"/>
          <w:szCs w:val="22"/>
        </w:rPr>
        <w:t>ob 12.00 uri</w:t>
      </w:r>
      <w:r w:rsidRPr="00FE6F85">
        <w:rPr>
          <w:sz w:val="22"/>
          <w:szCs w:val="22"/>
        </w:rPr>
        <w:t xml:space="preserve"> na spletnem naslovu </w:t>
      </w:r>
      <w:hyperlink r:id="rId19" w:history="1">
        <w:r w:rsidRPr="00FE6F85">
          <w:rPr>
            <w:rStyle w:val="Hiperpovezava"/>
            <w:sz w:val="22"/>
            <w:szCs w:val="22"/>
          </w:rPr>
          <w:t>https://ejn.gov.si/eJN2</w:t>
        </w:r>
      </w:hyperlink>
      <w:r w:rsidRPr="00FE6F85">
        <w:rPr>
          <w:sz w:val="22"/>
          <w:szCs w:val="22"/>
        </w:rPr>
        <w:t xml:space="preserve">. </w:t>
      </w:r>
    </w:p>
    <w:p w:rsidR="00AA339D" w:rsidRPr="00FE6F85" w:rsidRDefault="00AA339D" w:rsidP="00AA339D">
      <w:pPr>
        <w:rPr>
          <w:sz w:val="22"/>
          <w:szCs w:val="22"/>
        </w:rPr>
      </w:pPr>
    </w:p>
    <w:p w:rsidR="00AA339D" w:rsidRDefault="00AA339D" w:rsidP="00AA339D">
      <w:pPr>
        <w:rPr>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w:t>
      </w:r>
      <w:r w:rsidR="008F63DB">
        <w:rPr>
          <w:sz w:val="22"/>
          <w:szCs w:val="22"/>
        </w:rPr>
        <w:t>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15 minut.</w:t>
      </w:r>
    </w:p>
    <w:p w:rsidR="00097846" w:rsidRPr="008A28FA" w:rsidRDefault="00097846" w:rsidP="00097846">
      <w:pPr>
        <w:rPr>
          <w:b/>
          <w:sz w:val="22"/>
          <w:szCs w:val="22"/>
        </w:rPr>
      </w:pPr>
      <w:r w:rsidRPr="00FE6F85">
        <w:rPr>
          <w:sz w:val="22"/>
          <w:szCs w:val="22"/>
        </w:rPr>
        <w:lastRenderedPageBreak/>
        <w:t xml:space="preserve">Ponudniki, ki so oddali ponudbe, imajo te podatke v informacijskem sistemu e-JN na razpolago v </w:t>
      </w:r>
      <w:r w:rsidRPr="008A28FA">
        <w:rPr>
          <w:b/>
          <w:sz w:val="22"/>
          <w:szCs w:val="22"/>
        </w:rPr>
        <w:t xml:space="preserve">razdelku »Zapisnik o odpiranju ponudb«. </w:t>
      </w:r>
    </w:p>
    <w:p w:rsidR="00097846" w:rsidRDefault="00097846" w:rsidP="00AA339D">
      <w:pPr>
        <w:rPr>
          <w:sz w:val="22"/>
          <w:szCs w:val="22"/>
        </w:rPr>
      </w:pPr>
    </w:p>
    <w:p w:rsidR="00AA339D" w:rsidRPr="004C4239" w:rsidRDefault="00AA339D" w:rsidP="00AA339D">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xml:space="preserve">« pa naloži v razdelek »Drugi dokumenti«.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5305CF" w:rsidRDefault="005305CF" w:rsidP="00CE6C19">
      <w:pPr>
        <w:jc w:val="both"/>
        <w:rPr>
          <w:sz w:val="22"/>
          <w:szCs w:val="22"/>
        </w:rPr>
      </w:pPr>
    </w:p>
    <w:p w:rsidR="00CA5F3B" w:rsidRPr="00E12EA5" w:rsidRDefault="00CA5F3B" w:rsidP="00CA5F3B">
      <w:pPr>
        <w:jc w:val="both"/>
        <w:rPr>
          <w:sz w:val="22"/>
          <w:szCs w:val="22"/>
          <w:u w:val="single"/>
        </w:rPr>
      </w:pPr>
      <w:r w:rsidRPr="00E12EA5">
        <w:rPr>
          <w:sz w:val="22"/>
          <w:szCs w:val="22"/>
          <w:u w:val="single"/>
        </w:rPr>
        <w:t>Dopustnost ponudbe</w:t>
      </w:r>
    </w:p>
    <w:p w:rsidR="00CA5F3B" w:rsidRPr="00E12EA5" w:rsidRDefault="00CA5F3B" w:rsidP="00CA5F3B">
      <w:pPr>
        <w:jc w:val="both"/>
        <w:rPr>
          <w:sz w:val="22"/>
          <w:szCs w:val="22"/>
          <w:u w:val="single"/>
        </w:rPr>
      </w:pPr>
    </w:p>
    <w:p w:rsidR="00CA5F3B" w:rsidRDefault="00CA5F3B" w:rsidP="00CA5F3B">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AA339D" w:rsidRPr="00E12EA5" w:rsidRDefault="00AA339D" w:rsidP="00CA5F3B">
      <w:pPr>
        <w:autoSpaceDE w:val="0"/>
        <w:autoSpaceDN w:val="0"/>
        <w:adjustRightInd w:val="0"/>
        <w:jc w:val="both"/>
        <w:rPr>
          <w:sz w:val="22"/>
          <w:szCs w:val="22"/>
        </w:rPr>
      </w:pPr>
    </w:p>
    <w:p w:rsidR="00AA339D" w:rsidRDefault="00AA339D" w:rsidP="00AA339D">
      <w:pPr>
        <w:jc w:val="both"/>
        <w:rPr>
          <w:sz w:val="22"/>
          <w:szCs w:val="22"/>
          <w:u w:val="single"/>
        </w:rPr>
      </w:pPr>
      <w:r>
        <w:rPr>
          <w:sz w:val="22"/>
          <w:szCs w:val="22"/>
          <w:u w:val="single"/>
        </w:rPr>
        <w:t>Pregled ponudb</w:t>
      </w:r>
    </w:p>
    <w:p w:rsidR="00AA339D" w:rsidRDefault="00AA339D" w:rsidP="00AA339D">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AA339D" w:rsidRPr="00475C1C" w:rsidRDefault="00AA339D" w:rsidP="00AA339D">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AA339D" w:rsidRDefault="00AA339D" w:rsidP="00AA339D">
      <w:pPr>
        <w:jc w:val="both"/>
        <w:rPr>
          <w:sz w:val="22"/>
          <w:szCs w:val="22"/>
        </w:rPr>
      </w:pPr>
    </w:p>
    <w:p w:rsidR="00AA339D" w:rsidRDefault="00AA339D" w:rsidP="00AA339D">
      <w:pPr>
        <w:jc w:val="both"/>
        <w:rPr>
          <w:sz w:val="22"/>
          <w:szCs w:val="22"/>
          <w:u w:val="single"/>
        </w:rPr>
      </w:pPr>
      <w:r w:rsidRPr="00A4730F">
        <w:rPr>
          <w:sz w:val="22"/>
          <w:szCs w:val="22"/>
          <w:u w:val="single"/>
        </w:rPr>
        <w:t>Naročnik bo iz postopka izločil ponudbe:</w:t>
      </w:r>
    </w:p>
    <w:p w:rsidR="00AA339D" w:rsidRPr="00A4730F" w:rsidRDefault="00AA339D" w:rsidP="00AA339D">
      <w:pPr>
        <w:jc w:val="both"/>
        <w:rPr>
          <w:sz w:val="22"/>
          <w:szCs w:val="22"/>
          <w:u w:val="single"/>
        </w:rPr>
      </w:pPr>
    </w:p>
    <w:p w:rsidR="00AA339D" w:rsidRPr="000F4020" w:rsidRDefault="00AA339D" w:rsidP="00AA339D">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AA339D" w:rsidRPr="00566461" w:rsidRDefault="00AA339D" w:rsidP="00AA339D">
      <w:pPr>
        <w:numPr>
          <w:ilvl w:val="0"/>
          <w:numId w:val="1"/>
        </w:numPr>
        <w:jc w:val="both"/>
        <w:rPr>
          <w:sz w:val="22"/>
          <w:szCs w:val="22"/>
        </w:rPr>
      </w:pPr>
      <w:r w:rsidRPr="00566461">
        <w:rPr>
          <w:sz w:val="22"/>
          <w:szCs w:val="22"/>
        </w:rPr>
        <w:t xml:space="preserve">če zavarovanje za resnost ponudbe ne bo predloženo v zahtevani obliki in višini </w:t>
      </w:r>
    </w:p>
    <w:p w:rsidR="00AA339D" w:rsidRDefault="00AA339D" w:rsidP="00AA339D">
      <w:pPr>
        <w:numPr>
          <w:ilvl w:val="0"/>
          <w:numId w:val="1"/>
        </w:numPr>
        <w:jc w:val="both"/>
        <w:rPr>
          <w:sz w:val="22"/>
          <w:szCs w:val="22"/>
        </w:rPr>
      </w:pPr>
      <w:r w:rsidRPr="00566461">
        <w:rPr>
          <w:sz w:val="22"/>
          <w:szCs w:val="22"/>
        </w:rPr>
        <w:t>če ponudnik ne bo ponudil vseh artiklov v posameznem sklopu</w:t>
      </w:r>
    </w:p>
    <w:p w:rsidR="00AA339D" w:rsidRPr="00AA339D" w:rsidRDefault="00AA339D" w:rsidP="00353661">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AA339D" w:rsidRDefault="00AA339D" w:rsidP="00353661">
      <w:pPr>
        <w:jc w:val="both"/>
        <w:rPr>
          <w:b/>
          <w:sz w:val="22"/>
          <w:szCs w:val="22"/>
        </w:rPr>
      </w:pPr>
    </w:p>
    <w:p w:rsidR="00AA339D" w:rsidRPr="009D75F7" w:rsidRDefault="00AA339D" w:rsidP="00AA339D">
      <w:pPr>
        <w:jc w:val="both"/>
        <w:rPr>
          <w:b/>
          <w:sz w:val="22"/>
          <w:szCs w:val="22"/>
        </w:rPr>
      </w:pPr>
      <w:r>
        <w:rPr>
          <w:b/>
          <w:sz w:val="22"/>
          <w:szCs w:val="22"/>
        </w:rPr>
        <w:t>Predložitev vzorcev</w:t>
      </w:r>
    </w:p>
    <w:p w:rsidR="00AA339D" w:rsidRDefault="00AA339D" w:rsidP="00AA339D">
      <w:pPr>
        <w:jc w:val="both"/>
        <w:rPr>
          <w:sz w:val="22"/>
          <w:szCs w:val="22"/>
        </w:rPr>
      </w:pPr>
      <w:r w:rsidRPr="00FC3315">
        <w:rPr>
          <w:sz w:val="22"/>
          <w:szCs w:val="22"/>
        </w:rPr>
        <w:t xml:space="preserve">Naročnik si pridržuje pravico, da </w:t>
      </w:r>
      <w:r>
        <w:rPr>
          <w:sz w:val="22"/>
          <w:szCs w:val="22"/>
        </w:rPr>
        <w:t xml:space="preserve">lahko po lastni presoji </w:t>
      </w:r>
      <w:r w:rsidRPr="00FC3315">
        <w:rPr>
          <w:sz w:val="22"/>
          <w:szCs w:val="22"/>
        </w:rPr>
        <w:t xml:space="preserve">od ponudnika zahteva </w:t>
      </w:r>
      <w:r w:rsidRPr="00B7770A">
        <w:rPr>
          <w:b/>
          <w:sz w:val="22"/>
          <w:szCs w:val="22"/>
        </w:rPr>
        <w:t>predložitev vzorcev</w:t>
      </w:r>
      <w:r>
        <w:rPr>
          <w:sz w:val="22"/>
          <w:szCs w:val="22"/>
        </w:rPr>
        <w:t xml:space="preserve"> in/ali prospektov (katalogov)</w:t>
      </w:r>
      <w:r w:rsidRPr="00FC3315">
        <w:rPr>
          <w:sz w:val="22"/>
          <w:szCs w:val="22"/>
        </w:rPr>
        <w:t xml:space="preserve"> za posamezne artikle</w:t>
      </w:r>
      <w:r>
        <w:rPr>
          <w:sz w:val="22"/>
          <w:szCs w:val="22"/>
        </w:rPr>
        <w:t xml:space="preserve"> iz ponudbe</w:t>
      </w:r>
      <w:r w:rsidRPr="00FC3315">
        <w:rPr>
          <w:sz w:val="22"/>
          <w:szCs w:val="22"/>
        </w:rPr>
        <w:t xml:space="preserve"> na ponudnikove stroške. Če kateri od predloženih vzorcev ne bo ustrezal zahtevam naročnika</w:t>
      </w:r>
      <w:r>
        <w:rPr>
          <w:sz w:val="22"/>
          <w:szCs w:val="22"/>
        </w:rPr>
        <w:t xml:space="preserve"> iz razpisne dokumentacije</w:t>
      </w:r>
      <w:r w:rsidRPr="00FC3315">
        <w:rPr>
          <w:sz w:val="22"/>
          <w:szCs w:val="22"/>
        </w:rPr>
        <w:t>, bo ponudba ponudnika kot nepravilna izločena iz nadaljnje obravnave.</w:t>
      </w:r>
      <w:r>
        <w:rPr>
          <w:sz w:val="22"/>
          <w:szCs w:val="22"/>
        </w:rPr>
        <w:t xml:space="preserve"> Če ponudnik vzorcev in/ali prospektov (katalogov) ne pošlje v roku 5 dni od prejema poziva </w:t>
      </w:r>
      <w:r w:rsidR="00394B10">
        <w:rPr>
          <w:sz w:val="22"/>
          <w:szCs w:val="22"/>
        </w:rPr>
        <w:t>,</w:t>
      </w:r>
      <w:r>
        <w:rPr>
          <w:sz w:val="22"/>
          <w:szCs w:val="22"/>
        </w:rPr>
        <w:t xml:space="preserve">se njegova ponudba izloči iz postopka. </w:t>
      </w:r>
    </w:p>
    <w:p w:rsidR="00AA339D" w:rsidRDefault="00AA339D" w:rsidP="00AA339D">
      <w:pPr>
        <w:jc w:val="both"/>
        <w:rPr>
          <w:sz w:val="22"/>
          <w:szCs w:val="22"/>
        </w:rPr>
      </w:pPr>
      <w:r>
        <w:rPr>
          <w:sz w:val="22"/>
          <w:szCs w:val="22"/>
        </w:rPr>
        <w:t>Vzorci morajo biti dostavljeni v zahtevani originalni embalaži, kot je navedeno v obrazcu predračuna.</w:t>
      </w:r>
    </w:p>
    <w:p w:rsidR="00AA339D" w:rsidRDefault="00AA339D" w:rsidP="00AA339D">
      <w:pPr>
        <w:jc w:val="both"/>
        <w:rPr>
          <w:sz w:val="22"/>
          <w:szCs w:val="22"/>
        </w:rPr>
      </w:pPr>
      <w:r>
        <w:rPr>
          <w:sz w:val="22"/>
          <w:szCs w:val="22"/>
        </w:rPr>
        <w:t>Dobavljeno blago v času izvajanja pogodbe mora biti identično dobavljenim vzorcem.</w:t>
      </w:r>
    </w:p>
    <w:p w:rsidR="00AA339D" w:rsidRDefault="00AA339D" w:rsidP="00AA339D">
      <w:pPr>
        <w:jc w:val="both"/>
        <w:rPr>
          <w:sz w:val="22"/>
          <w:szCs w:val="22"/>
        </w:rPr>
      </w:pPr>
      <w:r>
        <w:rPr>
          <w:sz w:val="22"/>
          <w:szCs w:val="22"/>
        </w:rPr>
        <w:t>Dobavljeni vzorci so last naročnika in jih lahko naročnik uporabi tudi za primerjavo oziroma kontrolo proizvodov, dobavljenih v času trajanja okvirnega sporazuma.</w:t>
      </w:r>
    </w:p>
    <w:p w:rsidR="00AA339D" w:rsidRPr="00FC3315" w:rsidRDefault="00AA339D" w:rsidP="00AA339D">
      <w:pPr>
        <w:jc w:val="both"/>
        <w:rPr>
          <w:sz w:val="22"/>
          <w:szCs w:val="22"/>
        </w:rPr>
      </w:pPr>
    </w:p>
    <w:p w:rsidR="00AA339D" w:rsidRDefault="00AA339D" w:rsidP="00AA339D">
      <w:pPr>
        <w:jc w:val="both"/>
        <w:rPr>
          <w:sz w:val="22"/>
          <w:szCs w:val="22"/>
        </w:rPr>
      </w:pPr>
      <w:r w:rsidRPr="00FC3315">
        <w:rPr>
          <w:sz w:val="22"/>
          <w:szCs w:val="22"/>
        </w:rPr>
        <w:t xml:space="preserve">V primeru sklenitve </w:t>
      </w:r>
      <w:r>
        <w:rPr>
          <w:sz w:val="22"/>
          <w:szCs w:val="22"/>
        </w:rPr>
        <w:t>okvirnega sporazuma</w:t>
      </w:r>
      <w:r w:rsidRPr="00FC3315">
        <w:rPr>
          <w:sz w:val="22"/>
          <w:szCs w:val="22"/>
        </w:rPr>
        <w:t xml:space="preserve"> bo ponudnik lahko zamenjal artikel le ob izrecnem soglasju naročnika po predhodni potrditvi predloženega vzorca.</w:t>
      </w:r>
    </w:p>
    <w:p w:rsidR="00AA339D" w:rsidRDefault="00AA339D" w:rsidP="00AA339D">
      <w:pPr>
        <w:jc w:val="both"/>
        <w:rPr>
          <w:sz w:val="22"/>
          <w:szCs w:val="22"/>
        </w:rPr>
      </w:pPr>
    </w:p>
    <w:p w:rsidR="007117FA" w:rsidRDefault="007117FA" w:rsidP="00353661">
      <w:pPr>
        <w:jc w:val="both"/>
        <w:rPr>
          <w:b/>
          <w:sz w:val="22"/>
          <w:szCs w:val="22"/>
        </w:rPr>
      </w:pPr>
    </w:p>
    <w:p w:rsidR="006A5DE9" w:rsidRPr="00FC3315" w:rsidRDefault="00F1024A" w:rsidP="00353661">
      <w:pPr>
        <w:jc w:val="both"/>
        <w:rPr>
          <w:b/>
          <w:sz w:val="22"/>
          <w:szCs w:val="22"/>
        </w:rPr>
      </w:pPr>
      <w:r w:rsidRPr="00FC3315">
        <w:rPr>
          <w:b/>
          <w:sz w:val="22"/>
          <w:szCs w:val="22"/>
        </w:rPr>
        <w:t>1.2.1</w:t>
      </w:r>
      <w:r w:rsidR="007117FA">
        <w:rPr>
          <w:b/>
          <w:sz w:val="22"/>
          <w:szCs w:val="22"/>
        </w:rPr>
        <w:t>3</w:t>
      </w:r>
      <w:r w:rsidRPr="00FC3315">
        <w:rPr>
          <w:b/>
          <w:sz w:val="22"/>
          <w:szCs w:val="22"/>
        </w:rPr>
        <w:t xml:space="preserve">.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 xml:space="preserve">Ponudba mora biti veljavna do </w:t>
      </w:r>
      <w:r w:rsidR="00FE21A2">
        <w:rPr>
          <w:sz w:val="22"/>
          <w:szCs w:val="22"/>
        </w:rPr>
        <w:t xml:space="preserve">vključno </w:t>
      </w:r>
      <w:r w:rsidR="00B36A18" w:rsidRPr="007117FA">
        <w:rPr>
          <w:b/>
          <w:sz w:val="22"/>
          <w:szCs w:val="22"/>
        </w:rPr>
        <w:t>31</w:t>
      </w:r>
      <w:r w:rsidR="00260179" w:rsidRPr="007117FA">
        <w:rPr>
          <w:b/>
          <w:sz w:val="22"/>
          <w:szCs w:val="22"/>
        </w:rPr>
        <w:t>.</w:t>
      </w:r>
      <w:r w:rsidR="00B36A18" w:rsidRPr="007117FA">
        <w:rPr>
          <w:b/>
          <w:sz w:val="22"/>
          <w:szCs w:val="22"/>
        </w:rPr>
        <w:t>10</w:t>
      </w:r>
      <w:r w:rsidR="00837314" w:rsidRPr="007117FA">
        <w:rPr>
          <w:b/>
          <w:sz w:val="22"/>
          <w:szCs w:val="22"/>
        </w:rPr>
        <w:t>.</w:t>
      </w:r>
      <w:r w:rsidR="005D46FC" w:rsidRPr="007117FA">
        <w:rPr>
          <w:b/>
          <w:sz w:val="22"/>
          <w:szCs w:val="22"/>
        </w:rPr>
        <w:t>20</w:t>
      </w:r>
      <w:r w:rsidR="00512C3C" w:rsidRPr="007117FA">
        <w:rPr>
          <w:b/>
          <w:sz w:val="22"/>
          <w:szCs w:val="22"/>
        </w:rPr>
        <w:t>1</w:t>
      </w:r>
      <w:r w:rsidR="00AA339D" w:rsidRPr="007117FA">
        <w:rPr>
          <w:b/>
          <w:sz w:val="22"/>
          <w:szCs w:val="22"/>
        </w:rPr>
        <w:t>8</w:t>
      </w:r>
      <w:r w:rsidR="00072CF3" w:rsidRPr="00FC3315">
        <w:rPr>
          <w:sz w:val="22"/>
          <w:szCs w:val="22"/>
        </w:rPr>
        <w:t>.</w:t>
      </w:r>
      <w:r w:rsidR="00A57D59">
        <w:rPr>
          <w:sz w:val="22"/>
          <w:szCs w:val="22"/>
        </w:rPr>
        <w:t xml:space="preserve"> Ponudba, ki bi veljala manj časa, bo </w:t>
      </w:r>
      <w:r w:rsidR="007B2065">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112C19" w:rsidRPr="00CF38DC">
        <w:rPr>
          <w:sz w:val="22"/>
          <w:szCs w:val="22"/>
        </w:rPr>
        <w:t>Garancija za resnost ponudbe</w:t>
      </w:r>
      <w:r w:rsidR="00112C19">
        <w:rPr>
          <w:sz w:val="22"/>
          <w:szCs w:val="22"/>
        </w:rPr>
        <w:t xml:space="preserve"> mora</w:t>
      </w:r>
      <w:r w:rsidR="0089735B">
        <w:rPr>
          <w:sz w:val="22"/>
          <w:szCs w:val="22"/>
        </w:rPr>
        <w:t xml:space="preserve"> biti v primeru podaljšanja veljavnosti ponudbe ustrezno podaljšana. Ponudnik lahko odkloni takšno podaljšanje veljavnosti ponudbe, naročnik pa v takem primeru ne more unovčiti garancije za resnost ponudbe.</w:t>
      </w:r>
    </w:p>
    <w:p w:rsidR="00837314" w:rsidRPr="00FC3315" w:rsidRDefault="00837314" w:rsidP="00353661">
      <w:pPr>
        <w:jc w:val="both"/>
        <w:rPr>
          <w:sz w:val="22"/>
          <w:szCs w:val="22"/>
        </w:rPr>
      </w:pPr>
    </w:p>
    <w:p w:rsidR="00AD706C" w:rsidRPr="00FC3315" w:rsidRDefault="00F1024A" w:rsidP="00AD706C">
      <w:pPr>
        <w:rPr>
          <w:b/>
          <w:sz w:val="22"/>
          <w:szCs w:val="22"/>
        </w:rPr>
      </w:pPr>
      <w:r w:rsidRPr="00FC3315">
        <w:rPr>
          <w:b/>
          <w:sz w:val="22"/>
          <w:szCs w:val="22"/>
        </w:rPr>
        <w:lastRenderedPageBreak/>
        <w:t>1.2.1</w:t>
      </w:r>
      <w:r w:rsidR="007117FA">
        <w:rPr>
          <w:b/>
          <w:sz w:val="22"/>
          <w:szCs w:val="22"/>
        </w:rPr>
        <w:t>4</w:t>
      </w:r>
      <w:r w:rsidRPr="00FC3315">
        <w:rPr>
          <w:b/>
          <w:sz w:val="22"/>
          <w:szCs w:val="22"/>
        </w:rPr>
        <w:t xml:space="preserve"> </w:t>
      </w:r>
      <w:r w:rsidR="009651D2" w:rsidRPr="00FC3315">
        <w:rPr>
          <w:b/>
          <w:sz w:val="22"/>
          <w:szCs w:val="22"/>
        </w:rPr>
        <w:t>Varstvo podatkov</w:t>
      </w:r>
    </w:p>
    <w:p w:rsidR="00394B10" w:rsidRPr="00674442" w:rsidRDefault="00394B10" w:rsidP="00394B10">
      <w:pPr>
        <w:spacing w:before="225" w:after="225"/>
        <w:jc w:val="both"/>
        <w:rPr>
          <w:sz w:val="22"/>
          <w:szCs w:val="22"/>
        </w:rPr>
      </w:pPr>
      <w:r w:rsidRPr="00674442">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394B10" w:rsidRPr="00674442" w:rsidRDefault="00394B10" w:rsidP="00394B10">
      <w:pPr>
        <w:spacing w:before="225" w:after="225"/>
        <w:jc w:val="both"/>
        <w:rPr>
          <w:sz w:val="22"/>
          <w:szCs w:val="22"/>
        </w:rPr>
      </w:pPr>
      <w:r w:rsidRPr="00674442">
        <w:rPr>
          <w:color w:val="000000"/>
          <w:sz w:val="22"/>
          <w:szCs w:val="22"/>
        </w:rPr>
        <w:t xml:space="preserve">Na podlagi drugega odstavka 35. člena ZJN-3 so javni podatki specifikacije ponujenega blaga, storitve ali gradnje (naziv, proizvajalec/izvajalec in </w:t>
      </w:r>
      <w:proofErr w:type="spellStart"/>
      <w:r w:rsidRPr="00674442">
        <w:rPr>
          <w:color w:val="000000"/>
          <w:sz w:val="22"/>
          <w:szCs w:val="22"/>
        </w:rPr>
        <w:t>kat.s</w:t>
      </w:r>
      <w:proofErr w:type="spellEnd"/>
      <w:r w:rsidRPr="00674442">
        <w:rPr>
          <w:color w:val="000000"/>
          <w:sz w:val="22"/>
          <w:szCs w:val="22"/>
        </w:rPr>
        <w:t xml:space="preserve">̌t. ter podatki iz dokazil, ki izkazujejo izpolnjevanje </w:t>
      </w:r>
      <w:proofErr w:type="spellStart"/>
      <w:r w:rsidRPr="00674442">
        <w:rPr>
          <w:color w:val="000000"/>
          <w:sz w:val="22"/>
          <w:szCs w:val="22"/>
        </w:rPr>
        <w:t>naroc</w:t>
      </w:r>
      <w:proofErr w:type="spellEnd"/>
      <w:r w:rsidRPr="00674442">
        <w:rPr>
          <w:color w:val="000000"/>
          <w:sz w:val="22"/>
          <w:szCs w:val="22"/>
        </w:rPr>
        <w:t>̌nikovih zahtev) in količina iz te specifikacije, cena na enoto, vrednost posamezne postavke in skupna vrednost iz ponudbe ter vsi tisti podatki, ki so vplivali na razvrstitev ponudbe v okviru drugih meril.</w:t>
      </w:r>
    </w:p>
    <w:p w:rsidR="005F31EF" w:rsidRPr="009E7891" w:rsidRDefault="00394B10" w:rsidP="009E7891">
      <w:pPr>
        <w:spacing w:before="225" w:after="225"/>
        <w:jc w:val="both"/>
        <w:rPr>
          <w:sz w:val="22"/>
          <w:szCs w:val="22"/>
        </w:rPr>
      </w:pPr>
      <w:r w:rsidRPr="00674442">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102E98" w:rsidRPr="00FC3315" w:rsidRDefault="005F31EF" w:rsidP="00102E98">
      <w:pPr>
        <w:jc w:val="both"/>
        <w:rPr>
          <w:b/>
          <w:sz w:val="22"/>
          <w:szCs w:val="22"/>
        </w:rPr>
      </w:pPr>
      <w:r w:rsidRPr="00FC3315">
        <w:rPr>
          <w:b/>
          <w:sz w:val="22"/>
          <w:szCs w:val="22"/>
        </w:rPr>
        <w:t>1.2.1</w:t>
      </w:r>
      <w:r w:rsidR="007117FA">
        <w:rPr>
          <w:b/>
          <w:sz w:val="22"/>
          <w:szCs w:val="22"/>
        </w:rPr>
        <w:t>5</w:t>
      </w:r>
      <w:r w:rsidRPr="00FC3315">
        <w:rPr>
          <w:b/>
          <w:sz w:val="22"/>
          <w:szCs w:val="22"/>
        </w:rPr>
        <w:t xml:space="preserve">. </w:t>
      </w:r>
      <w:r w:rsidR="00102E98" w:rsidRPr="00FC3315">
        <w:rPr>
          <w:b/>
          <w:sz w:val="22"/>
          <w:szCs w:val="22"/>
        </w:rPr>
        <w:t xml:space="preserve">Obvestilo o podpisu </w:t>
      </w:r>
      <w:r w:rsidR="00BC7291">
        <w:rPr>
          <w:b/>
          <w:sz w:val="22"/>
          <w:szCs w:val="22"/>
        </w:rPr>
        <w:t>okvirnega sporazuma</w:t>
      </w:r>
    </w:p>
    <w:p w:rsidR="005F31EF" w:rsidRPr="00FC3315" w:rsidRDefault="005F31EF" w:rsidP="00102E98">
      <w:pPr>
        <w:jc w:val="both"/>
        <w:rPr>
          <w:sz w:val="22"/>
          <w:szCs w:val="22"/>
        </w:rPr>
      </w:pPr>
    </w:p>
    <w:p w:rsidR="00102E98" w:rsidRPr="00855FEC" w:rsidRDefault="008525B2" w:rsidP="00102E98">
      <w:pPr>
        <w:pStyle w:val="Golobesedilo"/>
        <w:jc w:val="both"/>
        <w:rPr>
          <w:rFonts w:ascii="Times New Roman" w:hAnsi="Times New Roman" w:cs="Times New Roman"/>
          <w:sz w:val="22"/>
          <w:szCs w:val="22"/>
        </w:rPr>
      </w:pPr>
      <w:r w:rsidRPr="00855FEC">
        <w:rPr>
          <w:rFonts w:ascii="Times New Roman" w:hAnsi="Times New Roman" w:cs="Times New Roman"/>
          <w:sz w:val="22"/>
          <w:szCs w:val="22"/>
        </w:rPr>
        <w:t>Ponudnik</w:t>
      </w:r>
      <w:r w:rsidR="0095732C" w:rsidRPr="00855FEC">
        <w:rPr>
          <w:rFonts w:ascii="Times New Roman" w:hAnsi="Times New Roman" w:cs="Times New Roman"/>
          <w:sz w:val="22"/>
          <w:szCs w:val="22"/>
        </w:rPr>
        <w:t>, ki bo izbran</w:t>
      </w:r>
      <w:r w:rsidR="001312CC" w:rsidRPr="00855FEC">
        <w:rPr>
          <w:rFonts w:ascii="Times New Roman" w:hAnsi="Times New Roman" w:cs="Times New Roman"/>
          <w:sz w:val="22"/>
          <w:szCs w:val="22"/>
        </w:rPr>
        <w:t>,</w:t>
      </w:r>
      <w:r w:rsidR="00102E98" w:rsidRPr="00855FEC">
        <w:rPr>
          <w:rFonts w:ascii="Times New Roman" w:hAnsi="Times New Roman" w:cs="Times New Roman"/>
          <w:sz w:val="22"/>
          <w:szCs w:val="22"/>
        </w:rPr>
        <w:t xml:space="preserve"> mora </w:t>
      </w:r>
      <w:r w:rsidR="00BC7291" w:rsidRPr="00855FEC">
        <w:rPr>
          <w:rFonts w:ascii="Times New Roman" w:hAnsi="Times New Roman" w:cs="Times New Roman"/>
          <w:sz w:val="22"/>
          <w:szCs w:val="22"/>
        </w:rPr>
        <w:t>podpisani okvirni sporazum</w:t>
      </w:r>
      <w:r w:rsidR="00102E98" w:rsidRPr="00855FEC">
        <w:rPr>
          <w:rFonts w:ascii="Times New Roman" w:hAnsi="Times New Roman" w:cs="Times New Roman"/>
          <w:sz w:val="22"/>
          <w:szCs w:val="22"/>
        </w:rPr>
        <w:t xml:space="preserve"> </w:t>
      </w:r>
      <w:r w:rsidR="00BC7291" w:rsidRPr="00855FEC">
        <w:rPr>
          <w:rFonts w:ascii="Times New Roman" w:hAnsi="Times New Roman" w:cs="Times New Roman"/>
          <w:sz w:val="22"/>
          <w:szCs w:val="22"/>
        </w:rPr>
        <w:t>predložiti najkasneje</w:t>
      </w:r>
      <w:r w:rsidR="00102E98" w:rsidRPr="00855FEC">
        <w:rPr>
          <w:rFonts w:ascii="Times New Roman" w:hAnsi="Times New Roman" w:cs="Times New Roman"/>
          <w:sz w:val="22"/>
          <w:szCs w:val="22"/>
        </w:rPr>
        <w:t xml:space="preserve"> v</w:t>
      </w:r>
      <w:r w:rsidR="00602B0B" w:rsidRPr="00855FEC">
        <w:rPr>
          <w:rFonts w:ascii="Times New Roman" w:hAnsi="Times New Roman" w:cs="Times New Roman"/>
          <w:sz w:val="22"/>
          <w:szCs w:val="22"/>
        </w:rPr>
        <w:t xml:space="preserve"> roku </w:t>
      </w:r>
      <w:r w:rsidR="00176E83">
        <w:rPr>
          <w:rFonts w:ascii="Times New Roman" w:hAnsi="Times New Roman" w:cs="Times New Roman"/>
          <w:b/>
          <w:sz w:val="22"/>
          <w:szCs w:val="22"/>
        </w:rPr>
        <w:t>deset</w:t>
      </w:r>
      <w:r w:rsidR="00102E98" w:rsidRPr="00855FEC">
        <w:rPr>
          <w:rFonts w:ascii="Times New Roman" w:hAnsi="Times New Roman" w:cs="Times New Roman"/>
          <w:b/>
          <w:sz w:val="22"/>
          <w:szCs w:val="22"/>
        </w:rPr>
        <w:t xml:space="preserve"> </w:t>
      </w:r>
      <w:r w:rsidR="00BC7291" w:rsidRPr="00855FEC">
        <w:rPr>
          <w:rFonts w:ascii="Times New Roman" w:hAnsi="Times New Roman" w:cs="Times New Roman"/>
          <w:b/>
          <w:sz w:val="22"/>
          <w:szCs w:val="22"/>
        </w:rPr>
        <w:t>(</w:t>
      </w:r>
      <w:r w:rsidR="00176E83">
        <w:rPr>
          <w:rFonts w:ascii="Times New Roman" w:hAnsi="Times New Roman" w:cs="Times New Roman"/>
          <w:b/>
          <w:sz w:val="22"/>
          <w:szCs w:val="22"/>
        </w:rPr>
        <w:t>10</w:t>
      </w:r>
      <w:r w:rsidR="00BC7291" w:rsidRPr="00855FEC">
        <w:rPr>
          <w:rFonts w:ascii="Times New Roman" w:hAnsi="Times New Roman" w:cs="Times New Roman"/>
          <w:b/>
          <w:sz w:val="22"/>
          <w:szCs w:val="22"/>
        </w:rPr>
        <w:t xml:space="preserve">) delovnih </w:t>
      </w:r>
      <w:r w:rsidR="00102E98" w:rsidRPr="00855FEC">
        <w:rPr>
          <w:rFonts w:ascii="Times New Roman" w:hAnsi="Times New Roman" w:cs="Times New Roman"/>
          <w:b/>
          <w:sz w:val="22"/>
          <w:szCs w:val="22"/>
        </w:rPr>
        <w:t>dni</w:t>
      </w:r>
      <w:r w:rsidR="00102E98" w:rsidRPr="00855FEC">
        <w:rPr>
          <w:rFonts w:ascii="Times New Roman" w:hAnsi="Times New Roman" w:cs="Times New Roman"/>
          <w:sz w:val="22"/>
          <w:szCs w:val="22"/>
        </w:rPr>
        <w:t xml:space="preserve"> od dneva</w:t>
      </w:r>
      <w:r w:rsidR="005F31EF" w:rsidRPr="00855FEC">
        <w:rPr>
          <w:rFonts w:ascii="Times New Roman" w:hAnsi="Times New Roman" w:cs="Times New Roman"/>
          <w:sz w:val="22"/>
          <w:szCs w:val="22"/>
        </w:rPr>
        <w:t xml:space="preserve"> prejema obvestila naročnika</w:t>
      </w:r>
      <w:r w:rsidR="0095732C" w:rsidRPr="00855FEC">
        <w:rPr>
          <w:rFonts w:ascii="Times New Roman" w:hAnsi="Times New Roman" w:cs="Times New Roman"/>
          <w:sz w:val="22"/>
          <w:szCs w:val="22"/>
        </w:rPr>
        <w:t>,</w:t>
      </w:r>
      <w:r w:rsidRPr="00855FEC">
        <w:rPr>
          <w:rFonts w:ascii="Times New Roman" w:hAnsi="Times New Roman" w:cs="Times New Roman"/>
          <w:sz w:val="22"/>
          <w:szCs w:val="22"/>
        </w:rPr>
        <w:t xml:space="preserve"> da pristopi</w:t>
      </w:r>
      <w:r w:rsidR="005F31EF" w:rsidRPr="00855FEC">
        <w:rPr>
          <w:rFonts w:ascii="Times New Roman" w:hAnsi="Times New Roman" w:cs="Times New Roman"/>
          <w:sz w:val="22"/>
          <w:szCs w:val="22"/>
        </w:rPr>
        <w:t xml:space="preserve"> </w:t>
      </w:r>
      <w:r w:rsidR="00102E98" w:rsidRPr="00855FEC">
        <w:rPr>
          <w:rFonts w:ascii="Times New Roman" w:hAnsi="Times New Roman" w:cs="Times New Roman"/>
          <w:sz w:val="22"/>
          <w:szCs w:val="22"/>
        </w:rPr>
        <w:t xml:space="preserve">k podpisu </w:t>
      </w:r>
      <w:r w:rsidR="007C54BA" w:rsidRPr="00855FEC">
        <w:rPr>
          <w:rFonts w:ascii="Times New Roman" w:hAnsi="Times New Roman" w:cs="Times New Roman"/>
          <w:sz w:val="22"/>
          <w:szCs w:val="22"/>
        </w:rPr>
        <w:t>okvirnega spora</w:t>
      </w:r>
      <w:r w:rsidR="00BC7291" w:rsidRPr="00855FEC">
        <w:rPr>
          <w:rFonts w:ascii="Times New Roman" w:hAnsi="Times New Roman" w:cs="Times New Roman"/>
          <w:sz w:val="22"/>
          <w:szCs w:val="22"/>
        </w:rPr>
        <w:t>zuma</w:t>
      </w:r>
      <w:r w:rsidR="00102E98" w:rsidRPr="00855FEC">
        <w:rPr>
          <w:rFonts w:ascii="Times New Roman" w:hAnsi="Times New Roman" w:cs="Times New Roman"/>
          <w:sz w:val="22"/>
          <w:szCs w:val="22"/>
        </w:rPr>
        <w:t xml:space="preserve">. </w:t>
      </w:r>
      <w:r w:rsidR="00A66724" w:rsidRPr="00855FEC">
        <w:rPr>
          <w:rFonts w:ascii="Times New Roman" w:hAnsi="Times New Roman" w:cs="Times New Roman"/>
          <w:sz w:val="22"/>
          <w:szCs w:val="22"/>
        </w:rPr>
        <w:t xml:space="preserve">Ob </w:t>
      </w:r>
      <w:r w:rsidR="00602B0B" w:rsidRPr="00855FEC">
        <w:rPr>
          <w:rFonts w:ascii="Times New Roman" w:hAnsi="Times New Roman" w:cs="Times New Roman"/>
          <w:sz w:val="22"/>
          <w:szCs w:val="22"/>
        </w:rPr>
        <w:t xml:space="preserve">predložitvi </w:t>
      </w:r>
      <w:r w:rsidR="00A66724" w:rsidRPr="00855FEC">
        <w:rPr>
          <w:rFonts w:ascii="Times New Roman" w:hAnsi="Times New Roman" w:cs="Times New Roman"/>
          <w:sz w:val="22"/>
          <w:szCs w:val="22"/>
        </w:rPr>
        <w:t>podpis</w:t>
      </w:r>
      <w:r w:rsidR="00602B0B" w:rsidRPr="00855FEC">
        <w:rPr>
          <w:rFonts w:ascii="Times New Roman" w:hAnsi="Times New Roman" w:cs="Times New Roman"/>
          <w:sz w:val="22"/>
          <w:szCs w:val="22"/>
        </w:rPr>
        <w:t>ane</w:t>
      </w:r>
      <w:r w:rsidR="004916B9" w:rsidRPr="00855FEC">
        <w:rPr>
          <w:rFonts w:ascii="Times New Roman" w:hAnsi="Times New Roman" w:cs="Times New Roman"/>
          <w:sz w:val="22"/>
          <w:szCs w:val="22"/>
        </w:rPr>
        <w:t>ga</w:t>
      </w:r>
      <w:r w:rsidR="00102E98" w:rsidRPr="00855FEC">
        <w:rPr>
          <w:rFonts w:ascii="Times New Roman" w:hAnsi="Times New Roman" w:cs="Times New Roman"/>
          <w:sz w:val="22"/>
          <w:szCs w:val="22"/>
        </w:rPr>
        <w:t xml:space="preserve"> </w:t>
      </w:r>
      <w:r w:rsidR="007C54BA" w:rsidRPr="00855FEC">
        <w:rPr>
          <w:rFonts w:ascii="Times New Roman" w:hAnsi="Times New Roman" w:cs="Times New Roman"/>
          <w:sz w:val="22"/>
          <w:szCs w:val="22"/>
        </w:rPr>
        <w:t>okvirnega spora</w:t>
      </w:r>
      <w:r w:rsidR="004916B9" w:rsidRPr="00855FEC">
        <w:rPr>
          <w:rFonts w:ascii="Times New Roman" w:hAnsi="Times New Roman" w:cs="Times New Roman"/>
          <w:sz w:val="22"/>
          <w:szCs w:val="22"/>
        </w:rPr>
        <w:t>zuma</w:t>
      </w:r>
      <w:r w:rsidRPr="00855FEC">
        <w:rPr>
          <w:rFonts w:ascii="Times New Roman" w:hAnsi="Times New Roman" w:cs="Times New Roman"/>
          <w:sz w:val="22"/>
          <w:szCs w:val="22"/>
        </w:rPr>
        <w:t xml:space="preserve"> mora ponudnik</w:t>
      </w:r>
      <w:r w:rsidR="00102E98" w:rsidRPr="00855FEC">
        <w:rPr>
          <w:rFonts w:ascii="Times New Roman" w:hAnsi="Times New Roman" w:cs="Times New Roman"/>
          <w:sz w:val="22"/>
          <w:szCs w:val="22"/>
        </w:rPr>
        <w:t xml:space="preserve"> predložiti</w:t>
      </w:r>
      <w:r w:rsidR="00144FCE" w:rsidRPr="00855FEC">
        <w:rPr>
          <w:rFonts w:ascii="Times New Roman" w:hAnsi="Times New Roman" w:cs="Times New Roman"/>
          <w:sz w:val="22"/>
          <w:szCs w:val="22"/>
        </w:rPr>
        <w:t xml:space="preserve"> garancijo</w:t>
      </w:r>
      <w:r w:rsidR="00102E98" w:rsidRPr="00855FEC">
        <w:rPr>
          <w:rFonts w:ascii="Times New Roman" w:hAnsi="Times New Roman" w:cs="Times New Roman"/>
          <w:sz w:val="22"/>
          <w:szCs w:val="22"/>
        </w:rPr>
        <w:t xml:space="preserve"> za dobro izvedbo pogodbe</w:t>
      </w:r>
      <w:r w:rsidR="0095732C" w:rsidRPr="00855FEC">
        <w:rPr>
          <w:rFonts w:ascii="Times New Roman" w:hAnsi="Times New Roman" w:cs="Times New Roman"/>
          <w:sz w:val="22"/>
          <w:szCs w:val="22"/>
        </w:rPr>
        <w:t>nih obveznosti</w:t>
      </w:r>
      <w:r w:rsidR="002C107B" w:rsidRPr="00855FEC">
        <w:rPr>
          <w:rFonts w:cs="Arial"/>
          <w:sz w:val="22"/>
          <w:szCs w:val="22"/>
        </w:rPr>
        <w:t xml:space="preserve"> </w:t>
      </w:r>
      <w:r w:rsidR="002C107B" w:rsidRPr="00855FEC">
        <w:rPr>
          <w:rFonts w:ascii="Times New Roman" w:hAnsi="Times New Roman" w:cs="Times New Roman"/>
          <w:sz w:val="22"/>
          <w:szCs w:val="22"/>
        </w:rPr>
        <w:t xml:space="preserve">v višini </w:t>
      </w:r>
      <w:r w:rsidR="00394B10">
        <w:rPr>
          <w:rFonts w:ascii="Times New Roman" w:hAnsi="Times New Roman" w:cs="Times New Roman"/>
          <w:sz w:val="22"/>
          <w:szCs w:val="22"/>
        </w:rPr>
        <w:t>pet</w:t>
      </w:r>
      <w:r w:rsidR="002C107B" w:rsidRPr="00855FEC">
        <w:rPr>
          <w:rFonts w:ascii="Times New Roman" w:hAnsi="Times New Roman" w:cs="Times New Roman"/>
          <w:sz w:val="22"/>
          <w:szCs w:val="22"/>
        </w:rPr>
        <w:t xml:space="preserve"> (</w:t>
      </w:r>
      <w:r w:rsidR="00394B10">
        <w:rPr>
          <w:rFonts w:ascii="Times New Roman" w:hAnsi="Times New Roman" w:cs="Times New Roman"/>
          <w:sz w:val="22"/>
          <w:szCs w:val="22"/>
        </w:rPr>
        <w:t>5</w:t>
      </w:r>
      <w:r w:rsidR="002C107B" w:rsidRPr="00855FEC">
        <w:rPr>
          <w:rFonts w:ascii="Times New Roman" w:hAnsi="Times New Roman" w:cs="Times New Roman"/>
          <w:sz w:val="22"/>
          <w:szCs w:val="22"/>
        </w:rPr>
        <w:t xml:space="preserve">) % </w:t>
      </w:r>
      <w:r w:rsidR="00144FCE" w:rsidRPr="00855FEC">
        <w:rPr>
          <w:rFonts w:ascii="Times New Roman" w:hAnsi="Times New Roman" w:cs="Times New Roman"/>
          <w:sz w:val="22"/>
          <w:szCs w:val="22"/>
        </w:rPr>
        <w:t xml:space="preserve">skupne </w:t>
      </w:r>
      <w:r w:rsidR="002C107B" w:rsidRPr="00855FEC">
        <w:rPr>
          <w:rFonts w:ascii="Times New Roman" w:hAnsi="Times New Roman" w:cs="Times New Roman"/>
          <w:sz w:val="22"/>
          <w:szCs w:val="22"/>
        </w:rPr>
        <w:t xml:space="preserve">pogodbene </w:t>
      </w:r>
      <w:r w:rsidR="00602B0B" w:rsidRPr="00855FEC">
        <w:rPr>
          <w:rFonts w:ascii="Times New Roman" w:hAnsi="Times New Roman" w:cs="Times New Roman"/>
          <w:sz w:val="22"/>
          <w:szCs w:val="22"/>
        </w:rPr>
        <w:t>vrednosti (</w:t>
      </w:r>
      <w:r w:rsidR="000C6EE6" w:rsidRPr="00855FEC">
        <w:rPr>
          <w:rFonts w:ascii="Times New Roman" w:hAnsi="Times New Roman" w:cs="Times New Roman"/>
          <w:sz w:val="22"/>
          <w:szCs w:val="22"/>
        </w:rPr>
        <w:t xml:space="preserve">z </w:t>
      </w:r>
      <w:r w:rsidR="00CD3040" w:rsidRPr="00855FEC">
        <w:rPr>
          <w:rFonts w:ascii="Times New Roman" w:hAnsi="Times New Roman" w:cs="Times New Roman"/>
          <w:sz w:val="22"/>
          <w:szCs w:val="22"/>
        </w:rPr>
        <w:t>DDV)</w:t>
      </w:r>
      <w:r w:rsidR="00B75A68" w:rsidRPr="00855FEC">
        <w:rPr>
          <w:rFonts w:ascii="Times New Roman" w:hAnsi="Times New Roman" w:cs="Times New Roman"/>
          <w:sz w:val="22"/>
          <w:szCs w:val="22"/>
        </w:rPr>
        <w:t xml:space="preserve"> in z veljavnostjo 30</w:t>
      </w:r>
      <w:r w:rsidR="002C107B" w:rsidRPr="00855FEC">
        <w:rPr>
          <w:rFonts w:ascii="Times New Roman" w:hAnsi="Times New Roman" w:cs="Times New Roman"/>
          <w:sz w:val="22"/>
          <w:szCs w:val="22"/>
        </w:rPr>
        <w:t xml:space="preserve"> (</w:t>
      </w:r>
      <w:r w:rsidR="003115D7" w:rsidRPr="00855FEC">
        <w:rPr>
          <w:rFonts w:ascii="Times New Roman" w:hAnsi="Times New Roman" w:cs="Times New Roman"/>
          <w:sz w:val="22"/>
          <w:szCs w:val="22"/>
        </w:rPr>
        <w:t>trideset</w:t>
      </w:r>
      <w:r w:rsidR="006A1350" w:rsidRPr="00855FEC">
        <w:rPr>
          <w:rFonts w:ascii="Times New Roman" w:hAnsi="Times New Roman" w:cs="Times New Roman"/>
          <w:sz w:val="22"/>
          <w:szCs w:val="22"/>
        </w:rPr>
        <w:t xml:space="preserve">) dni </w:t>
      </w:r>
      <w:r w:rsidR="002C107B" w:rsidRPr="00855FEC">
        <w:rPr>
          <w:rFonts w:ascii="Times New Roman" w:hAnsi="Times New Roman" w:cs="Times New Roman"/>
          <w:sz w:val="22"/>
          <w:szCs w:val="22"/>
        </w:rPr>
        <w:t xml:space="preserve">po izteku veljavnosti </w:t>
      </w:r>
      <w:r w:rsidR="004916B9" w:rsidRPr="00855FEC">
        <w:rPr>
          <w:rFonts w:ascii="Times New Roman" w:hAnsi="Times New Roman" w:cs="Times New Roman"/>
          <w:sz w:val="22"/>
          <w:szCs w:val="22"/>
        </w:rPr>
        <w:t>okvirnega spo</w:t>
      </w:r>
      <w:r w:rsidR="007C54BA" w:rsidRPr="00855FEC">
        <w:rPr>
          <w:rFonts w:ascii="Times New Roman" w:hAnsi="Times New Roman" w:cs="Times New Roman"/>
          <w:sz w:val="22"/>
          <w:szCs w:val="22"/>
        </w:rPr>
        <w:t>r</w:t>
      </w:r>
      <w:r w:rsidR="004916B9" w:rsidRPr="00855FEC">
        <w:rPr>
          <w:rFonts w:ascii="Times New Roman" w:hAnsi="Times New Roman" w:cs="Times New Roman"/>
          <w:sz w:val="22"/>
          <w:szCs w:val="22"/>
        </w:rPr>
        <w:t>azuma</w:t>
      </w:r>
      <w:r w:rsidR="009E5C78">
        <w:rPr>
          <w:rFonts w:ascii="Times New Roman" w:hAnsi="Times New Roman" w:cs="Times New Roman"/>
          <w:sz w:val="22"/>
          <w:szCs w:val="22"/>
        </w:rPr>
        <w:t>, to je do 31.01.2022</w:t>
      </w:r>
    </w:p>
    <w:p w:rsidR="00102E98" w:rsidRPr="00FC3315" w:rsidRDefault="00102E98" w:rsidP="00102E98">
      <w:pPr>
        <w:pStyle w:val="Golobesedilo"/>
        <w:jc w:val="both"/>
        <w:rPr>
          <w:rFonts w:ascii="Times New Roman" w:hAnsi="Times New Roman" w:cs="Times New Roman"/>
          <w:sz w:val="22"/>
          <w:szCs w:val="22"/>
        </w:rPr>
      </w:pPr>
    </w:p>
    <w:p w:rsidR="00A058FB"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sidR="007C54BA">
        <w:rPr>
          <w:rFonts w:ascii="Times New Roman" w:hAnsi="Times New Roman" w:cs="Times New Roman"/>
          <w:sz w:val="22"/>
          <w:szCs w:val="22"/>
        </w:rPr>
        <w:t>okvirnega spora</w:t>
      </w:r>
      <w:r w:rsidR="00EF6E66">
        <w:rPr>
          <w:rFonts w:ascii="Times New Roman" w:hAnsi="Times New Roman" w:cs="Times New Roman"/>
          <w:sz w:val="22"/>
          <w:szCs w:val="22"/>
        </w:rPr>
        <w:t>zuma</w:t>
      </w:r>
      <w:r w:rsidR="008525B2">
        <w:rPr>
          <w:rFonts w:ascii="Times New Roman" w:hAnsi="Times New Roman" w:cs="Times New Roman"/>
          <w:sz w:val="22"/>
          <w:szCs w:val="22"/>
        </w:rPr>
        <w:t xml:space="preserve"> s strani izbranega</w:t>
      </w:r>
      <w:r w:rsidRPr="00FC3315">
        <w:rPr>
          <w:rFonts w:ascii="Times New Roman" w:hAnsi="Times New Roman" w:cs="Times New Roman"/>
          <w:sz w:val="22"/>
          <w:szCs w:val="22"/>
        </w:rPr>
        <w:t xml:space="preserve"> ponudnikov bo naročnik v skladu  </w:t>
      </w:r>
      <w:r w:rsidR="00EF6E66">
        <w:rPr>
          <w:rFonts w:ascii="Times New Roman" w:hAnsi="Times New Roman" w:cs="Times New Roman"/>
          <w:sz w:val="22"/>
          <w:szCs w:val="22"/>
        </w:rPr>
        <w:t>z</w:t>
      </w:r>
      <w:r w:rsidR="0095732C" w:rsidRPr="00FC3315">
        <w:rPr>
          <w:rFonts w:ascii="Times New Roman" w:hAnsi="Times New Roman" w:cs="Times New Roman"/>
          <w:sz w:val="22"/>
          <w:szCs w:val="22"/>
        </w:rPr>
        <w:t xml:space="preserve"> </w:t>
      </w:r>
      <w:r w:rsidR="00EF6E66">
        <w:rPr>
          <w:rFonts w:ascii="Times New Roman" w:hAnsi="Times New Roman" w:cs="Times New Roman"/>
          <w:sz w:val="22"/>
          <w:szCs w:val="22"/>
        </w:rPr>
        <w:t>okvirnim sporazumom</w:t>
      </w:r>
      <w:r w:rsidRPr="00FC3315">
        <w:rPr>
          <w:rFonts w:ascii="Times New Roman" w:hAnsi="Times New Roman" w:cs="Times New Roman"/>
          <w:sz w:val="22"/>
          <w:szCs w:val="22"/>
        </w:rPr>
        <w:t xml:space="preserve"> pristopil k dobavi blaga,</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v skladu in na nači</w:t>
      </w:r>
      <w:r w:rsidR="00EF6E66">
        <w:rPr>
          <w:rFonts w:ascii="Times New Roman" w:hAnsi="Times New Roman" w:cs="Times New Roman"/>
          <w:sz w:val="22"/>
          <w:szCs w:val="22"/>
        </w:rPr>
        <w:t>n, ki ga bodo stranke določile z</w:t>
      </w:r>
      <w:r w:rsidRPr="00FC3315">
        <w:rPr>
          <w:rFonts w:ascii="Times New Roman" w:hAnsi="Times New Roman" w:cs="Times New Roman"/>
          <w:sz w:val="22"/>
          <w:szCs w:val="22"/>
        </w:rPr>
        <w:t xml:space="preserve"> </w:t>
      </w:r>
      <w:r w:rsidR="00EF6E66">
        <w:rPr>
          <w:rFonts w:ascii="Times New Roman" w:hAnsi="Times New Roman" w:cs="Times New Roman"/>
          <w:sz w:val="22"/>
          <w:szCs w:val="22"/>
        </w:rPr>
        <w:t>okvirnim sporazumom</w:t>
      </w:r>
      <w:r w:rsidRPr="00FC3315">
        <w:rPr>
          <w:rFonts w:ascii="Times New Roman" w:hAnsi="Times New Roman" w:cs="Times New Roman"/>
          <w:sz w:val="22"/>
          <w:szCs w:val="22"/>
        </w:rPr>
        <w:t>.</w:t>
      </w:r>
    </w:p>
    <w:p w:rsidR="00151BFF" w:rsidRDefault="00151BFF" w:rsidP="00151BFF">
      <w:pPr>
        <w:numPr>
          <w:ilvl w:val="12"/>
          <w:numId w:val="0"/>
        </w:numPr>
        <w:tabs>
          <w:tab w:val="left" w:pos="2160"/>
        </w:tabs>
        <w:jc w:val="both"/>
        <w:rPr>
          <w:sz w:val="22"/>
          <w:szCs w:val="22"/>
        </w:rPr>
      </w:pPr>
      <w:r>
        <w:rPr>
          <w:sz w:val="22"/>
          <w:szCs w:val="22"/>
        </w:rPr>
        <w:t>Predložitev bančne garancije ali kavcijskega zavarovanja zavarovalnice kot garancije za dobro izvedbo pogodbenih obveznosti je pogoj za veljavnost pogodbe</w:t>
      </w:r>
      <w:r w:rsidR="007117FA">
        <w:rPr>
          <w:sz w:val="22"/>
          <w:szCs w:val="22"/>
        </w:rPr>
        <w:t xml:space="preserve"> oz. okvirnega sporazuma</w:t>
      </w:r>
      <w:r>
        <w:rPr>
          <w:sz w:val="22"/>
          <w:szCs w:val="22"/>
        </w:rPr>
        <w:t>. Če dobavitelj v roku, navedenem v prvem odstavku tega člena, ne predloži garancije za dobro izvedbo pogodbenih obveznosti, se šteje, da okvirni sporazum s tem ponudnikom ni  sklenjen, naročnik pa bo uveljavil garancijo za resnost ponudbe.</w:t>
      </w:r>
    </w:p>
    <w:p w:rsidR="008B7BF9" w:rsidRPr="00FC3315" w:rsidRDefault="008B7BF9" w:rsidP="00102E98">
      <w:pPr>
        <w:pStyle w:val="Golobesedilo"/>
        <w:jc w:val="both"/>
        <w:rPr>
          <w:rFonts w:ascii="Times New Roman" w:hAnsi="Times New Roman" w:cs="Times New Roman"/>
          <w:sz w:val="22"/>
          <w:szCs w:val="22"/>
        </w:rPr>
      </w:pPr>
    </w:p>
    <w:p w:rsidR="00102E98" w:rsidRPr="00FC3315"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1.2.1</w:t>
      </w:r>
      <w:r w:rsidR="007117FA">
        <w:rPr>
          <w:rFonts w:ascii="Times New Roman" w:hAnsi="Times New Roman" w:cs="Times New Roman"/>
          <w:b/>
          <w:sz w:val="22"/>
          <w:szCs w:val="22"/>
        </w:rPr>
        <w:t>6</w:t>
      </w:r>
      <w:r w:rsidRPr="00FC3315">
        <w:rPr>
          <w:rFonts w:ascii="Times New Roman" w:hAnsi="Times New Roman" w:cs="Times New Roman"/>
          <w:b/>
          <w:sz w:val="22"/>
          <w:szCs w:val="22"/>
        </w:rPr>
        <w:t xml:space="preserve">. </w:t>
      </w:r>
      <w:r w:rsidR="00A50C08">
        <w:rPr>
          <w:rFonts w:ascii="Times New Roman" w:hAnsi="Times New Roman" w:cs="Times New Roman"/>
          <w:b/>
          <w:sz w:val="22"/>
          <w:szCs w:val="22"/>
        </w:rPr>
        <w:t>Prepovedi v</w:t>
      </w:r>
      <w:r w:rsidR="00102E98" w:rsidRPr="00FC3315">
        <w:rPr>
          <w:rFonts w:ascii="Times New Roman" w:hAnsi="Times New Roman" w:cs="Times New Roman"/>
          <w:b/>
          <w:sz w:val="22"/>
          <w:szCs w:val="22"/>
        </w:rPr>
        <w:t xml:space="preserve">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w:t>
      </w:r>
      <w:r w:rsidR="00A548E4">
        <w:rPr>
          <w:rFonts w:ascii="Times New Roman" w:hAnsi="Times New Roman" w:cs="Times New Roman"/>
          <w:b/>
          <w:sz w:val="22"/>
          <w:szCs w:val="22"/>
        </w:rPr>
        <w:t>janj v času do izbire ponudnika</w:t>
      </w:r>
    </w:p>
    <w:p w:rsidR="00102E98" w:rsidRPr="00FC3315" w:rsidRDefault="00102E98" w:rsidP="00102E98">
      <w:pPr>
        <w:pStyle w:val="Golobesedilo"/>
        <w:jc w:val="both"/>
        <w:rPr>
          <w:rFonts w:ascii="Arial" w:hAnsi="Arial" w:cs="Arial"/>
          <w:b/>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času razpisa ne smejo pričenjati in izvajati dejanj, ki bi vnaprej določila izbiro določene ponudbe in ki bi lahko povzročila, da </w:t>
      </w:r>
      <w:r w:rsidR="00A548E4">
        <w:rPr>
          <w:rFonts w:ascii="Times New Roman" w:hAnsi="Times New Roman" w:cs="Times New Roman"/>
          <w:sz w:val="22"/>
          <w:szCs w:val="22"/>
        </w:rPr>
        <w:t>okvirni sporazum</w:t>
      </w:r>
      <w:r w:rsidR="005F31EF" w:rsidRPr="00FC3315">
        <w:rPr>
          <w:rFonts w:ascii="Times New Roman" w:hAnsi="Times New Roman" w:cs="Times New Roman"/>
          <w:sz w:val="22"/>
          <w:szCs w:val="22"/>
        </w:rPr>
        <w:t xml:space="preserve"> ne bi pričel veljati</w:t>
      </w:r>
      <w:r w:rsidR="00A548E4">
        <w:rPr>
          <w:rFonts w:ascii="Times New Roman" w:hAnsi="Times New Roman" w:cs="Times New Roman"/>
          <w:sz w:val="22"/>
          <w:szCs w:val="22"/>
        </w:rPr>
        <w:t xml:space="preserve"> ali da ne bi bil</w:t>
      </w:r>
      <w:r w:rsidR="003C4EAB">
        <w:rPr>
          <w:rFonts w:ascii="Times New Roman" w:hAnsi="Times New Roman" w:cs="Times New Roman"/>
          <w:sz w:val="22"/>
          <w:szCs w:val="22"/>
        </w:rPr>
        <w:t xml:space="preserve"> izpol</w:t>
      </w:r>
      <w:r w:rsidR="00A548E4">
        <w:rPr>
          <w:rFonts w:ascii="Times New Roman" w:hAnsi="Times New Roman" w:cs="Times New Roman"/>
          <w:sz w:val="22"/>
          <w:szCs w:val="22"/>
        </w:rPr>
        <w:t>njen</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8B7BF9"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9E7891" w:rsidRDefault="009E7891" w:rsidP="00102E98">
      <w:pPr>
        <w:pStyle w:val="Golobesedilo"/>
        <w:jc w:val="both"/>
        <w:rPr>
          <w:rFonts w:ascii="Times New Roman" w:hAnsi="Times New Roman" w:cs="Times New Roman"/>
          <w:sz w:val="22"/>
          <w:szCs w:val="22"/>
        </w:rPr>
      </w:pPr>
    </w:p>
    <w:p w:rsidR="008B7BF9" w:rsidRPr="00512748" w:rsidRDefault="008B7BF9" w:rsidP="00102E98">
      <w:pPr>
        <w:pStyle w:val="Golobesedilo"/>
        <w:jc w:val="both"/>
        <w:rPr>
          <w:rFonts w:ascii="Times New Roman" w:hAnsi="Times New Roman" w:cs="Times New Roman"/>
          <w:sz w:val="22"/>
          <w:szCs w:val="22"/>
        </w:rPr>
      </w:pPr>
    </w:p>
    <w:p w:rsidR="00102E98" w:rsidRPr="00FC3315"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1.2.1</w:t>
      </w:r>
      <w:r w:rsidR="007117FA">
        <w:rPr>
          <w:rFonts w:ascii="Times New Roman" w:hAnsi="Times New Roman" w:cs="Times New Roman"/>
          <w:b/>
          <w:sz w:val="22"/>
          <w:szCs w:val="22"/>
        </w:rPr>
        <w:t>7</w:t>
      </w:r>
      <w:r w:rsidRPr="00FC3315">
        <w:rPr>
          <w:rFonts w:ascii="Times New Roman" w:hAnsi="Times New Roman" w:cs="Times New Roman"/>
          <w:b/>
          <w:sz w:val="22"/>
          <w:szCs w:val="22"/>
        </w:rPr>
        <w:t xml:space="preserve">. </w:t>
      </w:r>
      <w:r w:rsidR="00102E98" w:rsidRPr="00FC3315">
        <w:rPr>
          <w:rFonts w:ascii="Times New Roman" w:hAnsi="Times New Roman" w:cs="Times New Roman"/>
          <w:b/>
          <w:sz w:val="22"/>
          <w:szCs w:val="22"/>
        </w:rPr>
        <w:t xml:space="preserve">Veljavnost </w:t>
      </w:r>
      <w:r w:rsidR="00A548E4">
        <w:rPr>
          <w:rFonts w:ascii="Times New Roman" w:hAnsi="Times New Roman" w:cs="Times New Roman"/>
          <w:b/>
          <w:sz w:val="22"/>
          <w:szCs w:val="22"/>
        </w:rPr>
        <w:t>okvirnega sporazuma</w:t>
      </w:r>
    </w:p>
    <w:p w:rsidR="00102E98" w:rsidRPr="00FC3315" w:rsidRDefault="00102E98" w:rsidP="00102E98">
      <w:pPr>
        <w:pStyle w:val="Golobesedilo"/>
        <w:jc w:val="both"/>
        <w:rPr>
          <w:rFonts w:ascii="Arial" w:hAnsi="Arial" w:cs="Arial"/>
          <w:b/>
          <w:sz w:val="22"/>
          <w:szCs w:val="22"/>
        </w:rPr>
      </w:pPr>
    </w:p>
    <w:p w:rsidR="00BB6825" w:rsidRDefault="007E4B01" w:rsidP="00102E98">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w:t>
      </w:r>
      <w:r w:rsidR="00102E98" w:rsidRPr="00FC3315">
        <w:rPr>
          <w:rFonts w:ascii="Times New Roman" w:hAnsi="Times New Roman" w:cs="Times New Roman"/>
          <w:sz w:val="22"/>
          <w:szCs w:val="22"/>
        </w:rPr>
        <w:t xml:space="preserve"> v skladu z določili </w:t>
      </w:r>
      <w:r w:rsidR="000C6EE6">
        <w:rPr>
          <w:rFonts w:ascii="Times New Roman" w:hAnsi="Times New Roman" w:cs="Times New Roman"/>
          <w:sz w:val="22"/>
          <w:szCs w:val="22"/>
        </w:rPr>
        <w:t>iz dokumentacije v zvezi z javnim naročanjem</w:t>
      </w:r>
      <w:r>
        <w:rPr>
          <w:rFonts w:ascii="Times New Roman" w:hAnsi="Times New Roman" w:cs="Times New Roman"/>
          <w:sz w:val="22"/>
          <w:szCs w:val="22"/>
        </w:rPr>
        <w:t xml:space="preserve"> za obdobje </w:t>
      </w:r>
      <w:r w:rsidRPr="00CF38DC">
        <w:rPr>
          <w:rFonts w:ascii="Times New Roman" w:hAnsi="Times New Roman" w:cs="Times New Roman"/>
          <w:b/>
          <w:sz w:val="22"/>
          <w:szCs w:val="22"/>
        </w:rPr>
        <w:t>3</w:t>
      </w:r>
      <w:r w:rsidR="00151BFF" w:rsidRPr="00CF38DC">
        <w:rPr>
          <w:rFonts w:ascii="Times New Roman" w:hAnsi="Times New Roman" w:cs="Times New Roman"/>
          <w:b/>
          <w:sz w:val="22"/>
          <w:szCs w:val="22"/>
        </w:rPr>
        <w:t>9</w:t>
      </w:r>
      <w:r w:rsidR="004B39D6" w:rsidRPr="00CF38DC">
        <w:rPr>
          <w:rFonts w:ascii="Times New Roman" w:hAnsi="Times New Roman" w:cs="Times New Roman"/>
          <w:b/>
          <w:sz w:val="22"/>
          <w:szCs w:val="22"/>
        </w:rPr>
        <w:t xml:space="preserve"> mesecev</w:t>
      </w:r>
      <w:r w:rsidR="000C6EE6" w:rsidRPr="00CF38DC">
        <w:rPr>
          <w:rFonts w:ascii="Times New Roman" w:hAnsi="Times New Roman" w:cs="Times New Roman"/>
          <w:b/>
          <w:sz w:val="22"/>
          <w:szCs w:val="22"/>
        </w:rPr>
        <w:t>,</w:t>
      </w:r>
      <w:r w:rsidR="004B39D6" w:rsidRPr="00CF38DC">
        <w:rPr>
          <w:rFonts w:ascii="Times New Roman" w:hAnsi="Times New Roman" w:cs="Times New Roman"/>
          <w:b/>
          <w:sz w:val="22"/>
          <w:szCs w:val="22"/>
        </w:rPr>
        <w:t xml:space="preserve"> in</w:t>
      </w:r>
      <w:r w:rsidR="000C6EE6" w:rsidRPr="00CF38DC">
        <w:rPr>
          <w:rFonts w:ascii="Times New Roman" w:hAnsi="Times New Roman" w:cs="Times New Roman"/>
          <w:b/>
          <w:sz w:val="22"/>
          <w:szCs w:val="22"/>
        </w:rPr>
        <w:t xml:space="preserve"> </w:t>
      </w:r>
      <w:r w:rsidRPr="00CF38DC">
        <w:rPr>
          <w:rFonts w:ascii="Times New Roman" w:hAnsi="Times New Roman" w:cs="Times New Roman"/>
          <w:b/>
          <w:sz w:val="22"/>
          <w:szCs w:val="22"/>
        </w:rPr>
        <w:t xml:space="preserve">sicer (predvidoma) od </w:t>
      </w:r>
      <w:r w:rsidR="00B36A18" w:rsidRPr="00CF38DC">
        <w:rPr>
          <w:rFonts w:ascii="Times New Roman" w:hAnsi="Times New Roman" w:cs="Times New Roman"/>
          <w:b/>
          <w:sz w:val="22"/>
          <w:szCs w:val="22"/>
        </w:rPr>
        <w:t>01.</w:t>
      </w:r>
      <w:r w:rsidR="00151BFF" w:rsidRPr="00CF38DC">
        <w:rPr>
          <w:rFonts w:ascii="Times New Roman" w:hAnsi="Times New Roman" w:cs="Times New Roman"/>
          <w:b/>
          <w:sz w:val="22"/>
          <w:szCs w:val="22"/>
        </w:rPr>
        <w:t>10</w:t>
      </w:r>
      <w:r w:rsidR="00B36A18" w:rsidRPr="00CF38DC">
        <w:rPr>
          <w:rFonts w:ascii="Times New Roman" w:hAnsi="Times New Roman" w:cs="Times New Roman"/>
          <w:b/>
          <w:sz w:val="22"/>
          <w:szCs w:val="22"/>
        </w:rPr>
        <w:t>.201</w:t>
      </w:r>
      <w:r w:rsidR="00CE1E62" w:rsidRPr="00CF38DC">
        <w:rPr>
          <w:rFonts w:ascii="Times New Roman" w:hAnsi="Times New Roman" w:cs="Times New Roman"/>
          <w:b/>
          <w:sz w:val="22"/>
          <w:szCs w:val="22"/>
        </w:rPr>
        <w:t>8</w:t>
      </w:r>
      <w:r w:rsidR="00B36A18" w:rsidRPr="00CF38DC">
        <w:rPr>
          <w:rFonts w:ascii="Times New Roman" w:hAnsi="Times New Roman" w:cs="Times New Roman"/>
          <w:b/>
          <w:sz w:val="22"/>
          <w:szCs w:val="22"/>
        </w:rPr>
        <w:t xml:space="preserve"> do 31.</w:t>
      </w:r>
      <w:r w:rsidR="00CF38DC" w:rsidRPr="00CF38DC">
        <w:rPr>
          <w:rFonts w:ascii="Times New Roman" w:hAnsi="Times New Roman" w:cs="Times New Roman"/>
          <w:b/>
          <w:sz w:val="22"/>
          <w:szCs w:val="22"/>
        </w:rPr>
        <w:t>12</w:t>
      </w:r>
      <w:r w:rsidRPr="00CF38DC">
        <w:rPr>
          <w:rFonts w:ascii="Times New Roman" w:hAnsi="Times New Roman" w:cs="Times New Roman"/>
          <w:b/>
          <w:sz w:val="22"/>
          <w:szCs w:val="22"/>
        </w:rPr>
        <w:t>.20</w:t>
      </w:r>
      <w:r w:rsidR="00CE1E62" w:rsidRPr="00CF38DC">
        <w:rPr>
          <w:rFonts w:ascii="Times New Roman" w:hAnsi="Times New Roman" w:cs="Times New Roman"/>
          <w:b/>
          <w:sz w:val="22"/>
          <w:szCs w:val="22"/>
        </w:rPr>
        <w:t>21</w:t>
      </w:r>
      <w:r w:rsidR="00102E98" w:rsidRPr="00CF38DC">
        <w:rPr>
          <w:rFonts w:ascii="Times New Roman" w:hAnsi="Times New Roman" w:cs="Times New Roman"/>
          <w:b/>
          <w:sz w:val="22"/>
          <w:szCs w:val="22"/>
        </w:rPr>
        <w:t>.</w:t>
      </w:r>
      <w:r w:rsidR="00874F4C" w:rsidRPr="00CF38DC">
        <w:rPr>
          <w:rFonts w:ascii="Times New Roman" w:hAnsi="Times New Roman" w:cs="Times New Roman"/>
          <w:b/>
          <w:sz w:val="22"/>
          <w:szCs w:val="22"/>
        </w:rPr>
        <w:t xml:space="preserve"> </w:t>
      </w:r>
    </w:p>
    <w:p w:rsidR="009E7891" w:rsidRPr="009E7891" w:rsidRDefault="009E7891" w:rsidP="00102E98">
      <w:pPr>
        <w:pStyle w:val="Golobesedilo"/>
        <w:jc w:val="both"/>
        <w:rPr>
          <w:rFonts w:ascii="Times New Roman" w:hAnsi="Times New Roman" w:cs="Times New Roman"/>
          <w:b/>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lastRenderedPageBreak/>
        <w:t>1.2.1</w:t>
      </w:r>
      <w:r w:rsidR="007117FA">
        <w:rPr>
          <w:rFonts w:ascii="Times New Roman" w:hAnsi="Times New Roman" w:cs="Times New Roman"/>
          <w:b/>
          <w:sz w:val="22"/>
          <w:szCs w:val="22"/>
        </w:rPr>
        <w:t>8</w:t>
      </w:r>
      <w:r w:rsidRPr="00FC3315">
        <w:rPr>
          <w:rFonts w:ascii="Times New Roman" w:hAnsi="Times New Roman" w:cs="Times New Roman"/>
          <w:b/>
          <w:sz w:val="22"/>
          <w:szCs w:val="22"/>
        </w:rPr>
        <w:t xml:space="preserve">.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144FCE" w:rsidRDefault="00C2574A"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w:t>
      </w:r>
      <w:r w:rsidR="00CA5F3B">
        <w:rPr>
          <w:rFonts w:ascii="Times New Roman" w:hAnsi="Times New Roman" w:cs="Times New Roman"/>
          <w:sz w:val="22"/>
          <w:szCs w:val="22"/>
        </w:rPr>
        <w:t xml:space="preserve">z zahtevami </w:t>
      </w:r>
      <w:r w:rsidR="00CA5F3B" w:rsidRPr="00FC3315">
        <w:rPr>
          <w:rFonts w:ascii="Times New Roman" w:hAnsi="Times New Roman" w:cs="Times New Roman"/>
          <w:sz w:val="22"/>
          <w:szCs w:val="22"/>
        </w:rPr>
        <w:t>dokumentacije</w:t>
      </w:r>
      <w:r w:rsidR="00CA5F3B">
        <w:rPr>
          <w:rFonts w:ascii="Times New Roman" w:hAnsi="Times New Roman" w:cs="Times New Roman"/>
          <w:sz w:val="22"/>
          <w:szCs w:val="22"/>
        </w:rPr>
        <w:t xml:space="preserve"> v zvezi z oddajo javnega naročila,</w:t>
      </w:r>
      <w:r w:rsidR="00CA5F3B" w:rsidRPr="00FC3315">
        <w:rPr>
          <w:rFonts w:ascii="Times New Roman" w:hAnsi="Times New Roman" w:cs="Times New Roman"/>
          <w:sz w:val="22"/>
          <w:szCs w:val="22"/>
        </w:rPr>
        <w:t xml:space="preserve">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r w:rsidR="00CA5F3B">
        <w:rPr>
          <w:rFonts w:ascii="Times New Roman" w:hAnsi="Times New Roman" w:cs="Times New Roman"/>
          <w:sz w:val="22"/>
          <w:szCs w:val="22"/>
        </w:rPr>
        <w:t xml:space="preserve"> </w:t>
      </w:r>
      <w:r w:rsidRPr="00FC3315">
        <w:rPr>
          <w:rFonts w:ascii="Times New Roman" w:hAnsi="Times New Roman" w:cs="Times New Roman"/>
          <w:sz w:val="22"/>
          <w:szCs w:val="22"/>
        </w:rPr>
        <w:t>Naročnik variantnih ponudb ne bo upošteval.</w:t>
      </w:r>
    </w:p>
    <w:p w:rsidR="00615BD1" w:rsidRPr="00690D3E" w:rsidRDefault="00615BD1" w:rsidP="00102E98">
      <w:pPr>
        <w:pStyle w:val="Golobesedilo"/>
        <w:jc w:val="both"/>
        <w:rPr>
          <w:rFonts w:ascii="Times New Roman" w:hAnsi="Times New Roman" w:cs="Times New Roman"/>
          <w:sz w:val="22"/>
          <w:szCs w:val="22"/>
        </w:rPr>
      </w:pPr>
    </w:p>
    <w:p w:rsidR="00144FCE" w:rsidRPr="00AB2DF8" w:rsidRDefault="00144FCE" w:rsidP="00102E98">
      <w:pPr>
        <w:pStyle w:val="Golobesedilo"/>
        <w:jc w:val="both"/>
        <w:rPr>
          <w:rFonts w:ascii="Times New Roman" w:hAnsi="Times New Roman" w:cs="Times New Roman"/>
          <w:b/>
          <w:sz w:val="22"/>
          <w:szCs w:val="22"/>
        </w:rPr>
      </w:pPr>
      <w:r w:rsidRPr="00AB2DF8">
        <w:rPr>
          <w:rFonts w:ascii="Times New Roman" w:hAnsi="Times New Roman" w:cs="Times New Roman"/>
          <w:b/>
          <w:sz w:val="22"/>
          <w:szCs w:val="22"/>
        </w:rPr>
        <w:t>1.2.1</w:t>
      </w:r>
      <w:r w:rsidR="007117FA">
        <w:rPr>
          <w:rFonts w:ascii="Times New Roman" w:hAnsi="Times New Roman" w:cs="Times New Roman"/>
          <w:b/>
          <w:sz w:val="22"/>
          <w:szCs w:val="22"/>
        </w:rPr>
        <w:t>9</w:t>
      </w:r>
      <w:r w:rsidRPr="00AB2DF8">
        <w:rPr>
          <w:rFonts w:ascii="Times New Roman" w:hAnsi="Times New Roman" w:cs="Times New Roman"/>
          <w:b/>
          <w:sz w:val="22"/>
          <w:szCs w:val="22"/>
        </w:rPr>
        <w:t>. Skupna ponudba</w:t>
      </w:r>
    </w:p>
    <w:p w:rsidR="005F31EF" w:rsidRPr="0055454D" w:rsidRDefault="005F31EF" w:rsidP="00102E98">
      <w:pPr>
        <w:pStyle w:val="Golobesedilo"/>
        <w:jc w:val="both"/>
        <w:rPr>
          <w:rFonts w:ascii="Times New Roman" w:hAnsi="Times New Roman" w:cs="Times New Roman"/>
          <w:b/>
          <w:color w:val="FF0000"/>
          <w:sz w:val="22"/>
          <w:szCs w:val="22"/>
        </w:rPr>
      </w:pPr>
    </w:p>
    <w:p w:rsidR="0054249B" w:rsidRPr="00750D7E" w:rsidRDefault="0054249B" w:rsidP="0054249B">
      <w:pPr>
        <w:jc w:val="both"/>
        <w:rPr>
          <w:sz w:val="22"/>
          <w:szCs w:val="22"/>
        </w:rPr>
      </w:pPr>
      <w:r w:rsidRPr="004B1ED2">
        <w:rPr>
          <w:sz w:val="22"/>
          <w:szCs w:val="22"/>
        </w:rPr>
        <w:t xml:space="preserve">Ponudbo lahko predloži skupina ponudnikov, ki predloži </w:t>
      </w:r>
      <w:r w:rsidRPr="007117FA">
        <w:rPr>
          <w:b/>
          <w:sz w:val="22"/>
          <w:szCs w:val="22"/>
        </w:rPr>
        <w:t xml:space="preserve">obrazec št. </w:t>
      </w:r>
      <w:r w:rsidR="00DC4346" w:rsidRPr="007117FA">
        <w:rPr>
          <w:b/>
          <w:sz w:val="22"/>
          <w:szCs w:val="22"/>
        </w:rPr>
        <w:t>7</w:t>
      </w:r>
      <w:r w:rsidRPr="004B1ED2">
        <w:rPr>
          <w:sz w:val="22"/>
          <w:szCs w:val="22"/>
        </w:rPr>
        <w:t xml:space="preserve"> in pravni akt (sporazum ali</w:t>
      </w:r>
      <w:r w:rsidRPr="00750D7E">
        <w:rPr>
          <w:sz w:val="22"/>
          <w:szCs w:val="22"/>
        </w:rPr>
        <w:t xml:space="preserve"> pogodbo) o skupni izvedbi javnega naročila. </w:t>
      </w:r>
    </w:p>
    <w:p w:rsidR="0054249B" w:rsidRPr="00750D7E" w:rsidRDefault="0054249B" w:rsidP="0054249B">
      <w:pPr>
        <w:jc w:val="both"/>
        <w:rPr>
          <w:sz w:val="22"/>
          <w:szCs w:val="22"/>
        </w:rPr>
      </w:pPr>
      <w:r w:rsidRPr="00750D7E">
        <w:rPr>
          <w:sz w:val="22"/>
          <w:szCs w:val="22"/>
        </w:rPr>
        <w:t>Pravni akt o skupni izvedbi javnega naročila mora natančno opredeliti naloge in odgovornosti posameznih ponudnikov za izvedbo javnega naročila. Iz pravnega akta o skupni izvedbi javnega naročila mora biti nedvoumno razvidno:</w:t>
      </w:r>
    </w:p>
    <w:p w:rsidR="0054249B" w:rsidRPr="00750D7E" w:rsidRDefault="0054249B" w:rsidP="0054249B">
      <w:pPr>
        <w:autoSpaceDE w:val="0"/>
        <w:autoSpaceDN w:val="0"/>
        <w:adjustRightInd w:val="0"/>
        <w:rPr>
          <w:sz w:val="22"/>
          <w:szCs w:val="22"/>
        </w:rPr>
      </w:pPr>
      <w:r w:rsidRPr="00750D7E">
        <w:rPr>
          <w:sz w:val="22"/>
          <w:szCs w:val="22"/>
        </w:rPr>
        <w:t>- imenovanje poslovodečega pri izvedbi javnega naročila,</w:t>
      </w:r>
    </w:p>
    <w:p w:rsidR="0054249B" w:rsidRPr="00750D7E" w:rsidRDefault="0054249B" w:rsidP="0054249B">
      <w:pPr>
        <w:autoSpaceDE w:val="0"/>
        <w:autoSpaceDN w:val="0"/>
        <w:adjustRightInd w:val="0"/>
        <w:rPr>
          <w:sz w:val="22"/>
          <w:szCs w:val="22"/>
        </w:rPr>
      </w:pPr>
      <w:r w:rsidRPr="00750D7E">
        <w:rPr>
          <w:sz w:val="22"/>
          <w:szCs w:val="22"/>
        </w:rPr>
        <w:t>- pooblastilo poslovodečemu za podpis ponudbe, okvirnega sporazuma in pogodbe,</w:t>
      </w:r>
    </w:p>
    <w:p w:rsidR="0054249B" w:rsidRPr="00750D7E" w:rsidRDefault="0054249B" w:rsidP="0054249B">
      <w:pPr>
        <w:autoSpaceDE w:val="0"/>
        <w:autoSpaceDN w:val="0"/>
        <w:adjustRightInd w:val="0"/>
        <w:rPr>
          <w:sz w:val="22"/>
          <w:szCs w:val="22"/>
        </w:rPr>
      </w:pPr>
      <w:r w:rsidRPr="00750D7E">
        <w:rPr>
          <w:sz w:val="22"/>
          <w:szCs w:val="22"/>
        </w:rPr>
        <w:t>- izjava, da so seznanjeni z Navodili ponudnikom za izdelavo ponudbe in z razpisnimi</w:t>
      </w:r>
    </w:p>
    <w:p w:rsidR="0054249B" w:rsidRPr="00750D7E" w:rsidRDefault="0054249B" w:rsidP="0054249B">
      <w:pPr>
        <w:autoSpaceDE w:val="0"/>
        <w:autoSpaceDN w:val="0"/>
        <w:adjustRightInd w:val="0"/>
        <w:rPr>
          <w:sz w:val="22"/>
          <w:szCs w:val="22"/>
        </w:rPr>
      </w:pPr>
      <w:r w:rsidRPr="00750D7E">
        <w:rPr>
          <w:sz w:val="22"/>
          <w:szCs w:val="22"/>
        </w:rPr>
        <w:t>pogoji ter merilom za dodelitev javnega naročila in da z njimi v celoti soglašajo,</w:t>
      </w:r>
    </w:p>
    <w:p w:rsidR="0054249B" w:rsidRPr="00750D7E" w:rsidRDefault="0054249B" w:rsidP="0054249B">
      <w:pPr>
        <w:autoSpaceDE w:val="0"/>
        <w:autoSpaceDN w:val="0"/>
        <w:adjustRightInd w:val="0"/>
        <w:rPr>
          <w:sz w:val="22"/>
          <w:szCs w:val="22"/>
        </w:rPr>
      </w:pPr>
      <w:r w:rsidRPr="00750D7E">
        <w:rPr>
          <w:sz w:val="22"/>
          <w:szCs w:val="22"/>
        </w:rPr>
        <w:t>- izjava, da so seznanjeni s plačilnimi pogoji iz dokumentacije v zvezi z oddajo javnega</w:t>
      </w:r>
    </w:p>
    <w:p w:rsidR="0054249B" w:rsidRPr="00750D7E" w:rsidRDefault="0054249B" w:rsidP="0054249B">
      <w:pPr>
        <w:jc w:val="both"/>
        <w:rPr>
          <w:sz w:val="22"/>
          <w:szCs w:val="22"/>
        </w:rPr>
      </w:pPr>
      <w:r w:rsidRPr="00750D7E">
        <w:rPr>
          <w:sz w:val="22"/>
          <w:szCs w:val="22"/>
        </w:rPr>
        <w:t>naročila in navedba, da odgovarjajo naročniku neomejeno solidarno.</w:t>
      </w:r>
    </w:p>
    <w:p w:rsidR="0054249B" w:rsidRPr="00652E9C" w:rsidRDefault="0054249B" w:rsidP="0054249B">
      <w:pPr>
        <w:jc w:val="both"/>
        <w:rPr>
          <w:color w:val="FF0000"/>
          <w:sz w:val="22"/>
          <w:szCs w:val="22"/>
        </w:rPr>
      </w:pPr>
    </w:p>
    <w:p w:rsidR="0054249B" w:rsidRPr="00750D7E" w:rsidRDefault="0054249B" w:rsidP="0054249B">
      <w:pPr>
        <w:jc w:val="both"/>
        <w:rPr>
          <w:sz w:val="22"/>
          <w:szCs w:val="22"/>
        </w:rPr>
      </w:pPr>
      <w:r w:rsidRPr="00750D7E">
        <w:rPr>
          <w:sz w:val="22"/>
          <w:szCs w:val="22"/>
        </w:rPr>
        <w:t>Zgoraj navedeni pravni akt stopi v veljavo v primeru, če bo skupina ponudnikov  izbrana kot najugodnejši ponudnik.</w:t>
      </w:r>
    </w:p>
    <w:p w:rsidR="0054249B" w:rsidRPr="00750D7E" w:rsidRDefault="0054249B" w:rsidP="0054249B">
      <w:pPr>
        <w:jc w:val="both"/>
        <w:rPr>
          <w:sz w:val="22"/>
          <w:szCs w:val="22"/>
        </w:rPr>
      </w:pPr>
      <w:r w:rsidRPr="00750D7E">
        <w:rPr>
          <w:sz w:val="22"/>
          <w:szCs w:val="22"/>
        </w:rPr>
        <w:t>Udeleženci v skupnem nastopu odgovarjajo naročniku neomejeno solidarno.</w:t>
      </w:r>
    </w:p>
    <w:p w:rsidR="0054249B" w:rsidRPr="00750D7E" w:rsidRDefault="0054249B" w:rsidP="0054249B">
      <w:pPr>
        <w:jc w:val="both"/>
        <w:rPr>
          <w:sz w:val="22"/>
          <w:szCs w:val="22"/>
        </w:rPr>
      </w:pPr>
    </w:p>
    <w:p w:rsidR="0054249B" w:rsidRPr="00750D7E" w:rsidRDefault="0054249B" w:rsidP="0054249B">
      <w:pPr>
        <w:jc w:val="both"/>
        <w:rPr>
          <w:sz w:val="22"/>
          <w:szCs w:val="22"/>
        </w:rPr>
      </w:pPr>
      <w:r w:rsidRPr="00750D7E">
        <w:rPr>
          <w:sz w:val="22"/>
          <w:szCs w:val="22"/>
        </w:rPr>
        <w:t xml:space="preserve">V primeru, da skupina ponudnikov predloži skupno ponudbo, je potrebno za vsak sodelujoč gospodarski subjekt predložiti ločen enotni evropski dokument v zvezi z oddajo javnega naročila (ESPD). </w:t>
      </w:r>
    </w:p>
    <w:p w:rsidR="0054249B" w:rsidRPr="00750D7E" w:rsidRDefault="0054249B" w:rsidP="0054249B">
      <w:pPr>
        <w:jc w:val="both"/>
        <w:rPr>
          <w:sz w:val="22"/>
          <w:szCs w:val="22"/>
        </w:rPr>
      </w:pPr>
      <w:r w:rsidRPr="00750D7E">
        <w:rPr>
          <w:sz w:val="22"/>
          <w:szCs w:val="22"/>
        </w:rPr>
        <w:t xml:space="preserve">V primeru skupne ponudbe bo naročnik za vsakega ponudnika iz skupine ponudnikov posamično ugotavljal, ali so podani razlogi za izključitev ter sposobnost za opravljanje poklicne dejavnosti. </w:t>
      </w:r>
    </w:p>
    <w:p w:rsidR="0054249B" w:rsidRPr="00750D7E" w:rsidRDefault="0054249B" w:rsidP="0054249B">
      <w:pPr>
        <w:autoSpaceDE w:val="0"/>
        <w:autoSpaceDN w:val="0"/>
        <w:adjustRightInd w:val="0"/>
        <w:jc w:val="both"/>
        <w:rPr>
          <w:sz w:val="22"/>
          <w:szCs w:val="22"/>
        </w:rPr>
      </w:pPr>
      <w:r w:rsidRPr="00750D7E">
        <w:rPr>
          <w:sz w:val="22"/>
          <w:szCs w:val="22"/>
        </w:rPr>
        <w:t xml:space="preserve">V kolikor bodo pri kateremkoli izmed skupnih ponudnikov podani razlogi za izključitev </w:t>
      </w:r>
      <w:r w:rsidRPr="005853E4">
        <w:rPr>
          <w:sz w:val="22"/>
          <w:szCs w:val="22"/>
        </w:rPr>
        <w:t>iz točke 2.1.</w:t>
      </w:r>
      <w:r w:rsidRPr="00750D7E">
        <w:rPr>
          <w:sz w:val="22"/>
          <w:szCs w:val="22"/>
        </w:rPr>
        <w:t xml:space="preserve"> teh navodil, bo naročnik ravnal v skladu z določbo devetega, desetega in enajstega odstavka 75. člena ZJN-3.</w:t>
      </w:r>
    </w:p>
    <w:p w:rsidR="0054249B" w:rsidRPr="00652E9C" w:rsidRDefault="0054249B" w:rsidP="0054249B">
      <w:pPr>
        <w:jc w:val="both"/>
        <w:rPr>
          <w:color w:val="FF0000"/>
          <w:sz w:val="22"/>
          <w:szCs w:val="22"/>
        </w:rPr>
      </w:pPr>
    </w:p>
    <w:p w:rsidR="0054249B" w:rsidRPr="00750D7E" w:rsidRDefault="0054249B" w:rsidP="0054249B">
      <w:pPr>
        <w:jc w:val="both"/>
        <w:rPr>
          <w:sz w:val="22"/>
          <w:szCs w:val="22"/>
        </w:rPr>
      </w:pPr>
      <w:r w:rsidRPr="005853E4">
        <w:rPr>
          <w:sz w:val="22"/>
          <w:szCs w:val="22"/>
        </w:rPr>
        <w:t>Finančno zavarovanje</w:t>
      </w:r>
      <w:r w:rsidRPr="00750D7E">
        <w:rPr>
          <w:sz w:val="22"/>
          <w:szCs w:val="22"/>
        </w:rPr>
        <w:t xml:space="preserve"> lahko predloži samo eden izmed ponudnikov, ki nastopajo v skupni ponudbi, morajo pa biti izpolnjene vse zahteve, ki so določene v tej dokumentaciji v zvezi z oddajo javnega naročila. </w:t>
      </w:r>
    </w:p>
    <w:p w:rsidR="006E4064" w:rsidRDefault="006E4064" w:rsidP="00102E98">
      <w:pPr>
        <w:pStyle w:val="Golobesedilo"/>
        <w:jc w:val="both"/>
        <w:rPr>
          <w:rFonts w:ascii="Times New Roman" w:hAnsi="Times New Roman" w:cs="Times New Roman"/>
          <w:sz w:val="22"/>
          <w:szCs w:val="22"/>
        </w:rPr>
      </w:pPr>
    </w:p>
    <w:p w:rsidR="006E4064" w:rsidRPr="00D90A2B" w:rsidRDefault="00A83A00" w:rsidP="00102E98">
      <w:pPr>
        <w:pStyle w:val="Golobesedilo"/>
        <w:jc w:val="both"/>
        <w:rPr>
          <w:rFonts w:ascii="Times New Roman" w:hAnsi="Times New Roman" w:cs="Times New Roman"/>
          <w:b/>
          <w:sz w:val="22"/>
          <w:szCs w:val="22"/>
        </w:rPr>
      </w:pPr>
      <w:r w:rsidRPr="00D90A2B">
        <w:rPr>
          <w:rFonts w:ascii="Times New Roman" w:hAnsi="Times New Roman" w:cs="Times New Roman"/>
          <w:b/>
          <w:sz w:val="22"/>
          <w:szCs w:val="22"/>
        </w:rPr>
        <w:t>1.2.</w:t>
      </w:r>
      <w:r w:rsidR="007117FA">
        <w:rPr>
          <w:rFonts w:ascii="Times New Roman" w:hAnsi="Times New Roman" w:cs="Times New Roman"/>
          <w:b/>
          <w:sz w:val="22"/>
          <w:szCs w:val="22"/>
        </w:rPr>
        <w:t>20</w:t>
      </w:r>
      <w:r w:rsidR="006E4064" w:rsidRPr="00D90A2B">
        <w:rPr>
          <w:rFonts w:ascii="Times New Roman" w:hAnsi="Times New Roman" w:cs="Times New Roman"/>
          <w:b/>
          <w:sz w:val="22"/>
          <w:szCs w:val="22"/>
        </w:rPr>
        <w:t xml:space="preserve">. </w:t>
      </w:r>
      <w:r w:rsidR="00B1402C" w:rsidRPr="00D90A2B">
        <w:rPr>
          <w:rFonts w:ascii="Times New Roman" w:hAnsi="Times New Roman" w:cs="Times New Roman"/>
          <w:b/>
          <w:sz w:val="22"/>
          <w:szCs w:val="22"/>
        </w:rPr>
        <w:t>Ponudba s p</w:t>
      </w:r>
      <w:r w:rsidR="00EE7822" w:rsidRPr="00D90A2B">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54249B" w:rsidRDefault="0054249B" w:rsidP="0054249B">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54249B" w:rsidRPr="00C03F93" w:rsidRDefault="0054249B" w:rsidP="0054249B">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Pr>
          <w:rFonts w:eastAsia="MS PGothic"/>
          <w:kern w:val="24"/>
          <w:sz w:val="22"/>
          <w:szCs w:val="22"/>
        </w:rPr>
        <w:t xml:space="preserve"> </w:t>
      </w:r>
      <w:r w:rsidRPr="00C03F93">
        <w:rPr>
          <w:rFonts w:eastAsia="MS PGothic"/>
          <w:kern w:val="24"/>
          <w:sz w:val="22"/>
          <w:szCs w:val="22"/>
        </w:rPr>
        <w:t xml:space="preserve">podizvajanje      </w:t>
      </w:r>
    </w:p>
    <w:p w:rsidR="0054249B" w:rsidRDefault="0054249B" w:rsidP="0054249B">
      <w:pPr>
        <w:autoSpaceDE w:val="0"/>
        <w:autoSpaceDN w:val="0"/>
        <w:adjustRightInd w:val="0"/>
        <w:jc w:val="both"/>
        <w:rPr>
          <w:rFonts w:eastAsia="MS PGothic"/>
          <w:kern w:val="24"/>
          <w:sz w:val="22"/>
          <w:szCs w:val="22"/>
          <w:lang w:val="en-US"/>
        </w:rPr>
      </w:pPr>
      <w:r w:rsidRPr="00C03F93">
        <w:rPr>
          <w:rFonts w:eastAsia="MS PGothic"/>
          <w:kern w:val="24"/>
          <w:sz w:val="22"/>
          <w:szCs w:val="22"/>
        </w:rPr>
        <w:t xml:space="preserve"> -   priložiti kontaktne podatke in zakonite zastopnike predlaganih podizvajalcev; </w:t>
      </w:r>
      <w:r>
        <w:rPr>
          <w:rFonts w:eastAsia="MS PGothic"/>
          <w:kern w:val="24"/>
          <w:sz w:val="22"/>
          <w:szCs w:val="22"/>
          <w:lang w:val="en-US"/>
        </w:rPr>
        <w:t xml:space="preserve"> </w:t>
      </w:r>
    </w:p>
    <w:p w:rsidR="0054249B" w:rsidRPr="00C03F93" w:rsidRDefault="0054249B" w:rsidP="0054249B">
      <w:pPr>
        <w:autoSpaceDE w:val="0"/>
        <w:autoSpaceDN w:val="0"/>
        <w:adjustRightInd w:val="0"/>
        <w:jc w:val="both"/>
        <w:rPr>
          <w:bCs/>
          <w:color w:val="000000"/>
          <w:sz w:val="22"/>
          <w:szCs w:val="22"/>
        </w:rPr>
      </w:pPr>
      <w:r>
        <w:rPr>
          <w:rFonts w:eastAsia="MS PGothic"/>
          <w:kern w:val="24"/>
          <w:sz w:val="22"/>
          <w:szCs w:val="22"/>
          <w:lang w:val="en-US"/>
        </w:rPr>
        <w:t xml:space="preserve"> - </w:t>
      </w:r>
      <w:r w:rsidRPr="00C03F93">
        <w:rPr>
          <w:rFonts w:eastAsia="MS PGothic"/>
          <w:kern w:val="24"/>
          <w:sz w:val="22"/>
          <w:szCs w:val="22"/>
          <w:lang w:val="en-US"/>
        </w:rPr>
        <w:t xml:space="preserve">  priložiti zahtevo podizvajalca za neposredno plačilo, če podizvajalec to zahteva</w:t>
      </w:r>
      <w:r w:rsidR="004E1C2D">
        <w:rPr>
          <w:rFonts w:eastAsia="MS PGothic"/>
          <w:kern w:val="24"/>
          <w:sz w:val="22"/>
          <w:szCs w:val="22"/>
          <w:lang w:val="en-US"/>
        </w:rPr>
        <w:t>.</w:t>
      </w:r>
    </w:p>
    <w:p w:rsidR="0054249B" w:rsidRPr="00C03F93" w:rsidRDefault="0054249B" w:rsidP="0054249B">
      <w:pPr>
        <w:autoSpaceDE w:val="0"/>
        <w:autoSpaceDN w:val="0"/>
        <w:adjustRightInd w:val="0"/>
        <w:jc w:val="both"/>
        <w:rPr>
          <w:bCs/>
          <w:color w:val="000000"/>
          <w:sz w:val="22"/>
          <w:szCs w:val="22"/>
        </w:rPr>
      </w:pPr>
    </w:p>
    <w:p w:rsidR="0054249B" w:rsidRPr="00D90A2B" w:rsidRDefault="0054249B" w:rsidP="0054249B">
      <w:pPr>
        <w:pStyle w:val="Golobesedilo"/>
        <w:jc w:val="both"/>
        <w:rPr>
          <w:rFonts w:ascii="Times New Roman" w:hAnsi="Times New Roman" w:cs="Times New Roman"/>
          <w:sz w:val="22"/>
          <w:szCs w:val="22"/>
        </w:rPr>
      </w:pPr>
      <w:r w:rsidRPr="00D90A2B">
        <w:rPr>
          <w:rFonts w:ascii="Times New Roman" w:hAnsi="Times New Roman" w:cs="Times New Roman"/>
          <w:sz w:val="22"/>
          <w:szCs w:val="22"/>
        </w:rPr>
        <w:t xml:space="preserve">Če ponudnik nastopi s podizvajalci, kar označi v </w:t>
      </w:r>
      <w:r w:rsidRPr="00D90A2B">
        <w:rPr>
          <w:rFonts w:ascii="Times New Roman" w:hAnsi="Times New Roman" w:cs="Times New Roman"/>
          <w:b/>
          <w:sz w:val="22"/>
          <w:szCs w:val="22"/>
        </w:rPr>
        <w:t>obrazcu št. 3</w:t>
      </w:r>
      <w:r w:rsidRPr="00D90A2B">
        <w:rPr>
          <w:rFonts w:ascii="Times New Roman" w:hAnsi="Times New Roman" w:cs="Times New Roman"/>
          <w:sz w:val="22"/>
          <w:szCs w:val="22"/>
        </w:rPr>
        <w:t>, mora ponudbi priložiti seznam podizvajalcev in podatke o podizvajalcu (</w:t>
      </w:r>
      <w:r w:rsidRPr="00D90A2B">
        <w:rPr>
          <w:rFonts w:ascii="Times New Roman" w:hAnsi="Times New Roman" w:cs="Times New Roman"/>
          <w:b/>
          <w:sz w:val="22"/>
          <w:szCs w:val="22"/>
        </w:rPr>
        <w:t xml:space="preserve">obrazec št. </w:t>
      </w:r>
      <w:r w:rsidR="00BB2359" w:rsidRPr="00D90A2B">
        <w:rPr>
          <w:rFonts w:ascii="Times New Roman" w:hAnsi="Times New Roman" w:cs="Times New Roman"/>
          <w:b/>
          <w:sz w:val="22"/>
          <w:szCs w:val="22"/>
        </w:rPr>
        <w:t>8</w:t>
      </w:r>
      <w:r w:rsidRPr="00D90A2B">
        <w:rPr>
          <w:rFonts w:ascii="Times New Roman" w:hAnsi="Times New Roman" w:cs="Times New Roman"/>
          <w:b/>
          <w:sz w:val="22"/>
          <w:szCs w:val="22"/>
        </w:rPr>
        <w:t xml:space="preserve"> in </w:t>
      </w:r>
      <w:r w:rsidR="00BB2359" w:rsidRPr="00D90A2B">
        <w:rPr>
          <w:rFonts w:ascii="Times New Roman" w:hAnsi="Times New Roman" w:cs="Times New Roman"/>
          <w:b/>
          <w:sz w:val="22"/>
          <w:szCs w:val="22"/>
        </w:rPr>
        <w:t>8</w:t>
      </w:r>
      <w:r w:rsidRPr="00D90A2B">
        <w:rPr>
          <w:rFonts w:ascii="Times New Roman" w:hAnsi="Times New Roman" w:cs="Times New Roman"/>
          <w:b/>
          <w:sz w:val="22"/>
          <w:szCs w:val="22"/>
        </w:rPr>
        <w:t>a</w:t>
      </w:r>
      <w:r w:rsidRPr="00D90A2B">
        <w:rPr>
          <w:rFonts w:ascii="Times New Roman" w:hAnsi="Times New Roman" w:cs="Times New Roman"/>
          <w:sz w:val="22"/>
          <w:szCs w:val="22"/>
        </w:rPr>
        <w:t xml:space="preserve"> - ta obrazec podpiše zakoniti zastopnik podizvajalca) ter izjavo ponudnika o neposrednih plačilih podizvajalcem (</w:t>
      </w:r>
      <w:r w:rsidRPr="00D90A2B">
        <w:rPr>
          <w:rFonts w:ascii="Times New Roman" w:hAnsi="Times New Roman" w:cs="Times New Roman"/>
          <w:b/>
          <w:sz w:val="22"/>
          <w:szCs w:val="22"/>
        </w:rPr>
        <w:t xml:space="preserve">obrazec št. </w:t>
      </w:r>
      <w:r w:rsidR="00BB2359" w:rsidRPr="00D90A2B">
        <w:rPr>
          <w:rFonts w:ascii="Times New Roman" w:hAnsi="Times New Roman" w:cs="Times New Roman"/>
          <w:b/>
          <w:sz w:val="22"/>
          <w:szCs w:val="22"/>
        </w:rPr>
        <w:t>9</w:t>
      </w:r>
      <w:r w:rsidRPr="00D90A2B">
        <w:rPr>
          <w:rFonts w:ascii="Times New Roman" w:hAnsi="Times New Roman" w:cs="Times New Roman"/>
          <w:sz w:val="22"/>
          <w:szCs w:val="22"/>
        </w:rPr>
        <w:t>), prav tako pa je za podizvajalce potrebno ponudbi priložiti Krovno izjavo (</w:t>
      </w:r>
      <w:r w:rsidRPr="00D90A2B">
        <w:rPr>
          <w:rFonts w:ascii="Times New Roman" w:hAnsi="Times New Roman" w:cs="Times New Roman"/>
          <w:b/>
          <w:sz w:val="22"/>
          <w:szCs w:val="22"/>
        </w:rPr>
        <w:t>obrazec št. 2</w:t>
      </w:r>
      <w:r w:rsidRPr="00D90A2B">
        <w:rPr>
          <w:rFonts w:ascii="Times New Roman" w:hAnsi="Times New Roman" w:cs="Times New Roman"/>
          <w:sz w:val="22"/>
          <w:szCs w:val="22"/>
        </w:rPr>
        <w:t>)</w:t>
      </w:r>
      <w:r w:rsidRPr="00D90A2B">
        <w:rPr>
          <w:rFonts w:ascii="Times New Roman" w:hAnsi="Times New Roman" w:cs="Times New Roman"/>
          <w:b/>
          <w:sz w:val="22"/>
          <w:szCs w:val="22"/>
        </w:rPr>
        <w:t xml:space="preserve">,  </w:t>
      </w:r>
      <w:r w:rsidRPr="00D90A2B">
        <w:rPr>
          <w:rFonts w:ascii="Times New Roman" w:hAnsi="Times New Roman" w:cs="Times New Roman"/>
          <w:sz w:val="22"/>
          <w:szCs w:val="22"/>
        </w:rPr>
        <w:t xml:space="preserve">ki jo podpišejo posamezni podizvajalci in </w:t>
      </w:r>
      <w:r w:rsidRPr="00D90A2B">
        <w:rPr>
          <w:rFonts w:ascii="Times New Roman" w:hAnsi="Times New Roman" w:cs="Times New Roman"/>
          <w:b/>
          <w:sz w:val="22"/>
          <w:szCs w:val="22"/>
        </w:rPr>
        <w:t>obrazec ESPD</w:t>
      </w:r>
      <w:r w:rsidRPr="00D90A2B">
        <w:rPr>
          <w:rFonts w:ascii="Times New Roman" w:hAnsi="Times New Roman" w:cs="Times New Roman"/>
          <w:sz w:val="22"/>
          <w:szCs w:val="22"/>
        </w:rPr>
        <w:t>. V fazi preverjanja ponudb bo moral na poziv naročnika predložiti soglasje za obdelavo in pridobitev osebnih podatkov (</w:t>
      </w:r>
      <w:r w:rsidRPr="00D90A2B">
        <w:rPr>
          <w:rFonts w:ascii="Times New Roman" w:hAnsi="Times New Roman" w:cs="Times New Roman"/>
          <w:b/>
          <w:sz w:val="22"/>
          <w:szCs w:val="22"/>
        </w:rPr>
        <w:t xml:space="preserve">obrazec št. </w:t>
      </w:r>
      <w:r w:rsidR="00BB2359" w:rsidRPr="00D90A2B">
        <w:rPr>
          <w:rFonts w:ascii="Times New Roman" w:hAnsi="Times New Roman" w:cs="Times New Roman"/>
          <w:b/>
          <w:sz w:val="22"/>
          <w:szCs w:val="22"/>
        </w:rPr>
        <w:t>5</w:t>
      </w:r>
      <w:r w:rsidRPr="00D90A2B">
        <w:rPr>
          <w:rFonts w:ascii="Times New Roman" w:hAnsi="Times New Roman" w:cs="Times New Roman"/>
          <w:b/>
          <w:sz w:val="22"/>
          <w:szCs w:val="22"/>
        </w:rPr>
        <w:t xml:space="preserve"> in </w:t>
      </w:r>
      <w:r w:rsidR="00BB2359" w:rsidRPr="00D90A2B">
        <w:rPr>
          <w:rFonts w:ascii="Times New Roman" w:hAnsi="Times New Roman" w:cs="Times New Roman"/>
          <w:b/>
          <w:sz w:val="22"/>
          <w:szCs w:val="22"/>
        </w:rPr>
        <w:t>5</w:t>
      </w:r>
      <w:r w:rsidRPr="00D90A2B">
        <w:rPr>
          <w:rFonts w:ascii="Times New Roman" w:hAnsi="Times New Roman" w:cs="Times New Roman"/>
          <w:b/>
          <w:sz w:val="22"/>
          <w:szCs w:val="22"/>
        </w:rPr>
        <w:t xml:space="preserve">a), </w:t>
      </w:r>
      <w:r w:rsidRPr="00D90A2B">
        <w:rPr>
          <w:rFonts w:ascii="Times New Roman" w:hAnsi="Times New Roman" w:cs="Times New Roman"/>
          <w:sz w:val="22"/>
          <w:szCs w:val="22"/>
        </w:rPr>
        <w:t>katere pa lahko predloži že v ponudbi.</w:t>
      </w:r>
    </w:p>
    <w:p w:rsidR="0054249B" w:rsidRPr="00D60B3A" w:rsidRDefault="0054249B" w:rsidP="0054249B">
      <w:pPr>
        <w:pStyle w:val="Golobesedilo"/>
        <w:jc w:val="both"/>
        <w:rPr>
          <w:rFonts w:ascii="Times New Roman" w:hAnsi="Times New Roman" w:cs="Times New Roman"/>
          <w:color w:val="FF0000"/>
          <w:sz w:val="22"/>
          <w:szCs w:val="22"/>
        </w:rPr>
      </w:pPr>
    </w:p>
    <w:p w:rsidR="0054249B" w:rsidRDefault="0054249B" w:rsidP="0054249B">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54249B" w:rsidRDefault="0054249B" w:rsidP="0054249B">
      <w:pPr>
        <w:pStyle w:val="Golobesedilo"/>
        <w:jc w:val="both"/>
        <w:rPr>
          <w:rFonts w:ascii="Times New Roman" w:hAnsi="Times New Roman" w:cs="Times New Roman"/>
          <w:sz w:val="22"/>
          <w:szCs w:val="22"/>
        </w:rPr>
      </w:pPr>
    </w:p>
    <w:p w:rsidR="0054249B" w:rsidRDefault="0054249B" w:rsidP="0054249B">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 xml:space="preserve">v, ki jih ponudnik navaja v ponudbi, ne sme zamenjati brez pisnega soglasja naročnika in ga naročnik lahko zavrne, če novi podizvajalec ne izpolnjuje pogojev dokumentacije v zvezi z javnim </w:t>
      </w:r>
      <w:r>
        <w:rPr>
          <w:rFonts w:ascii="Times New Roman" w:hAnsi="Times New Roman" w:cs="Times New Roman"/>
          <w:sz w:val="22"/>
          <w:szCs w:val="22"/>
        </w:rPr>
        <w:lastRenderedPageBreak/>
        <w:t>naročanjem. Ponudnik prevzema odgovornost za izvedbo celotnega naročila vključno z deli, ki jih je oddal podizvajalcem.</w:t>
      </w:r>
    </w:p>
    <w:p w:rsidR="0054249B" w:rsidRDefault="0054249B" w:rsidP="0054249B">
      <w:pPr>
        <w:pStyle w:val="Golobesedilo"/>
        <w:jc w:val="both"/>
        <w:rPr>
          <w:rFonts w:ascii="Times New Roman" w:hAnsi="Times New Roman" w:cs="Times New Roman"/>
          <w:sz w:val="22"/>
          <w:szCs w:val="22"/>
        </w:rPr>
      </w:pPr>
    </w:p>
    <w:p w:rsidR="0054249B" w:rsidRDefault="0054249B" w:rsidP="0054249B">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1D0B05" w:rsidRDefault="001D0B05" w:rsidP="00102E98">
      <w:pPr>
        <w:pStyle w:val="Golobesedilo"/>
        <w:jc w:val="both"/>
        <w:rPr>
          <w:rFonts w:ascii="Arial" w:hAnsi="Arial" w:cs="Arial"/>
          <w:sz w:val="22"/>
          <w:szCs w:val="22"/>
        </w:rPr>
      </w:pPr>
    </w:p>
    <w:p w:rsidR="00F3447B" w:rsidRDefault="00F3447B" w:rsidP="00102E98">
      <w:pPr>
        <w:pStyle w:val="Golobesedilo"/>
        <w:jc w:val="both"/>
        <w:rPr>
          <w:rFonts w:ascii="Times New Roman" w:hAnsi="Times New Roman" w:cs="Times New Roman"/>
          <w:b/>
          <w:sz w:val="22"/>
          <w:szCs w:val="22"/>
        </w:rPr>
      </w:pPr>
      <w:r w:rsidRPr="00F3447B">
        <w:rPr>
          <w:rFonts w:ascii="Times New Roman" w:hAnsi="Times New Roman" w:cs="Times New Roman"/>
          <w:b/>
          <w:sz w:val="22"/>
          <w:szCs w:val="22"/>
        </w:rPr>
        <w:t>1.2.2</w:t>
      </w:r>
      <w:r w:rsidR="007117FA">
        <w:rPr>
          <w:rFonts w:ascii="Times New Roman" w:hAnsi="Times New Roman" w:cs="Times New Roman"/>
          <w:b/>
          <w:sz w:val="22"/>
          <w:szCs w:val="22"/>
        </w:rPr>
        <w:t>1</w:t>
      </w:r>
      <w:r w:rsidRPr="00F3447B">
        <w:rPr>
          <w:rFonts w:ascii="Times New Roman" w:hAnsi="Times New Roman" w:cs="Times New Roman"/>
          <w:b/>
          <w:sz w:val="22"/>
          <w:szCs w:val="22"/>
        </w:rPr>
        <w:t>. Preklice javnega naročila in zavrnitev vseh ponudb</w:t>
      </w:r>
    </w:p>
    <w:p w:rsidR="00F3447B" w:rsidRDefault="00F3447B" w:rsidP="00102E98">
      <w:pPr>
        <w:pStyle w:val="Golobesedilo"/>
        <w:jc w:val="both"/>
        <w:rPr>
          <w:rFonts w:ascii="Times New Roman" w:hAnsi="Times New Roman" w:cs="Times New Roman"/>
          <w:b/>
          <w:sz w:val="22"/>
          <w:szCs w:val="22"/>
        </w:rPr>
      </w:pPr>
    </w:p>
    <w:p w:rsidR="00F3447B" w:rsidRPr="00EB6A9E" w:rsidRDefault="00F3447B" w:rsidP="00F3447B">
      <w:pPr>
        <w:autoSpaceDE w:val="0"/>
        <w:autoSpaceDN w:val="0"/>
        <w:adjustRightInd w:val="0"/>
        <w:jc w:val="both"/>
        <w:rPr>
          <w:sz w:val="22"/>
          <w:szCs w:val="22"/>
        </w:rPr>
      </w:pPr>
      <w:r w:rsidRPr="00EB6A9E">
        <w:rPr>
          <w:sz w:val="22"/>
          <w:szCs w:val="22"/>
        </w:rPr>
        <w:t>Naročnik lahko do roka za oddajo ponudb kadar koli ustavi postopek oddaje javnega naročila.</w:t>
      </w:r>
    </w:p>
    <w:p w:rsidR="00F3447B" w:rsidRPr="00EB6A9E" w:rsidRDefault="00F3447B" w:rsidP="00F3447B">
      <w:pPr>
        <w:autoSpaceDE w:val="0"/>
        <w:autoSpaceDN w:val="0"/>
        <w:adjustRightInd w:val="0"/>
        <w:jc w:val="both"/>
        <w:rPr>
          <w:sz w:val="22"/>
          <w:szCs w:val="22"/>
        </w:rPr>
      </w:pPr>
      <w:r w:rsidRPr="00EB6A9E">
        <w:rPr>
          <w:sz w:val="22"/>
          <w:szCs w:val="22"/>
        </w:rPr>
        <w:t xml:space="preserve">Naročnik lahko na vseh stopnjah postopka po izteku roka za odpiranje ponudb zavrne vse ponudbe. </w:t>
      </w:r>
    </w:p>
    <w:p w:rsidR="00F3447B" w:rsidRPr="00EB6A9E" w:rsidRDefault="00F3447B" w:rsidP="00F3447B">
      <w:pPr>
        <w:autoSpaceDE w:val="0"/>
        <w:autoSpaceDN w:val="0"/>
        <w:adjustRightInd w:val="0"/>
        <w:jc w:val="both"/>
        <w:rPr>
          <w:sz w:val="22"/>
          <w:szCs w:val="22"/>
        </w:rPr>
      </w:pPr>
    </w:p>
    <w:p w:rsidR="00F3447B" w:rsidRPr="00EB6A9E" w:rsidRDefault="00F3447B" w:rsidP="00F3447B">
      <w:pPr>
        <w:autoSpaceDE w:val="0"/>
        <w:autoSpaceDN w:val="0"/>
        <w:adjustRightInd w:val="0"/>
        <w:jc w:val="both"/>
        <w:rPr>
          <w:sz w:val="22"/>
          <w:szCs w:val="22"/>
        </w:rPr>
      </w:pPr>
      <w:r w:rsidRPr="00EB6A9E">
        <w:rPr>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F3447B" w:rsidRPr="00EB6A9E" w:rsidRDefault="00F3447B" w:rsidP="00F3447B">
      <w:pPr>
        <w:autoSpaceDE w:val="0"/>
        <w:autoSpaceDN w:val="0"/>
        <w:adjustRightInd w:val="0"/>
        <w:jc w:val="both"/>
        <w:rPr>
          <w:sz w:val="22"/>
          <w:szCs w:val="22"/>
        </w:rPr>
      </w:pPr>
      <w:r w:rsidRPr="00EB6A9E">
        <w:rPr>
          <w:sz w:val="22"/>
          <w:szCs w:val="22"/>
        </w:rPr>
        <w:t>(90. člen ZJN-3).</w:t>
      </w:r>
    </w:p>
    <w:p w:rsidR="00F3447B" w:rsidRPr="00EB6A9E" w:rsidRDefault="00F3447B" w:rsidP="00F3447B">
      <w:pPr>
        <w:autoSpaceDE w:val="0"/>
        <w:autoSpaceDN w:val="0"/>
        <w:adjustRightInd w:val="0"/>
        <w:jc w:val="both"/>
        <w:rPr>
          <w:b/>
          <w:sz w:val="22"/>
          <w:szCs w:val="22"/>
        </w:rPr>
      </w:pPr>
    </w:p>
    <w:p w:rsidR="00F3447B" w:rsidRPr="00EB6A9E" w:rsidRDefault="00F3447B" w:rsidP="00F3447B">
      <w:pPr>
        <w:jc w:val="both"/>
        <w:rPr>
          <w:i/>
          <w:sz w:val="22"/>
          <w:szCs w:val="22"/>
        </w:rPr>
      </w:pPr>
      <w:r w:rsidRPr="00EB6A9E">
        <w:rPr>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nesklenitve </w:t>
      </w:r>
      <w:r w:rsidR="001D0B05">
        <w:rPr>
          <w:sz w:val="22"/>
          <w:szCs w:val="22"/>
        </w:rPr>
        <w:t>okvirnega sporazuma</w:t>
      </w:r>
      <w:r w:rsidRPr="00EB6A9E">
        <w:rPr>
          <w:sz w:val="22"/>
          <w:szCs w:val="22"/>
        </w:rPr>
        <w:t>.</w:t>
      </w:r>
    </w:p>
    <w:p w:rsidR="00F3447B" w:rsidRPr="00F3447B" w:rsidRDefault="00F3447B" w:rsidP="00102E98">
      <w:pPr>
        <w:pStyle w:val="Golobesedilo"/>
        <w:jc w:val="both"/>
        <w:rPr>
          <w:rFonts w:ascii="Times New Roman" w:hAnsi="Times New Roman" w:cs="Times New Roman"/>
          <w:b/>
          <w:sz w:val="22"/>
          <w:szCs w:val="22"/>
        </w:rPr>
      </w:pPr>
    </w:p>
    <w:p w:rsidR="00F3447B" w:rsidRPr="00FC3315" w:rsidRDefault="00F3447B" w:rsidP="00102E98">
      <w:pPr>
        <w:pStyle w:val="Golobesedilo"/>
        <w:jc w:val="both"/>
        <w:rPr>
          <w:rFonts w:ascii="Arial" w:hAnsi="Arial" w:cs="Arial"/>
          <w:sz w:val="22"/>
          <w:szCs w:val="22"/>
        </w:rPr>
      </w:pPr>
    </w:p>
    <w:p w:rsidR="00F1024A" w:rsidRPr="00422DEB" w:rsidRDefault="00A83A00" w:rsidP="00F1024A">
      <w:pPr>
        <w:jc w:val="both"/>
        <w:rPr>
          <w:b/>
          <w:sz w:val="22"/>
          <w:szCs w:val="22"/>
        </w:rPr>
      </w:pPr>
      <w:r w:rsidRPr="00422DEB">
        <w:rPr>
          <w:b/>
          <w:sz w:val="22"/>
          <w:szCs w:val="22"/>
        </w:rPr>
        <w:t>1.2.2</w:t>
      </w:r>
      <w:r w:rsidR="007117FA">
        <w:rPr>
          <w:b/>
          <w:sz w:val="22"/>
          <w:szCs w:val="22"/>
        </w:rPr>
        <w:t>2</w:t>
      </w:r>
      <w:r w:rsidR="005A31B2" w:rsidRPr="00422DEB">
        <w:rPr>
          <w:b/>
          <w:sz w:val="22"/>
          <w:szCs w:val="22"/>
        </w:rPr>
        <w:t xml:space="preserve">.    </w:t>
      </w:r>
      <w:r w:rsidR="001D0B05" w:rsidRPr="00422DEB">
        <w:rPr>
          <w:b/>
          <w:sz w:val="22"/>
          <w:szCs w:val="22"/>
        </w:rPr>
        <w:t>Ponudbena dokumentacija in dokumentacija v fazi preverjanja ponudb</w:t>
      </w:r>
    </w:p>
    <w:p w:rsidR="00F1024A" w:rsidRPr="00FC3315" w:rsidRDefault="00F1024A" w:rsidP="00F1024A">
      <w:pPr>
        <w:jc w:val="both"/>
        <w:rPr>
          <w:b/>
          <w:sz w:val="22"/>
          <w:szCs w:val="22"/>
          <w:u w:val="single"/>
        </w:rPr>
      </w:pPr>
    </w:p>
    <w:p w:rsidR="00A673EE" w:rsidRPr="007117FA" w:rsidRDefault="00A673EE" w:rsidP="00A673EE">
      <w:pPr>
        <w:keepNext/>
        <w:rPr>
          <w:sz w:val="22"/>
          <w:szCs w:val="22"/>
          <w:u w:val="single"/>
        </w:rPr>
      </w:pPr>
      <w:r w:rsidRPr="007117FA">
        <w:rPr>
          <w:sz w:val="22"/>
          <w:szCs w:val="22"/>
          <w:u w:val="single"/>
        </w:rPr>
        <w:t>a) Ponudba  mora vsebovati naslednjo dokumentacijo:</w:t>
      </w:r>
    </w:p>
    <w:p w:rsidR="00F1024A" w:rsidRPr="00FC3315" w:rsidRDefault="00F1024A" w:rsidP="00F1024A">
      <w:pPr>
        <w:jc w:val="both"/>
        <w:rPr>
          <w:b/>
          <w:sz w:val="22"/>
          <w:szCs w:val="22"/>
          <w:u w:val="single"/>
        </w:rPr>
      </w:pPr>
    </w:p>
    <w:p w:rsidR="00151BFF" w:rsidRPr="008D7EE7" w:rsidRDefault="00151BFF" w:rsidP="00151BFF">
      <w:pPr>
        <w:numPr>
          <w:ilvl w:val="0"/>
          <w:numId w:val="2"/>
        </w:numPr>
        <w:tabs>
          <w:tab w:val="num" w:pos="426"/>
        </w:tabs>
        <w:ind w:left="426" w:hanging="426"/>
        <w:jc w:val="both"/>
        <w:rPr>
          <w:sz w:val="22"/>
          <w:szCs w:val="22"/>
        </w:rPr>
      </w:pPr>
      <w:r>
        <w:rPr>
          <w:b/>
          <w:sz w:val="22"/>
          <w:szCs w:val="22"/>
        </w:rPr>
        <w:t>Obrazec</w:t>
      </w:r>
      <w:r w:rsidR="00A673EE" w:rsidRPr="008D7EE7">
        <w:rPr>
          <w:b/>
          <w:sz w:val="22"/>
          <w:szCs w:val="22"/>
        </w:rPr>
        <w:t xml:space="preserve"> št. 1</w:t>
      </w:r>
      <w:r w:rsidR="00A673EE">
        <w:rPr>
          <w:b/>
          <w:sz w:val="22"/>
          <w:szCs w:val="22"/>
        </w:rPr>
        <w:t xml:space="preserve"> </w:t>
      </w:r>
      <w:r w:rsidR="00A673EE">
        <w:rPr>
          <w:sz w:val="22"/>
          <w:szCs w:val="22"/>
        </w:rPr>
        <w:t xml:space="preserve">– </w:t>
      </w:r>
      <w:r>
        <w:rPr>
          <w:sz w:val="22"/>
          <w:szCs w:val="22"/>
        </w:rPr>
        <w:t>Obrazci za prijavo in ponudbo</w:t>
      </w:r>
    </w:p>
    <w:p w:rsidR="00A673EE" w:rsidRPr="008D7EE7" w:rsidRDefault="00A673EE" w:rsidP="00A673EE">
      <w:pPr>
        <w:numPr>
          <w:ilvl w:val="0"/>
          <w:numId w:val="2"/>
        </w:numPr>
        <w:tabs>
          <w:tab w:val="num" w:pos="426"/>
        </w:tabs>
        <w:ind w:left="426" w:hanging="426"/>
        <w:jc w:val="both"/>
        <w:rPr>
          <w:sz w:val="22"/>
          <w:szCs w:val="22"/>
        </w:rPr>
      </w:pPr>
      <w:r w:rsidRPr="008D7EE7">
        <w:rPr>
          <w:b/>
          <w:sz w:val="22"/>
          <w:szCs w:val="22"/>
        </w:rPr>
        <w:t xml:space="preserve">Obrazec št. 2 </w:t>
      </w:r>
      <w:r>
        <w:rPr>
          <w:sz w:val="22"/>
          <w:szCs w:val="22"/>
        </w:rPr>
        <w:t xml:space="preserve">– </w:t>
      </w:r>
      <w:r w:rsidRPr="008D7EE7">
        <w:rPr>
          <w:sz w:val="22"/>
          <w:szCs w:val="22"/>
        </w:rPr>
        <w:t>Krovna izjava ponudnika o sprejemanju ponudbene dokumentacije</w:t>
      </w:r>
    </w:p>
    <w:p w:rsidR="00A673EE" w:rsidRPr="008D7EE7" w:rsidRDefault="00A673EE" w:rsidP="00A673EE">
      <w:pPr>
        <w:numPr>
          <w:ilvl w:val="0"/>
          <w:numId w:val="2"/>
        </w:numPr>
        <w:tabs>
          <w:tab w:val="num" w:pos="426"/>
        </w:tabs>
        <w:ind w:left="426" w:hanging="426"/>
        <w:jc w:val="both"/>
        <w:rPr>
          <w:sz w:val="22"/>
          <w:szCs w:val="22"/>
        </w:rPr>
      </w:pPr>
      <w:r>
        <w:rPr>
          <w:b/>
          <w:sz w:val="22"/>
          <w:szCs w:val="22"/>
        </w:rPr>
        <w:t>Obrazec</w:t>
      </w:r>
      <w:r w:rsidRPr="008D7EE7">
        <w:rPr>
          <w:b/>
          <w:sz w:val="22"/>
          <w:szCs w:val="22"/>
        </w:rPr>
        <w:t xml:space="preserve"> št. 3</w:t>
      </w:r>
      <w:r w:rsidRPr="008D7EE7">
        <w:rPr>
          <w:sz w:val="22"/>
          <w:szCs w:val="22"/>
        </w:rPr>
        <w:t xml:space="preserve"> </w:t>
      </w:r>
      <w:r>
        <w:rPr>
          <w:sz w:val="22"/>
          <w:szCs w:val="22"/>
        </w:rPr>
        <w:t>–</w:t>
      </w:r>
      <w:r w:rsidRPr="008D7EE7">
        <w:rPr>
          <w:sz w:val="22"/>
          <w:szCs w:val="22"/>
        </w:rPr>
        <w:t xml:space="preserve"> Podatki o ponudniku</w:t>
      </w:r>
    </w:p>
    <w:p w:rsidR="00A673EE" w:rsidRPr="007117FA" w:rsidRDefault="00A673EE" w:rsidP="00CD0888">
      <w:pPr>
        <w:numPr>
          <w:ilvl w:val="0"/>
          <w:numId w:val="2"/>
        </w:numPr>
        <w:tabs>
          <w:tab w:val="num" w:pos="426"/>
        </w:tabs>
        <w:ind w:left="426" w:hanging="426"/>
        <w:jc w:val="both"/>
        <w:rPr>
          <w:sz w:val="22"/>
          <w:szCs w:val="22"/>
        </w:rPr>
      </w:pPr>
      <w:r w:rsidRPr="008D7EE7">
        <w:rPr>
          <w:b/>
          <w:sz w:val="22"/>
          <w:szCs w:val="22"/>
        </w:rPr>
        <w:t>Obrazec št. 4</w:t>
      </w:r>
      <w:r w:rsidRPr="008D7EE7">
        <w:rPr>
          <w:sz w:val="22"/>
          <w:szCs w:val="22"/>
        </w:rPr>
        <w:t xml:space="preserve"> </w:t>
      </w:r>
      <w:r>
        <w:rPr>
          <w:sz w:val="22"/>
          <w:szCs w:val="22"/>
        </w:rPr>
        <w:t>–</w:t>
      </w:r>
      <w:r w:rsidRPr="008D7EE7">
        <w:rPr>
          <w:sz w:val="22"/>
          <w:szCs w:val="22"/>
        </w:rPr>
        <w:t xml:space="preserve"> </w:t>
      </w:r>
      <w:r w:rsidR="00CD0888">
        <w:rPr>
          <w:sz w:val="22"/>
          <w:szCs w:val="22"/>
        </w:rPr>
        <w:t xml:space="preserve">Povzetek predračuna (rekapitulacija) - </w:t>
      </w:r>
      <w:r w:rsidR="00CD0888" w:rsidRPr="00CC0D24">
        <w:rPr>
          <w:b/>
          <w:sz w:val="22"/>
          <w:szCs w:val="22"/>
        </w:rPr>
        <w:t>naloži v razdelek »Predračun«</w:t>
      </w:r>
    </w:p>
    <w:p w:rsidR="007117FA" w:rsidRPr="007117FA" w:rsidRDefault="007117FA" w:rsidP="007117FA">
      <w:pPr>
        <w:pStyle w:val="Odstavekseznama"/>
        <w:numPr>
          <w:ilvl w:val="0"/>
          <w:numId w:val="2"/>
        </w:numPr>
        <w:tabs>
          <w:tab w:val="num" w:pos="426"/>
        </w:tabs>
        <w:jc w:val="both"/>
        <w:rPr>
          <w:sz w:val="22"/>
          <w:szCs w:val="22"/>
        </w:rPr>
      </w:pPr>
      <w:r w:rsidRPr="007117FA">
        <w:rPr>
          <w:b/>
          <w:sz w:val="22"/>
          <w:szCs w:val="22"/>
        </w:rPr>
        <w:t xml:space="preserve">Obrazec št. </w:t>
      </w:r>
      <w:r>
        <w:rPr>
          <w:b/>
          <w:sz w:val="22"/>
          <w:szCs w:val="22"/>
        </w:rPr>
        <w:t>6</w:t>
      </w:r>
      <w:r w:rsidRPr="007117FA">
        <w:rPr>
          <w:sz w:val="22"/>
          <w:szCs w:val="22"/>
        </w:rPr>
        <w:t xml:space="preserve"> </w:t>
      </w:r>
      <w:r>
        <w:rPr>
          <w:sz w:val="22"/>
          <w:szCs w:val="22"/>
        </w:rPr>
        <w:t xml:space="preserve">- </w:t>
      </w:r>
      <w:r w:rsidRPr="007117FA">
        <w:rPr>
          <w:sz w:val="22"/>
          <w:szCs w:val="22"/>
        </w:rPr>
        <w:t>Zavarovanje za resnost ponudbe</w:t>
      </w:r>
    </w:p>
    <w:p w:rsidR="00A673EE" w:rsidRPr="007117FA" w:rsidRDefault="00A673EE" w:rsidP="007117FA">
      <w:pPr>
        <w:numPr>
          <w:ilvl w:val="0"/>
          <w:numId w:val="2"/>
        </w:numPr>
        <w:tabs>
          <w:tab w:val="num" w:pos="426"/>
        </w:tabs>
        <w:ind w:left="426" w:hanging="426"/>
        <w:jc w:val="both"/>
        <w:rPr>
          <w:sz w:val="22"/>
          <w:szCs w:val="22"/>
        </w:rPr>
      </w:pPr>
      <w:r w:rsidRPr="007117FA">
        <w:rPr>
          <w:b/>
          <w:sz w:val="22"/>
          <w:szCs w:val="22"/>
        </w:rPr>
        <w:t xml:space="preserve">Obrazec št. 7 </w:t>
      </w:r>
      <w:r w:rsidRPr="007117FA">
        <w:rPr>
          <w:sz w:val="22"/>
          <w:szCs w:val="22"/>
        </w:rPr>
        <w:t xml:space="preserve">– Skupna ponudba-izjava in pooblastilo (Priložiti je potrebno tudi akt o sodelovanju – če daje ponudbo skupina ponudnikov) </w:t>
      </w:r>
    </w:p>
    <w:p w:rsidR="00A673EE" w:rsidRDefault="00A673EE" w:rsidP="00A673EE">
      <w:pPr>
        <w:numPr>
          <w:ilvl w:val="0"/>
          <w:numId w:val="2"/>
        </w:numPr>
        <w:tabs>
          <w:tab w:val="num" w:pos="426"/>
        </w:tabs>
        <w:ind w:left="426" w:hanging="426"/>
        <w:jc w:val="both"/>
        <w:rPr>
          <w:sz w:val="22"/>
          <w:szCs w:val="22"/>
        </w:rPr>
      </w:pPr>
      <w:r w:rsidRPr="0027644F">
        <w:rPr>
          <w:b/>
          <w:sz w:val="22"/>
          <w:szCs w:val="22"/>
        </w:rPr>
        <w:t xml:space="preserve">Obrazec št. </w:t>
      </w:r>
      <w:r>
        <w:rPr>
          <w:b/>
          <w:sz w:val="22"/>
          <w:szCs w:val="22"/>
        </w:rPr>
        <w:t>8</w:t>
      </w:r>
      <w:r w:rsidRPr="0027644F">
        <w:rPr>
          <w:sz w:val="22"/>
          <w:szCs w:val="22"/>
        </w:rPr>
        <w:t xml:space="preserve"> </w:t>
      </w:r>
      <w:r>
        <w:rPr>
          <w:sz w:val="22"/>
          <w:szCs w:val="22"/>
        </w:rPr>
        <w:t>–</w:t>
      </w:r>
      <w:r w:rsidRPr="0027644F">
        <w:rPr>
          <w:sz w:val="22"/>
          <w:szCs w:val="22"/>
        </w:rPr>
        <w:t xml:space="preserve"> Seznam podizvajalcev</w:t>
      </w:r>
    </w:p>
    <w:p w:rsidR="00A673EE" w:rsidRDefault="00A673EE" w:rsidP="00A673EE">
      <w:pPr>
        <w:numPr>
          <w:ilvl w:val="0"/>
          <w:numId w:val="2"/>
        </w:numPr>
        <w:tabs>
          <w:tab w:val="num" w:pos="426"/>
        </w:tabs>
        <w:ind w:left="426" w:hanging="426"/>
        <w:jc w:val="both"/>
        <w:rPr>
          <w:sz w:val="22"/>
          <w:szCs w:val="22"/>
        </w:rPr>
      </w:pPr>
      <w:r w:rsidRPr="0027644F">
        <w:rPr>
          <w:b/>
          <w:sz w:val="22"/>
          <w:szCs w:val="22"/>
        </w:rPr>
        <w:t xml:space="preserve">Obrazec št. </w:t>
      </w:r>
      <w:r>
        <w:rPr>
          <w:b/>
          <w:sz w:val="22"/>
          <w:szCs w:val="22"/>
        </w:rPr>
        <w:t>8</w:t>
      </w:r>
      <w:r w:rsidRPr="0027644F">
        <w:rPr>
          <w:b/>
          <w:sz w:val="22"/>
          <w:szCs w:val="22"/>
        </w:rPr>
        <w:t>a</w:t>
      </w:r>
      <w:r w:rsidRPr="0027644F">
        <w:rPr>
          <w:sz w:val="22"/>
          <w:szCs w:val="22"/>
        </w:rPr>
        <w:t xml:space="preserve"> – Podatki o podizvajalcih (če ponudnik nastopa s podizvajalci)</w:t>
      </w:r>
    </w:p>
    <w:p w:rsidR="00CD0888" w:rsidRDefault="00CD0888" w:rsidP="00A673EE">
      <w:pPr>
        <w:numPr>
          <w:ilvl w:val="0"/>
          <w:numId w:val="2"/>
        </w:numPr>
        <w:tabs>
          <w:tab w:val="num" w:pos="426"/>
        </w:tabs>
        <w:ind w:left="426" w:hanging="426"/>
        <w:jc w:val="both"/>
        <w:rPr>
          <w:sz w:val="22"/>
          <w:szCs w:val="22"/>
        </w:rPr>
      </w:pPr>
      <w:r w:rsidRPr="00CD0888">
        <w:rPr>
          <w:b/>
          <w:sz w:val="22"/>
          <w:szCs w:val="22"/>
        </w:rPr>
        <w:t>Obrazec št.</w:t>
      </w:r>
      <w:r w:rsidR="00DF40EA">
        <w:rPr>
          <w:b/>
          <w:sz w:val="22"/>
          <w:szCs w:val="22"/>
        </w:rPr>
        <w:t xml:space="preserve"> </w:t>
      </w:r>
      <w:r w:rsidR="00A673EE" w:rsidRPr="00CD0888">
        <w:rPr>
          <w:b/>
          <w:sz w:val="22"/>
          <w:szCs w:val="22"/>
        </w:rPr>
        <w:t>9</w:t>
      </w:r>
      <w:r w:rsidRPr="00CD0888">
        <w:rPr>
          <w:sz w:val="22"/>
          <w:szCs w:val="22"/>
        </w:rPr>
        <w:t>- Iz</w:t>
      </w:r>
      <w:r w:rsidR="00A673EE" w:rsidRPr="00CD0888">
        <w:rPr>
          <w:sz w:val="22"/>
          <w:szCs w:val="22"/>
        </w:rPr>
        <w:t>java ponudnika o neposrednih plačilih podizvajalcu (če ponudnik nastopa s podizvajalci)</w:t>
      </w:r>
    </w:p>
    <w:p w:rsidR="00CD0888" w:rsidRPr="00A8185A" w:rsidRDefault="007117FA" w:rsidP="00A8185A">
      <w:pPr>
        <w:jc w:val="both"/>
        <w:rPr>
          <w:b/>
          <w:sz w:val="22"/>
          <w:szCs w:val="22"/>
        </w:rPr>
      </w:pPr>
      <w:r w:rsidRPr="007117FA">
        <w:rPr>
          <w:sz w:val="22"/>
          <w:szCs w:val="22"/>
        </w:rPr>
        <w:t>10</w:t>
      </w:r>
      <w:r w:rsidR="00FA5FC2">
        <w:rPr>
          <w:b/>
          <w:sz w:val="22"/>
          <w:szCs w:val="22"/>
        </w:rPr>
        <w:t>.</w:t>
      </w:r>
      <w:r w:rsidR="00A8185A" w:rsidRPr="002B34BF">
        <w:rPr>
          <w:b/>
          <w:sz w:val="22"/>
          <w:szCs w:val="22"/>
        </w:rPr>
        <w:t xml:space="preserve"> </w:t>
      </w:r>
      <w:r>
        <w:rPr>
          <w:b/>
          <w:sz w:val="22"/>
          <w:szCs w:val="22"/>
        </w:rPr>
        <w:t xml:space="preserve"> </w:t>
      </w:r>
      <w:r w:rsidR="00A8185A" w:rsidRPr="002B34BF">
        <w:rPr>
          <w:b/>
          <w:sz w:val="22"/>
          <w:szCs w:val="22"/>
        </w:rPr>
        <w:t xml:space="preserve">Obrazec št. </w:t>
      </w:r>
      <w:r w:rsidR="00A8185A">
        <w:rPr>
          <w:b/>
          <w:sz w:val="22"/>
          <w:szCs w:val="22"/>
        </w:rPr>
        <w:t>10</w:t>
      </w:r>
      <w:r w:rsidR="00A8185A">
        <w:rPr>
          <w:sz w:val="22"/>
          <w:szCs w:val="22"/>
        </w:rPr>
        <w:t xml:space="preserve"> - Referenčno potrdilo </w:t>
      </w:r>
      <w:r w:rsidR="00CD0888" w:rsidRPr="00A8185A">
        <w:rPr>
          <w:b/>
          <w:sz w:val="22"/>
          <w:szCs w:val="22"/>
        </w:rPr>
        <w:t xml:space="preserve"> </w:t>
      </w:r>
    </w:p>
    <w:p w:rsidR="00A673EE" w:rsidRPr="00CD0888" w:rsidRDefault="00FA5FC2" w:rsidP="00FA5FC2">
      <w:pPr>
        <w:tabs>
          <w:tab w:val="num" w:pos="426"/>
        </w:tabs>
        <w:jc w:val="both"/>
        <w:rPr>
          <w:sz w:val="22"/>
          <w:szCs w:val="22"/>
        </w:rPr>
      </w:pPr>
      <w:r w:rsidRPr="00DF40EA">
        <w:rPr>
          <w:sz w:val="22"/>
          <w:szCs w:val="22"/>
        </w:rPr>
        <w:t>1</w:t>
      </w:r>
      <w:r w:rsidR="007117FA">
        <w:rPr>
          <w:sz w:val="22"/>
          <w:szCs w:val="22"/>
        </w:rPr>
        <w:t>1</w:t>
      </w:r>
      <w:r w:rsidRPr="00DF40EA">
        <w:rPr>
          <w:sz w:val="22"/>
          <w:szCs w:val="22"/>
        </w:rPr>
        <w:t>.</w:t>
      </w:r>
      <w:r>
        <w:rPr>
          <w:b/>
          <w:sz w:val="22"/>
          <w:szCs w:val="22"/>
        </w:rPr>
        <w:t xml:space="preserve">  </w:t>
      </w:r>
      <w:r w:rsidR="00A673EE" w:rsidRPr="00CD0888">
        <w:rPr>
          <w:b/>
          <w:sz w:val="22"/>
          <w:szCs w:val="22"/>
        </w:rPr>
        <w:t>Obrazec št. 1</w:t>
      </w:r>
      <w:r w:rsidR="00A8185A">
        <w:rPr>
          <w:b/>
          <w:sz w:val="22"/>
          <w:szCs w:val="22"/>
        </w:rPr>
        <w:t>5</w:t>
      </w:r>
      <w:r w:rsidR="00A673EE" w:rsidRPr="00CD0888">
        <w:rPr>
          <w:sz w:val="22"/>
          <w:szCs w:val="22"/>
        </w:rPr>
        <w:t xml:space="preserve"> – Vzorec okvirnega sporazuma</w:t>
      </w:r>
    </w:p>
    <w:p w:rsidR="00A673EE" w:rsidRPr="007F217B" w:rsidRDefault="00FA5FC2" w:rsidP="00FA5FC2">
      <w:pPr>
        <w:tabs>
          <w:tab w:val="num" w:pos="426"/>
        </w:tabs>
        <w:jc w:val="both"/>
        <w:rPr>
          <w:b/>
          <w:sz w:val="22"/>
          <w:szCs w:val="22"/>
        </w:rPr>
      </w:pPr>
      <w:r w:rsidRPr="00DF40EA">
        <w:rPr>
          <w:sz w:val="22"/>
          <w:szCs w:val="22"/>
        </w:rPr>
        <w:t>1</w:t>
      </w:r>
      <w:r w:rsidR="007117FA">
        <w:rPr>
          <w:sz w:val="22"/>
          <w:szCs w:val="22"/>
        </w:rPr>
        <w:t>2</w:t>
      </w:r>
      <w:r w:rsidRPr="00DF40EA">
        <w:rPr>
          <w:b/>
          <w:sz w:val="22"/>
          <w:szCs w:val="22"/>
        </w:rPr>
        <w:t>.</w:t>
      </w:r>
      <w:r>
        <w:rPr>
          <w:b/>
          <w:sz w:val="22"/>
          <w:szCs w:val="22"/>
        </w:rPr>
        <w:t xml:space="preserve">  </w:t>
      </w:r>
      <w:r w:rsidR="00A673EE" w:rsidRPr="007F217B">
        <w:rPr>
          <w:b/>
          <w:sz w:val="22"/>
          <w:szCs w:val="22"/>
        </w:rPr>
        <w:t>Ponudbeni predračun</w:t>
      </w:r>
    </w:p>
    <w:p w:rsidR="00A673EE" w:rsidRPr="0027644F" w:rsidRDefault="00FA5FC2" w:rsidP="00FA5FC2">
      <w:pPr>
        <w:tabs>
          <w:tab w:val="num" w:pos="426"/>
        </w:tabs>
        <w:jc w:val="both"/>
        <w:rPr>
          <w:sz w:val="22"/>
          <w:szCs w:val="22"/>
        </w:rPr>
      </w:pPr>
      <w:r w:rsidRPr="00DF40EA">
        <w:rPr>
          <w:sz w:val="22"/>
          <w:szCs w:val="22"/>
        </w:rPr>
        <w:t>13</w:t>
      </w:r>
      <w:r>
        <w:rPr>
          <w:b/>
          <w:sz w:val="22"/>
          <w:szCs w:val="22"/>
        </w:rPr>
        <w:t xml:space="preserve">.  </w:t>
      </w:r>
      <w:r w:rsidR="00A673EE" w:rsidRPr="0027644F">
        <w:rPr>
          <w:b/>
          <w:sz w:val="22"/>
          <w:szCs w:val="22"/>
        </w:rPr>
        <w:t>ESPD za vse gospodarske subjekte</w:t>
      </w:r>
    </w:p>
    <w:p w:rsidR="00A673EE" w:rsidRPr="008A3387" w:rsidRDefault="00A673EE" w:rsidP="00A673EE">
      <w:pPr>
        <w:jc w:val="both"/>
        <w:rPr>
          <w:color w:val="FF0000"/>
          <w:sz w:val="22"/>
          <w:szCs w:val="22"/>
        </w:rPr>
      </w:pPr>
    </w:p>
    <w:p w:rsidR="00FA5FC2" w:rsidRDefault="00FA5FC2" w:rsidP="00A673EE">
      <w:pPr>
        <w:jc w:val="both"/>
        <w:rPr>
          <w:color w:val="FF0000"/>
          <w:sz w:val="22"/>
          <w:szCs w:val="22"/>
        </w:rPr>
      </w:pPr>
    </w:p>
    <w:p w:rsidR="00985612" w:rsidRPr="007117FA" w:rsidRDefault="00985612" w:rsidP="00985612">
      <w:pPr>
        <w:pStyle w:val="Naslov1"/>
        <w:tabs>
          <w:tab w:val="clear" w:pos="280"/>
        </w:tabs>
        <w:rPr>
          <w:rFonts w:ascii="Times New Roman" w:hAnsi="Times New Roman"/>
          <w:sz w:val="22"/>
          <w:szCs w:val="22"/>
          <w:u w:val="single"/>
        </w:rPr>
      </w:pPr>
      <w:bookmarkStart w:id="0" w:name="_Toc336851749"/>
      <w:bookmarkStart w:id="1" w:name="_Toc336851797"/>
      <w:bookmarkStart w:id="2" w:name="_Toc467674779"/>
      <w:r w:rsidRPr="007117FA">
        <w:rPr>
          <w:rFonts w:ascii="Times New Roman" w:hAnsi="Times New Roman"/>
          <w:sz w:val="22"/>
          <w:szCs w:val="22"/>
          <w:u w:val="single"/>
        </w:rPr>
        <w:t>Obrazec »</w:t>
      </w:r>
      <w:bookmarkEnd w:id="0"/>
      <w:bookmarkEnd w:id="1"/>
      <w:r w:rsidRPr="007117FA">
        <w:rPr>
          <w:rFonts w:ascii="Times New Roman" w:hAnsi="Times New Roman"/>
          <w:sz w:val="22"/>
          <w:szCs w:val="22"/>
          <w:u w:val="single"/>
        </w:rPr>
        <w:t>ESPD« za vse gospodarske subjekte</w:t>
      </w:r>
      <w:bookmarkEnd w:id="2"/>
    </w:p>
    <w:p w:rsidR="00985612" w:rsidRPr="00985612" w:rsidRDefault="00985612" w:rsidP="00985612"/>
    <w:p w:rsidR="00985612" w:rsidRPr="00985612" w:rsidRDefault="00985612" w:rsidP="00985612">
      <w:pPr>
        <w:rPr>
          <w:sz w:val="24"/>
          <w:szCs w:val="24"/>
        </w:rPr>
      </w:pPr>
      <w:r w:rsidRPr="00985612">
        <w:rPr>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985612" w:rsidRPr="00985612" w:rsidRDefault="00985612" w:rsidP="00985612">
      <w:pPr>
        <w:rPr>
          <w:sz w:val="24"/>
          <w:szCs w:val="24"/>
        </w:rPr>
      </w:pPr>
    </w:p>
    <w:p w:rsidR="00985612" w:rsidRPr="00985612" w:rsidRDefault="00985612" w:rsidP="00985612">
      <w:pPr>
        <w:rPr>
          <w:rFonts w:cs="Arial"/>
          <w:sz w:val="24"/>
          <w:szCs w:val="24"/>
        </w:rPr>
      </w:pPr>
      <w:r w:rsidRPr="00985612">
        <w:rPr>
          <w:rFonts w:cs="Arial"/>
          <w:sz w:val="24"/>
          <w:szCs w:val="24"/>
        </w:rPr>
        <w:t>Navedbe v ESPD in/ali dokazila, ki ji predloži gospodarski subjekt, morajo biti veljavni.</w:t>
      </w:r>
    </w:p>
    <w:p w:rsidR="00985612" w:rsidRPr="00985612" w:rsidRDefault="00985612" w:rsidP="00985612">
      <w:pPr>
        <w:rPr>
          <w:rFonts w:cs="Arial"/>
          <w:sz w:val="24"/>
          <w:szCs w:val="24"/>
        </w:rPr>
      </w:pPr>
    </w:p>
    <w:p w:rsidR="00985612" w:rsidRPr="00985612" w:rsidRDefault="00985612" w:rsidP="00985612">
      <w:pPr>
        <w:rPr>
          <w:sz w:val="24"/>
          <w:szCs w:val="24"/>
        </w:rPr>
      </w:pPr>
      <w:r w:rsidRPr="00985612">
        <w:rPr>
          <w:sz w:val="24"/>
          <w:szCs w:val="24"/>
        </w:rPr>
        <w:t xml:space="preserve">Gospodarski subjekt naročnikov obrazec ESPD (datoteka XML) uvozi na spletni strani Portala javnih naročil/ESPD: </w:t>
      </w:r>
      <w:hyperlink r:id="rId20" w:history="1">
        <w:r w:rsidRPr="00985612">
          <w:rPr>
            <w:rStyle w:val="Hiperpovezava"/>
            <w:sz w:val="24"/>
            <w:szCs w:val="24"/>
          </w:rPr>
          <w:t>http://www.enarocanje.si/_ESPD/</w:t>
        </w:r>
      </w:hyperlink>
      <w:r w:rsidRPr="00985612">
        <w:rPr>
          <w:sz w:val="24"/>
          <w:szCs w:val="24"/>
        </w:rPr>
        <w:t xml:space="preserve"> in v njega neposredno vnese zahtevane podatke.</w:t>
      </w:r>
    </w:p>
    <w:p w:rsidR="00985612" w:rsidRPr="00985612" w:rsidRDefault="00985612" w:rsidP="00985612">
      <w:pPr>
        <w:rPr>
          <w:color w:val="FF0000"/>
          <w:sz w:val="24"/>
          <w:szCs w:val="24"/>
        </w:rPr>
      </w:pPr>
    </w:p>
    <w:p w:rsidR="00985612" w:rsidRPr="00985612" w:rsidRDefault="00985612" w:rsidP="00985612">
      <w:pPr>
        <w:rPr>
          <w:sz w:val="24"/>
          <w:szCs w:val="24"/>
        </w:rPr>
      </w:pPr>
      <w:r w:rsidRPr="00985612">
        <w:rPr>
          <w:sz w:val="24"/>
          <w:szCs w:val="24"/>
        </w:rPr>
        <w:lastRenderedPageBreak/>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985612" w:rsidRPr="00985612" w:rsidRDefault="00985612" w:rsidP="00985612">
      <w:pPr>
        <w:rPr>
          <w:sz w:val="24"/>
          <w:szCs w:val="24"/>
        </w:rPr>
      </w:pPr>
    </w:p>
    <w:p w:rsidR="00985612" w:rsidRPr="00985612" w:rsidRDefault="00985612" w:rsidP="00985612">
      <w:pPr>
        <w:rPr>
          <w:sz w:val="24"/>
          <w:szCs w:val="24"/>
        </w:rPr>
      </w:pPr>
      <w:bookmarkStart w:id="3" w:name="_Toc466382905"/>
      <w:bookmarkStart w:id="4" w:name="_Toc466382906"/>
      <w:bookmarkEnd w:id="3"/>
      <w:bookmarkEnd w:id="4"/>
      <w:r w:rsidRPr="00985612">
        <w:rPr>
          <w:sz w:val="24"/>
          <w:szCs w:val="24"/>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985612">
        <w:rPr>
          <w:sz w:val="24"/>
          <w:szCs w:val="24"/>
        </w:rPr>
        <w:t>pdf</w:t>
      </w:r>
      <w:proofErr w:type="spellEnd"/>
      <w:r w:rsidRPr="00985612">
        <w:rPr>
          <w:sz w:val="24"/>
          <w:szCs w:val="24"/>
        </w:rPr>
        <w:t xml:space="preserve">. obliki ali pa ga le naloži in bo podpisan hkrati s podpisom ponudbe. Tudi če ponudnik naloži podpisan ESPD v </w:t>
      </w:r>
      <w:proofErr w:type="spellStart"/>
      <w:r w:rsidRPr="00985612">
        <w:rPr>
          <w:sz w:val="24"/>
          <w:szCs w:val="24"/>
        </w:rPr>
        <w:t>pdf</w:t>
      </w:r>
      <w:proofErr w:type="spellEnd"/>
      <w:r w:rsidRPr="00985612">
        <w:rPr>
          <w:sz w:val="24"/>
          <w:szCs w:val="24"/>
        </w:rPr>
        <w:t xml:space="preserve">. obliki, bo ta hkrati s podpisom ponudbe podpisan še enkrat. </w:t>
      </w:r>
    </w:p>
    <w:p w:rsidR="00985612" w:rsidRPr="00985612" w:rsidRDefault="00985612" w:rsidP="00985612">
      <w:pPr>
        <w:rPr>
          <w:sz w:val="24"/>
          <w:szCs w:val="24"/>
        </w:rPr>
      </w:pPr>
    </w:p>
    <w:p w:rsidR="00985612" w:rsidRPr="00985612" w:rsidRDefault="00985612" w:rsidP="00985612">
      <w:pPr>
        <w:rPr>
          <w:sz w:val="24"/>
          <w:szCs w:val="24"/>
        </w:rPr>
      </w:pPr>
      <w:r w:rsidRPr="00985612">
        <w:rPr>
          <w:sz w:val="24"/>
          <w:szCs w:val="24"/>
        </w:rPr>
        <w:t xml:space="preserve">Za ostale sodelujoče ponudnik v razdelek »ESPD – ostali sodelujoči« priloži podpisane ESPD v </w:t>
      </w:r>
      <w:proofErr w:type="spellStart"/>
      <w:r w:rsidRPr="00985612">
        <w:rPr>
          <w:sz w:val="24"/>
          <w:szCs w:val="24"/>
        </w:rPr>
        <w:t>pdf</w:t>
      </w:r>
      <w:proofErr w:type="spellEnd"/>
      <w:r w:rsidRPr="00985612">
        <w:rPr>
          <w:sz w:val="24"/>
          <w:szCs w:val="24"/>
        </w:rPr>
        <w:t xml:space="preserve">. obliki, ali v elektronski obliki podpisan </w:t>
      </w:r>
      <w:proofErr w:type="spellStart"/>
      <w:r w:rsidRPr="00985612">
        <w:rPr>
          <w:sz w:val="24"/>
          <w:szCs w:val="24"/>
        </w:rPr>
        <w:t>xml</w:t>
      </w:r>
      <w:proofErr w:type="spellEnd"/>
      <w:r w:rsidRPr="00985612">
        <w:rPr>
          <w:sz w:val="24"/>
          <w:szCs w:val="24"/>
        </w:rPr>
        <w:t xml:space="preserve">. </w:t>
      </w:r>
    </w:p>
    <w:p w:rsidR="00A673EE" w:rsidRPr="00A673EE" w:rsidRDefault="00A673EE" w:rsidP="00985612">
      <w:pPr>
        <w:jc w:val="both"/>
        <w:rPr>
          <w:sz w:val="22"/>
          <w:szCs w:val="22"/>
        </w:rPr>
      </w:pPr>
    </w:p>
    <w:p w:rsidR="004418CB" w:rsidRPr="00FC3315" w:rsidRDefault="004418CB" w:rsidP="004418CB">
      <w:pPr>
        <w:jc w:val="both"/>
        <w:rPr>
          <w:sz w:val="22"/>
          <w:szCs w:val="22"/>
        </w:rPr>
      </w:pPr>
    </w:p>
    <w:p w:rsidR="00BD49E5" w:rsidRPr="007117FA" w:rsidRDefault="00A673EE" w:rsidP="00A673EE">
      <w:pPr>
        <w:jc w:val="both"/>
        <w:rPr>
          <w:sz w:val="22"/>
          <w:szCs w:val="22"/>
          <w:u w:val="single"/>
        </w:rPr>
      </w:pPr>
      <w:r w:rsidRPr="007117FA">
        <w:rPr>
          <w:sz w:val="22"/>
          <w:szCs w:val="22"/>
          <w:u w:val="single"/>
        </w:rPr>
        <w:t>b) V fazi preverjanja ponudb bodo morali ponudniki na poziv naročnika predložiti naslednjo dokumentacijo, ki je del razpisne dokumentacije (to dokumentacijo lahko ponudniki predložijo že v ponudbi):</w:t>
      </w:r>
    </w:p>
    <w:p w:rsidR="00BD49E5" w:rsidRDefault="00BD49E5" w:rsidP="00A673EE">
      <w:pPr>
        <w:jc w:val="both"/>
        <w:rPr>
          <w:sz w:val="22"/>
          <w:szCs w:val="22"/>
        </w:rPr>
      </w:pPr>
    </w:p>
    <w:p w:rsidR="00BD49E5" w:rsidRDefault="00BD49E5" w:rsidP="00BD49E5">
      <w:pPr>
        <w:tabs>
          <w:tab w:val="num" w:pos="426"/>
        </w:tabs>
        <w:jc w:val="both"/>
        <w:rPr>
          <w:b/>
          <w:sz w:val="22"/>
          <w:szCs w:val="22"/>
        </w:rPr>
      </w:pPr>
      <w:r w:rsidRPr="00DF40EA">
        <w:rPr>
          <w:sz w:val="22"/>
          <w:szCs w:val="22"/>
        </w:rPr>
        <w:t>14</w:t>
      </w:r>
      <w:r>
        <w:rPr>
          <w:b/>
          <w:sz w:val="22"/>
          <w:szCs w:val="22"/>
        </w:rPr>
        <w:t xml:space="preserve">. </w:t>
      </w:r>
      <w:r w:rsidRPr="00BB2359">
        <w:rPr>
          <w:b/>
          <w:sz w:val="22"/>
          <w:szCs w:val="22"/>
        </w:rPr>
        <w:t>kopija dovoljenja oziroma drugega dokazila</w:t>
      </w:r>
      <w:r w:rsidRPr="00BB2359">
        <w:rPr>
          <w:sz w:val="22"/>
          <w:szCs w:val="22"/>
        </w:rPr>
        <w:t>, iz katerega izhaja, da ima ponudnik veljavno dovoljenje za opravljanje dejavnosti proizvodnje oz. prometa z nevarnimi kemikalijami</w:t>
      </w:r>
      <w:r w:rsidRPr="00BB2359">
        <w:rPr>
          <w:b/>
          <w:sz w:val="22"/>
          <w:szCs w:val="22"/>
        </w:rPr>
        <w:t xml:space="preserve"> </w:t>
      </w:r>
    </w:p>
    <w:p w:rsidR="00BD49E5" w:rsidRPr="00BB2359" w:rsidRDefault="00BD49E5" w:rsidP="00BD49E5">
      <w:pPr>
        <w:tabs>
          <w:tab w:val="num" w:pos="426"/>
        </w:tabs>
        <w:jc w:val="both"/>
        <w:rPr>
          <w:sz w:val="22"/>
          <w:szCs w:val="22"/>
        </w:rPr>
      </w:pPr>
    </w:p>
    <w:p w:rsidR="00BD49E5" w:rsidRDefault="00BD49E5" w:rsidP="00BD49E5">
      <w:pPr>
        <w:tabs>
          <w:tab w:val="num" w:pos="426"/>
        </w:tabs>
        <w:jc w:val="both"/>
        <w:rPr>
          <w:sz w:val="22"/>
          <w:szCs w:val="22"/>
        </w:rPr>
      </w:pPr>
      <w:r>
        <w:rPr>
          <w:sz w:val="22"/>
          <w:szCs w:val="22"/>
        </w:rPr>
        <w:t xml:space="preserve">15. </w:t>
      </w:r>
      <w:r w:rsidRPr="00DF40EA">
        <w:rPr>
          <w:b/>
          <w:sz w:val="22"/>
          <w:szCs w:val="22"/>
        </w:rPr>
        <w:t xml:space="preserve">kopija veljavnega </w:t>
      </w:r>
      <w:r w:rsidRPr="00DF40EA">
        <w:rPr>
          <w:b/>
          <w:sz w:val="22"/>
          <w:szCs w:val="22"/>
          <w:u w:val="single"/>
        </w:rPr>
        <w:t>potrdila</w:t>
      </w:r>
      <w:r w:rsidRPr="00BB2359">
        <w:rPr>
          <w:sz w:val="22"/>
          <w:szCs w:val="22"/>
          <w:u w:val="single"/>
        </w:rPr>
        <w:t xml:space="preserve"> o vpisu v register </w:t>
      </w:r>
      <w:proofErr w:type="spellStart"/>
      <w:r w:rsidRPr="00BB2359">
        <w:rPr>
          <w:sz w:val="22"/>
          <w:szCs w:val="22"/>
          <w:u w:val="single"/>
        </w:rPr>
        <w:t>biocidnih</w:t>
      </w:r>
      <w:proofErr w:type="spellEnd"/>
      <w:r w:rsidRPr="00BB2359">
        <w:rPr>
          <w:sz w:val="22"/>
          <w:szCs w:val="22"/>
          <w:u w:val="single"/>
        </w:rPr>
        <w:t xml:space="preserve"> proizvodov </w:t>
      </w:r>
      <w:r w:rsidRPr="00BB2359">
        <w:rPr>
          <w:sz w:val="22"/>
          <w:szCs w:val="22"/>
        </w:rPr>
        <w:t xml:space="preserve">za vsak posamezni </w:t>
      </w:r>
      <w:proofErr w:type="spellStart"/>
      <w:r w:rsidRPr="00BB2359">
        <w:rPr>
          <w:sz w:val="22"/>
          <w:szCs w:val="22"/>
        </w:rPr>
        <w:t>biocidni</w:t>
      </w:r>
      <w:proofErr w:type="spellEnd"/>
      <w:r w:rsidRPr="00BB2359">
        <w:rPr>
          <w:sz w:val="22"/>
          <w:szCs w:val="22"/>
        </w:rPr>
        <w:t xml:space="preserve"> proizvod oz. drugo dokazilo, ki dokazuje vpis v register </w:t>
      </w:r>
      <w:proofErr w:type="spellStart"/>
      <w:r w:rsidRPr="00BB2359">
        <w:rPr>
          <w:sz w:val="22"/>
          <w:szCs w:val="22"/>
        </w:rPr>
        <w:t>biocidnih</w:t>
      </w:r>
      <w:proofErr w:type="spellEnd"/>
      <w:r w:rsidRPr="00BB2359">
        <w:rPr>
          <w:sz w:val="22"/>
          <w:szCs w:val="22"/>
        </w:rPr>
        <w:t xml:space="preserve"> proizvodov ali</w:t>
      </w:r>
      <w:r w:rsidRPr="00BB2359">
        <w:rPr>
          <w:sz w:val="22"/>
          <w:szCs w:val="22"/>
          <w:u w:val="single"/>
        </w:rPr>
        <w:t xml:space="preserve"> izjavo, </w:t>
      </w:r>
      <w:r w:rsidRPr="00BB2359">
        <w:rPr>
          <w:sz w:val="22"/>
          <w:szCs w:val="22"/>
        </w:rPr>
        <w:t xml:space="preserve">da nobeno ponujeno sredstvo ne spada med </w:t>
      </w:r>
      <w:proofErr w:type="spellStart"/>
      <w:r w:rsidRPr="00BB2359">
        <w:rPr>
          <w:sz w:val="22"/>
          <w:szCs w:val="22"/>
        </w:rPr>
        <w:t>biocide</w:t>
      </w:r>
      <w:proofErr w:type="spellEnd"/>
    </w:p>
    <w:p w:rsidR="00BD49E5" w:rsidRPr="00BB2359" w:rsidRDefault="00BD49E5" w:rsidP="009E7891">
      <w:pPr>
        <w:jc w:val="both"/>
        <w:rPr>
          <w:sz w:val="22"/>
          <w:szCs w:val="22"/>
        </w:rPr>
      </w:pPr>
    </w:p>
    <w:p w:rsidR="00BD49E5" w:rsidRPr="005421CB" w:rsidRDefault="00BD49E5" w:rsidP="00BD49E5">
      <w:pPr>
        <w:jc w:val="both"/>
        <w:rPr>
          <w:sz w:val="22"/>
          <w:szCs w:val="22"/>
        </w:rPr>
      </w:pPr>
      <w:r w:rsidRPr="00BD49E5">
        <w:rPr>
          <w:sz w:val="22"/>
          <w:szCs w:val="22"/>
        </w:rPr>
        <w:t>1</w:t>
      </w:r>
      <w:r w:rsidR="009E7891">
        <w:rPr>
          <w:sz w:val="22"/>
          <w:szCs w:val="22"/>
        </w:rPr>
        <w:t>6</w:t>
      </w:r>
      <w:r w:rsidRPr="00BD49E5">
        <w:rPr>
          <w:sz w:val="22"/>
          <w:szCs w:val="22"/>
        </w:rPr>
        <w:t xml:space="preserve">. </w:t>
      </w:r>
      <w:r w:rsidRPr="00BD49E5">
        <w:rPr>
          <w:b/>
          <w:sz w:val="22"/>
          <w:szCs w:val="22"/>
        </w:rPr>
        <w:t>Dokazila o izpolnjevanju zahtev glede Temeljnih okoljskih zahtev</w:t>
      </w:r>
      <w:r w:rsidRPr="00BD49E5">
        <w:rPr>
          <w:sz w:val="22"/>
          <w:szCs w:val="22"/>
        </w:rPr>
        <w:t xml:space="preserve"> v</w:t>
      </w:r>
      <w:r w:rsidRPr="005421CB">
        <w:rPr>
          <w:sz w:val="22"/>
          <w:szCs w:val="22"/>
        </w:rPr>
        <w:t xml:space="preserve"> skladu z veljavno Uredbo o zelenem javnem naročanju za proizvod iz ponudbenega predračuna ( 2. Tekoči detergent, 9. Tekoči detergent za pranje na 30°C,  12. Mehčalec za perilo, 13. Univerzalni praškasti detergent, 14. Univerzalni tekoči detergent). Na dokazilu ponudnik jasno označi, na kateri artikel se nanaša. </w:t>
      </w:r>
    </w:p>
    <w:p w:rsidR="00BD49E5" w:rsidRPr="005421CB" w:rsidRDefault="00BD49E5" w:rsidP="00BD49E5">
      <w:pPr>
        <w:tabs>
          <w:tab w:val="num" w:pos="426"/>
        </w:tabs>
        <w:jc w:val="both"/>
        <w:rPr>
          <w:sz w:val="22"/>
          <w:szCs w:val="22"/>
        </w:rPr>
      </w:pPr>
    </w:p>
    <w:p w:rsidR="00BD49E5" w:rsidRPr="005421CB" w:rsidRDefault="00BD49E5" w:rsidP="00BD49E5">
      <w:pPr>
        <w:rPr>
          <w:sz w:val="22"/>
          <w:szCs w:val="22"/>
        </w:rPr>
      </w:pPr>
      <w:r w:rsidRPr="005421CB">
        <w:rPr>
          <w:sz w:val="22"/>
          <w:szCs w:val="22"/>
        </w:rPr>
        <w:t>1</w:t>
      </w:r>
      <w:r w:rsidR="00F25A6D">
        <w:rPr>
          <w:sz w:val="22"/>
          <w:szCs w:val="22"/>
        </w:rPr>
        <w:t>7</w:t>
      </w:r>
      <w:r w:rsidRPr="005421CB">
        <w:rPr>
          <w:sz w:val="22"/>
          <w:szCs w:val="22"/>
        </w:rPr>
        <w:t>.</w:t>
      </w:r>
      <w:r w:rsidRPr="005421CB">
        <w:rPr>
          <w:rFonts w:asciiTheme="minorHAnsi" w:hAnsiTheme="minorHAnsi"/>
          <w:b/>
          <w:sz w:val="22"/>
          <w:szCs w:val="22"/>
        </w:rPr>
        <w:t xml:space="preserve"> </w:t>
      </w:r>
      <w:r w:rsidRPr="005421CB">
        <w:rPr>
          <w:b/>
          <w:sz w:val="22"/>
          <w:szCs w:val="22"/>
        </w:rPr>
        <w:t>Predložiti certifikat, iz katerega je razvidno, da</w:t>
      </w:r>
      <w:r>
        <w:rPr>
          <w:b/>
          <w:sz w:val="22"/>
          <w:szCs w:val="22"/>
        </w:rPr>
        <w:t xml:space="preserve"> pralna</w:t>
      </w:r>
      <w:r w:rsidRPr="005421CB">
        <w:rPr>
          <w:b/>
          <w:sz w:val="22"/>
          <w:szCs w:val="22"/>
        </w:rPr>
        <w:t xml:space="preserve"> sredstva zagotavljajo dezinfekcijo pri navedeni temperaturi. </w:t>
      </w:r>
      <w:r w:rsidRPr="005421CB">
        <w:rPr>
          <w:sz w:val="22"/>
          <w:szCs w:val="22"/>
        </w:rPr>
        <w:t>(</w:t>
      </w:r>
      <w:r w:rsidRPr="005421CB">
        <w:rPr>
          <w:b/>
          <w:sz w:val="22"/>
          <w:szCs w:val="22"/>
        </w:rPr>
        <w:t xml:space="preserve"> </w:t>
      </w:r>
      <w:r w:rsidRPr="005421CB">
        <w:rPr>
          <w:sz w:val="22"/>
          <w:szCs w:val="22"/>
        </w:rPr>
        <w:t>kot npr.</w:t>
      </w:r>
      <w:r w:rsidRPr="005421CB">
        <w:rPr>
          <w:color w:val="000000"/>
          <w:sz w:val="22"/>
          <w:szCs w:val="22"/>
        </w:rPr>
        <w:t xml:space="preserve"> </w:t>
      </w:r>
      <w:r w:rsidRPr="005421CB">
        <w:rPr>
          <w:sz w:val="22"/>
          <w:szCs w:val="22"/>
        </w:rPr>
        <w:t>da je sredstvo vpisano na RKI ali VAH listo, da je</w:t>
      </w:r>
      <w:r w:rsidRPr="005421CB">
        <w:rPr>
          <w:color w:val="FF0000"/>
          <w:sz w:val="22"/>
          <w:szCs w:val="22"/>
        </w:rPr>
        <w:t xml:space="preserve"> </w:t>
      </w:r>
      <w:r w:rsidRPr="005421CB">
        <w:rPr>
          <w:sz w:val="22"/>
          <w:szCs w:val="22"/>
        </w:rPr>
        <w:t>dezinfekcija zagotovljena s strani Robert Koch Instituta ).</w:t>
      </w:r>
      <w:r>
        <w:rPr>
          <w:sz w:val="22"/>
          <w:szCs w:val="22"/>
        </w:rPr>
        <w:t xml:space="preserve"> Za sredstva iz ponudbenega predračuna pod </w:t>
      </w:r>
      <w:proofErr w:type="spellStart"/>
      <w:r>
        <w:rPr>
          <w:sz w:val="22"/>
          <w:szCs w:val="22"/>
        </w:rPr>
        <w:t>zap</w:t>
      </w:r>
      <w:proofErr w:type="spellEnd"/>
      <w:r>
        <w:rPr>
          <w:sz w:val="22"/>
          <w:szCs w:val="22"/>
        </w:rPr>
        <w:t>. štev.</w:t>
      </w:r>
    </w:p>
    <w:p w:rsidR="006B7118" w:rsidRDefault="00BD49E5" w:rsidP="00BD49E5">
      <w:pPr>
        <w:rPr>
          <w:rFonts w:asciiTheme="minorHAnsi" w:hAnsiTheme="minorHAnsi"/>
          <w:sz w:val="22"/>
          <w:szCs w:val="22"/>
        </w:rPr>
      </w:pPr>
      <w:r w:rsidRPr="0079261A">
        <w:rPr>
          <w:rFonts w:asciiTheme="minorHAnsi" w:hAnsiTheme="minorHAnsi"/>
          <w:sz w:val="22"/>
          <w:szCs w:val="22"/>
        </w:rPr>
        <w:t>4. ( Belilno in dezinfekcijsko sredstvo), 8. (Dezinfekcijsko sredstvo na 40 °C ), 10. (Dezinfekcijsko sredstvo na 30 °C ) in</w:t>
      </w:r>
      <w:r>
        <w:rPr>
          <w:rFonts w:asciiTheme="minorHAnsi" w:hAnsiTheme="minorHAnsi"/>
          <w:sz w:val="22"/>
          <w:szCs w:val="22"/>
        </w:rPr>
        <w:t xml:space="preserve"> </w:t>
      </w:r>
      <w:r w:rsidRPr="0079261A">
        <w:rPr>
          <w:rFonts w:asciiTheme="minorHAnsi" w:hAnsiTheme="minorHAnsi"/>
          <w:sz w:val="22"/>
          <w:szCs w:val="22"/>
        </w:rPr>
        <w:t xml:space="preserve">11. (Praškasti detergent za razkuževanje) </w:t>
      </w:r>
    </w:p>
    <w:p w:rsidR="00BD49E5" w:rsidRPr="0079261A" w:rsidRDefault="00BD49E5" w:rsidP="00BD49E5">
      <w:pPr>
        <w:rPr>
          <w:rFonts w:asciiTheme="minorHAnsi" w:hAnsiTheme="minorHAnsi"/>
          <w:sz w:val="22"/>
          <w:szCs w:val="22"/>
        </w:rPr>
      </w:pPr>
    </w:p>
    <w:p w:rsidR="00A673EE" w:rsidRDefault="00CF38DC" w:rsidP="009277C0">
      <w:pPr>
        <w:jc w:val="both"/>
        <w:rPr>
          <w:sz w:val="22"/>
          <w:szCs w:val="22"/>
        </w:rPr>
      </w:pPr>
      <w:r w:rsidRPr="00F25A6D">
        <w:rPr>
          <w:sz w:val="22"/>
          <w:szCs w:val="22"/>
        </w:rPr>
        <w:t>1</w:t>
      </w:r>
      <w:r w:rsidR="00F25A6D">
        <w:rPr>
          <w:sz w:val="22"/>
          <w:szCs w:val="22"/>
        </w:rPr>
        <w:t>8</w:t>
      </w:r>
      <w:r w:rsidR="00BD49E5">
        <w:rPr>
          <w:b/>
          <w:sz w:val="22"/>
          <w:szCs w:val="22"/>
        </w:rPr>
        <w:t xml:space="preserve">. </w:t>
      </w:r>
      <w:r w:rsidR="00BD49E5" w:rsidRPr="00BB2359">
        <w:rPr>
          <w:b/>
          <w:sz w:val="22"/>
          <w:szCs w:val="22"/>
        </w:rPr>
        <w:t>kopija</w:t>
      </w:r>
      <w:r w:rsidR="006B7118">
        <w:rPr>
          <w:b/>
          <w:sz w:val="22"/>
          <w:szCs w:val="22"/>
        </w:rPr>
        <w:t xml:space="preserve"> potrdila</w:t>
      </w:r>
      <w:r w:rsidR="006B7118" w:rsidRPr="006B7118">
        <w:rPr>
          <w:rFonts w:ascii="Calibri" w:hAnsi="Calibri"/>
          <w:color w:val="000000"/>
          <w:sz w:val="22"/>
          <w:szCs w:val="22"/>
        </w:rPr>
        <w:t xml:space="preserve"> </w:t>
      </w:r>
      <w:r w:rsidR="006B7118" w:rsidRPr="00851825">
        <w:rPr>
          <w:rFonts w:ascii="Calibri" w:hAnsi="Calibri"/>
          <w:color w:val="000000"/>
          <w:sz w:val="22"/>
          <w:szCs w:val="22"/>
        </w:rPr>
        <w:t>o opravljenem preizkusu znanja iz predpisov, ki urejajo proizvodnjo in promet kemikalij</w:t>
      </w:r>
      <w:r w:rsidR="006B7118">
        <w:rPr>
          <w:b/>
          <w:sz w:val="22"/>
          <w:szCs w:val="22"/>
        </w:rPr>
        <w:t xml:space="preserve">  </w:t>
      </w:r>
      <w:r w:rsidR="006B7118" w:rsidRPr="00925D49">
        <w:rPr>
          <w:sz w:val="22"/>
          <w:szCs w:val="22"/>
        </w:rPr>
        <w:t>oz.</w:t>
      </w:r>
      <w:r w:rsidR="00BD49E5" w:rsidRPr="00925D49">
        <w:rPr>
          <w:sz w:val="22"/>
          <w:szCs w:val="22"/>
        </w:rPr>
        <w:t xml:space="preserve"> drugega dokazila</w:t>
      </w:r>
      <w:r w:rsidR="00BD49E5" w:rsidRPr="00BB2359">
        <w:rPr>
          <w:sz w:val="22"/>
          <w:szCs w:val="22"/>
        </w:rPr>
        <w:t>, iz katerega izhaja, da ima ponudnik</w:t>
      </w:r>
      <w:r w:rsidR="009277C0">
        <w:rPr>
          <w:sz w:val="22"/>
          <w:szCs w:val="22"/>
        </w:rPr>
        <w:t xml:space="preserve"> </w:t>
      </w:r>
      <w:r w:rsidR="00BD49E5" w:rsidRPr="00851825">
        <w:rPr>
          <w:rFonts w:ascii="Calibri" w:hAnsi="Calibri"/>
          <w:color w:val="000000"/>
          <w:sz w:val="22"/>
          <w:szCs w:val="22"/>
        </w:rPr>
        <w:t xml:space="preserve">v skladu s </w:t>
      </w:r>
      <w:proofErr w:type="spellStart"/>
      <w:r w:rsidR="00BD49E5" w:rsidRPr="00851825">
        <w:rPr>
          <w:rFonts w:ascii="Calibri" w:hAnsi="Calibri"/>
          <w:color w:val="000000"/>
          <w:sz w:val="22"/>
          <w:szCs w:val="22"/>
        </w:rPr>
        <w:t>45.a</w:t>
      </w:r>
      <w:proofErr w:type="spellEnd"/>
      <w:r w:rsidR="00BD49E5" w:rsidRPr="00851825">
        <w:rPr>
          <w:rFonts w:ascii="Calibri" w:hAnsi="Calibri"/>
          <w:color w:val="000000"/>
          <w:sz w:val="22"/>
          <w:szCs w:val="22"/>
        </w:rPr>
        <w:t xml:space="preserve"> členom Zakona o kemikalijah (Ur.l. RS, št. 110/03, 16/08 in 9/11) določenega enega ali več svetovalcev za kemikalije </w:t>
      </w:r>
      <w:r w:rsidR="00925D49">
        <w:rPr>
          <w:rFonts w:ascii="Calibri" w:hAnsi="Calibri"/>
          <w:color w:val="000000"/>
          <w:sz w:val="22"/>
          <w:szCs w:val="22"/>
        </w:rPr>
        <w:t>.</w:t>
      </w:r>
    </w:p>
    <w:p w:rsidR="00CF38DC" w:rsidRPr="00CF38DC" w:rsidRDefault="00CF38DC" w:rsidP="00CF38DC">
      <w:pPr>
        <w:rPr>
          <w:sz w:val="22"/>
          <w:szCs w:val="22"/>
        </w:rPr>
      </w:pPr>
    </w:p>
    <w:p w:rsidR="00A673EE" w:rsidRPr="00FA5FC2" w:rsidRDefault="00F25A6D" w:rsidP="00FA5FC2">
      <w:pPr>
        <w:tabs>
          <w:tab w:val="num" w:pos="426"/>
        </w:tabs>
        <w:jc w:val="both"/>
        <w:rPr>
          <w:b/>
          <w:bCs/>
          <w:sz w:val="22"/>
          <w:szCs w:val="22"/>
        </w:rPr>
      </w:pPr>
      <w:r w:rsidRPr="00F25A6D">
        <w:rPr>
          <w:sz w:val="22"/>
          <w:szCs w:val="22"/>
        </w:rPr>
        <w:t>19</w:t>
      </w:r>
      <w:r w:rsidR="00FA5FC2">
        <w:rPr>
          <w:b/>
          <w:sz w:val="22"/>
          <w:szCs w:val="22"/>
        </w:rPr>
        <w:t xml:space="preserve">. </w:t>
      </w:r>
      <w:r w:rsidR="00A673EE" w:rsidRPr="00FA5FC2">
        <w:rPr>
          <w:b/>
          <w:sz w:val="22"/>
          <w:szCs w:val="22"/>
        </w:rPr>
        <w:t xml:space="preserve">Obrazec št. 5 in 5a </w:t>
      </w:r>
      <w:r w:rsidR="00A673EE" w:rsidRPr="00FA5FC2">
        <w:rPr>
          <w:sz w:val="22"/>
          <w:szCs w:val="22"/>
        </w:rPr>
        <w:t>– Soglasje za pridobitev podatkov za pravne osebe in Soglasje za pridobitev potrdila iz kazenske evidence za fizične osebe (</w:t>
      </w:r>
      <w:r w:rsidR="00A673EE" w:rsidRPr="00FA5FC2">
        <w:rPr>
          <w:bCs/>
          <w:sz w:val="22"/>
          <w:szCs w:val="22"/>
        </w:rPr>
        <w:t>Osebe, ki so članice upravnega, vodstvenega ali nadzornega organa ponudnika /partnerja/podizvajalca ali osebe, ki imajo pooblastilo za njegovo zastopanje ali odločanje ali nadzor v njem</w:t>
      </w:r>
      <w:r w:rsidR="00A673EE" w:rsidRPr="00FA5FC2">
        <w:rPr>
          <w:sz w:val="22"/>
          <w:szCs w:val="22"/>
        </w:rPr>
        <w:t>)</w:t>
      </w:r>
    </w:p>
    <w:p w:rsidR="00A673EE" w:rsidRPr="00F25A6D" w:rsidRDefault="000A420C" w:rsidP="00FA5FC2">
      <w:pPr>
        <w:tabs>
          <w:tab w:val="num" w:pos="426"/>
        </w:tabs>
        <w:jc w:val="both"/>
        <w:rPr>
          <w:bCs/>
          <w:sz w:val="22"/>
          <w:szCs w:val="22"/>
        </w:rPr>
      </w:pPr>
      <w:r w:rsidRPr="00F25A6D">
        <w:rPr>
          <w:sz w:val="22"/>
          <w:szCs w:val="22"/>
        </w:rPr>
        <w:t>2</w:t>
      </w:r>
      <w:r w:rsidR="00F25A6D" w:rsidRPr="00F25A6D">
        <w:rPr>
          <w:sz w:val="22"/>
          <w:szCs w:val="22"/>
        </w:rPr>
        <w:t>0</w:t>
      </w:r>
      <w:r w:rsidRPr="00F25A6D">
        <w:rPr>
          <w:sz w:val="22"/>
          <w:szCs w:val="22"/>
        </w:rPr>
        <w:t>.</w:t>
      </w:r>
      <w:r w:rsidR="00FA5FC2" w:rsidRPr="00F25A6D">
        <w:rPr>
          <w:sz w:val="22"/>
          <w:szCs w:val="22"/>
        </w:rPr>
        <w:t xml:space="preserve"> </w:t>
      </w:r>
      <w:r w:rsidR="00A673EE" w:rsidRPr="00F25A6D">
        <w:rPr>
          <w:b/>
          <w:sz w:val="22"/>
          <w:szCs w:val="22"/>
        </w:rPr>
        <w:t>Obrazec št. 1</w:t>
      </w:r>
      <w:r w:rsidR="00A8185A" w:rsidRPr="00F25A6D">
        <w:rPr>
          <w:b/>
          <w:sz w:val="22"/>
          <w:szCs w:val="22"/>
        </w:rPr>
        <w:t>1</w:t>
      </w:r>
      <w:r w:rsidR="00A673EE" w:rsidRPr="00F25A6D">
        <w:rPr>
          <w:sz w:val="22"/>
          <w:szCs w:val="22"/>
        </w:rPr>
        <w:t xml:space="preserve"> – Izjava po 35. členu ZIntPK</w:t>
      </w:r>
    </w:p>
    <w:p w:rsidR="00A673EE" w:rsidRPr="00FA5FC2" w:rsidRDefault="00FA5FC2" w:rsidP="00FA5FC2">
      <w:pPr>
        <w:tabs>
          <w:tab w:val="num" w:pos="426"/>
        </w:tabs>
        <w:jc w:val="both"/>
        <w:rPr>
          <w:b/>
          <w:bCs/>
          <w:sz w:val="22"/>
          <w:szCs w:val="22"/>
        </w:rPr>
      </w:pPr>
      <w:r w:rsidRPr="00F25A6D">
        <w:rPr>
          <w:sz w:val="22"/>
          <w:szCs w:val="22"/>
        </w:rPr>
        <w:t>2</w:t>
      </w:r>
      <w:r w:rsidR="00F25A6D" w:rsidRPr="00F25A6D">
        <w:rPr>
          <w:sz w:val="22"/>
          <w:szCs w:val="22"/>
        </w:rPr>
        <w:t>1</w:t>
      </w:r>
      <w:r>
        <w:rPr>
          <w:b/>
          <w:sz w:val="22"/>
          <w:szCs w:val="22"/>
        </w:rPr>
        <w:t xml:space="preserve">. </w:t>
      </w:r>
      <w:r w:rsidR="00A673EE" w:rsidRPr="00FA5FC2">
        <w:rPr>
          <w:b/>
          <w:sz w:val="22"/>
          <w:szCs w:val="22"/>
        </w:rPr>
        <w:t>Obrazec št. 1</w:t>
      </w:r>
      <w:r w:rsidR="00A8185A" w:rsidRPr="00FA5FC2">
        <w:rPr>
          <w:b/>
          <w:sz w:val="22"/>
          <w:szCs w:val="22"/>
        </w:rPr>
        <w:t>2</w:t>
      </w:r>
      <w:r w:rsidR="00DF40EA">
        <w:rPr>
          <w:b/>
          <w:sz w:val="22"/>
          <w:szCs w:val="22"/>
        </w:rPr>
        <w:t xml:space="preserve"> </w:t>
      </w:r>
      <w:r w:rsidR="00A673EE" w:rsidRPr="00FA5FC2">
        <w:rPr>
          <w:sz w:val="22"/>
          <w:szCs w:val="22"/>
        </w:rPr>
        <w:t>– Izjava o izpolnjevanju ostalih pogojev</w:t>
      </w:r>
    </w:p>
    <w:p w:rsidR="00A673EE" w:rsidRPr="00F25A6D" w:rsidRDefault="00FA5FC2" w:rsidP="00FA5FC2">
      <w:pPr>
        <w:tabs>
          <w:tab w:val="num" w:pos="426"/>
        </w:tabs>
        <w:jc w:val="both"/>
        <w:rPr>
          <w:sz w:val="22"/>
          <w:szCs w:val="22"/>
        </w:rPr>
      </w:pPr>
      <w:r w:rsidRPr="00F25A6D">
        <w:rPr>
          <w:sz w:val="22"/>
          <w:szCs w:val="22"/>
        </w:rPr>
        <w:t>2</w:t>
      </w:r>
      <w:r w:rsidR="00F25A6D" w:rsidRPr="00F25A6D">
        <w:rPr>
          <w:sz w:val="22"/>
          <w:szCs w:val="22"/>
        </w:rPr>
        <w:t>2</w:t>
      </w:r>
      <w:r w:rsidRPr="00F25A6D">
        <w:rPr>
          <w:sz w:val="22"/>
          <w:szCs w:val="22"/>
        </w:rPr>
        <w:t xml:space="preserve">. </w:t>
      </w:r>
      <w:r w:rsidR="00A673EE" w:rsidRPr="00F25A6D">
        <w:rPr>
          <w:b/>
          <w:sz w:val="22"/>
          <w:szCs w:val="22"/>
        </w:rPr>
        <w:t>Obrazec št. 1</w:t>
      </w:r>
      <w:r w:rsidR="00A8185A" w:rsidRPr="00F25A6D">
        <w:rPr>
          <w:b/>
          <w:sz w:val="22"/>
          <w:szCs w:val="22"/>
        </w:rPr>
        <w:t>3</w:t>
      </w:r>
      <w:r w:rsidR="00A673EE" w:rsidRPr="00F25A6D">
        <w:rPr>
          <w:b/>
          <w:sz w:val="22"/>
          <w:szCs w:val="22"/>
        </w:rPr>
        <w:t xml:space="preserve">  –</w:t>
      </w:r>
      <w:r w:rsidR="00A673EE" w:rsidRPr="00F25A6D">
        <w:rPr>
          <w:sz w:val="22"/>
          <w:szCs w:val="22"/>
        </w:rPr>
        <w:t>Izjava o izpolnjevanju pogodbenih obveznosti</w:t>
      </w:r>
    </w:p>
    <w:p w:rsidR="0072582C" w:rsidRPr="00FA5FC2" w:rsidRDefault="00FA5FC2" w:rsidP="00FA5FC2">
      <w:pPr>
        <w:tabs>
          <w:tab w:val="num" w:pos="426"/>
        </w:tabs>
        <w:jc w:val="both"/>
        <w:rPr>
          <w:b/>
          <w:sz w:val="22"/>
          <w:szCs w:val="22"/>
        </w:rPr>
      </w:pPr>
      <w:r w:rsidRPr="00F25A6D">
        <w:rPr>
          <w:sz w:val="22"/>
          <w:szCs w:val="22"/>
        </w:rPr>
        <w:t>2</w:t>
      </w:r>
      <w:r w:rsidR="00F25A6D" w:rsidRPr="00F25A6D">
        <w:rPr>
          <w:sz w:val="22"/>
          <w:szCs w:val="22"/>
        </w:rPr>
        <w:t>3</w:t>
      </w:r>
      <w:r>
        <w:rPr>
          <w:b/>
          <w:sz w:val="22"/>
          <w:szCs w:val="22"/>
        </w:rPr>
        <w:t xml:space="preserve">. </w:t>
      </w:r>
      <w:r w:rsidR="0072582C" w:rsidRPr="00FA5FC2">
        <w:rPr>
          <w:b/>
          <w:sz w:val="22"/>
          <w:szCs w:val="22"/>
        </w:rPr>
        <w:t>Obrazec št. 1</w:t>
      </w:r>
      <w:r w:rsidR="00A8185A" w:rsidRPr="00FA5FC2">
        <w:rPr>
          <w:b/>
          <w:sz w:val="22"/>
          <w:szCs w:val="22"/>
        </w:rPr>
        <w:t>4</w:t>
      </w:r>
      <w:r w:rsidR="0072582C" w:rsidRPr="00FA5FC2">
        <w:rPr>
          <w:b/>
          <w:sz w:val="22"/>
          <w:szCs w:val="22"/>
        </w:rPr>
        <w:t xml:space="preserve"> </w:t>
      </w:r>
      <w:r w:rsidR="00DF40EA">
        <w:rPr>
          <w:b/>
          <w:sz w:val="22"/>
          <w:szCs w:val="22"/>
        </w:rPr>
        <w:t xml:space="preserve"> </w:t>
      </w:r>
      <w:r w:rsidR="0072582C" w:rsidRPr="00FA5FC2">
        <w:rPr>
          <w:b/>
          <w:sz w:val="22"/>
          <w:szCs w:val="22"/>
        </w:rPr>
        <w:t>–</w:t>
      </w:r>
      <w:r w:rsidR="0072582C" w:rsidRPr="00FA5FC2">
        <w:rPr>
          <w:sz w:val="22"/>
          <w:szCs w:val="22"/>
        </w:rPr>
        <w:t>Izjava o izpolnjevanju pogojev iz Uredbe o zelenem javnem naročanju</w:t>
      </w:r>
    </w:p>
    <w:p w:rsidR="008368D0" w:rsidRDefault="008368D0" w:rsidP="008368D0">
      <w:pPr>
        <w:jc w:val="both"/>
        <w:rPr>
          <w:sz w:val="22"/>
          <w:szCs w:val="22"/>
        </w:rPr>
      </w:pPr>
    </w:p>
    <w:p w:rsidR="00A673EE" w:rsidRPr="00F25A6D" w:rsidRDefault="00A673EE" w:rsidP="00A673EE">
      <w:pPr>
        <w:rPr>
          <w:sz w:val="22"/>
          <w:szCs w:val="22"/>
          <w:u w:val="single"/>
        </w:rPr>
      </w:pPr>
      <w:r w:rsidRPr="00F25A6D">
        <w:rPr>
          <w:sz w:val="22"/>
          <w:szCs w:val="22"/>
          <w:u w:val="single"/>
        </w:rPr>
        <w:t>c) Vzorci zavarovanj, v skladu s katerimi morajo biti izdana zahtevana zavarovanja:</w:t>
      </w:r>
    </w:p>
    <w:p w:rsidR="00A673EE" w:rsidRDefault="00A673EE" w:rsidP="00A673EE">
      <w:pPr>
        <w:ind w:left="705"/>
        <w:jc w:val="both"/>
        <w:rPr>
          <w:b/>
          <w:color w:val="FF0000"/>
          <w:sz w:val="22"/>
          <w:szCs w:val="22"/>
          <w:u w:val="single"/>
        </w:rPr>
      </w:pPr>
    </w:p>
    <w:p w:rsidR="00A8185A" w:rsidRPr="00A8185A" w:rsidRDefault="00FA5FC2" w:rsidP="00A8185A">
      <w:pPr>
        <w:jc w:val="both"/>
        <w:rPr>
          <w:sz w:val="22"/>
          <w:szCs w:val="22"/>
        </w:rPr>
      </w:pPr>
      <w:r>
        <w:rPr>
          <w:b/>
          <w:sz w:val="22"/>
          <w:szCs w:val="22"/>
        </w:rPr>
        <w:t>2</w:t>
      </w:r>
      <w:r w:rsidR="00F25A6D">
        <w:rPr>
          <w:b/>
          <w:sz w:val="22"/>
          <w:szCs w:val="22"/>
        </w:rPr>
        <w:t>4</w:t>
      </w:r>
      <w:r>
        <w:rPr>
          <w:b/>
          <w:sz w:val="22"/>
          <w:szCs w:val="22"/>
        </w:rPr>
        <w:t xml:space="preserve">. </w:t>
      </w:r>
      <w:r w:rsidR="00A8185A" w:rsidRPr="00A8185A">
        <w:rPr>
          <w:b/>
          <w:sz w:val="22"/>
          <w:szCs w:val="22"/>
        </w:rPr>
        <w:t>Obrazec št.  6</w:t>
      </w:r>
      <w:r w:rsidR="00A8185A" w:rsidRPr="00A8185A">
        <w:rPr>
          <w:sz w:val="22"/>
          <w:szCs w:val="22"/>
        </w:rPr>
        <w:t xml:space="preserve">-  zavarovanje za resnost ponudbe (menična izjava ) </w:t>
      </w:r>
    </w:p>
    <w:p w:rsidR="00A8185A" w:rsidRPr="00A41DC2" w:rsidRDefault="00A8185A" w:rsidP="00A8185A">
      <w:pPr>
        <w:jc w:val="both"/>
        <w:rPr>
          <w:sz w:val="22"/>
          <w:szCs w:val="22"/>
        </w:rPr>
      </w:pPr>
      <w:r w:rsidRPr="00A41DC2">
        <w:rPr>
          <w:sz w:val="22"/>
          <w:szCs w:val="22"/>
        </w:rPr>
        <w:t xml:space="preserve">Originalno podpisano menico v vrednosti </w:t>
      </w:r>
      <w:r>
        <w:rPr>
          <w:sz w:val="22"/>
          <w:szCs w:val="22"/>
        </w:rPr>
        <w:t>4</w:t>
      </w:r>
      <w:r w:rsidRPr="00A41DC2">
        <w:rPr>
          <w:sz w:val="22"/>
          <w:szCs w:val="22"/>
        </w:rPr>
        <w:t>.</w:t>
      </w:r>
      <w:r>
        <w:rPr>
          <w:sz w:val="22"/>
          <w:szCs w:val="22"/>
        </w:rPr>
        <w:t>5</w:t>
      </w:r>
      <w:r w:rsidRPr="00A41DC2">
        <w:rPr>
          <w:sz w:val="22"/>
          <w:szCs w:val="22"/>
        </w:rPr>
        <w:t xml:space="preserve">00 EUR, ponudniki predložijo naročniku </w:t>
      </w:r>
      <w:r w:rsidRPr="00F25A6D">
        <w:rPr>
          <w:b/>
          <w:sz w:val="22"/>
          <w:szCs w:val="22"/>
          <w:u w:val="single"/>
        </w:rPr>
        <w:t xml:space="preserve">do roka za oddajo ponudb </w:t>
      </w:r>
      <w:r w:rsidRPr="00A41DC2">
        <w:rPr>
          <w:sz w:val="22"/>
          <w:szCs w:val="22"/>
        </w:rPr>
        <w:t>v ustrezno opremljeni ovojnici z oznako javnega naročila, pošiljatelja in navedbo "ne odpiraj".</w:t>
      </w:r>
    </w:p>
    <w:p w:rsidR="00A8185A" w:rsidRDefault="00FA5FC2" w:rsidP="00A8185A">
      <w:pPr>
        <w:jc w:val="both"/>
        <w:rPr>
          <w:b/>
          <w:sz w:val="22"/>
          <w:szCs w:val="22"/>
        </w:rPr>
      </w:pPr>
      <w:r>
        <w:rPr>
          <w:b/>
          <w:sz w:val="22"/>
          <w:szCs w:val="22"/>
        </w:rPr>
        <w:lastRenderedPageBreak/>
        <w:t>2</w:t>
      </w:r>
      <w:r w:rsidR="00F25A6D">
        <w:rPr>
          <w:b/>
          <w:sz w:val="22"/>
          <w:szCs w:val="22"/>
        </w:rPr>
        <w:t>5</w:t>
      </w:r>
      <w:r>
        <w:rPr>
          <w:b/>
          <w:sz w:val="22"/>
          <w:szCs w:val="22"/>
        </w:rPr>
        <w:t xml:space="preserve">. </w:t>
      </w:r>
      <w:r w:rsidR="00A8185A" w:rsidRPr="008D4415">
        <w:rPr>
          <w:b/>
          <w:sz w:val="22"/>
          <w:szCs w:val="22"/>
        </w:rPr>
        <w:t>Obrazec št</w:t>
      </w:r>
      <w:r w:rsidR="00A8185A" w:rsidRPr="008D4415">
        <w:rPr>
          <w:sz w:val="22"/>
          <w:szCs w:val="22"/>
        </w:rPr>
        <w:t xml:space="preserve">. </w:t>
      </w:r>
      <w:r w:rsidR="00A8185A">
        <w:rPr>
          <w:b/>
          <w:sz w:val="22"/>
          <w:szCs w:val="22"/>
        </w:rPr>
        <w:t>6a</w:t>
      </w:r>
      <w:r w:rsidR="00A8185A" w:rsidRPr="008D4415">
        <w:rPr>
          <w:sz w:val="22"/>
          <w:szCs w:val="22"/>
        </w:rPr>
        <w:t xml:space="preserve"> –</w:t>
      </w:r>
      <w:r w:rsidR="00A8185A">
        <w:rPr>
          <w:sz w:val="22"/>
          <w:szCs w:val="22"/>
        </w:rPr>
        <w:t xml:space="preserve">Vzorec bančne garancije ali kavcijskega zavarovanja zavarovalnice  za dobro izvedbo pogodbenih obveznosti </w:t>
      </w:r>
    </w:p>
    <w:p w:rsidR="00A8185A" w:rsidRDefault="00A8185A" w:rsidP="00A673EE">
      <w:pPr>
        <w:ind w:left="705"/>
        <w:jc w:val="both"/>
        <w:rPr>
          <w:b/>
          <w:color w:val="FF0000"/>
          <w:sz w:val="22"/>
          <w:szCs w:val="22"/>
          <w:u w:val="single"/>
        </w:rPr>
      </w:pPr>
    </w:p>
    <w:p w:rsidR="007C4380" w:rsidRPr="00FC3315" w:rsidRDefault="007C4380" w:rsidP="00690D3E">
      <w:pPr>
        <w:jc w:val="both"/>
        <w:rPr>
          <w:sz w:val="22"/>
          <w:szCs w:val="22"/>
        </w:rPr>
      </w:pPr>
    </w:p>
    <w:p w:rsidR="00A24F0E" w:rsidRPr="00241FC9" w:rsidRDefault="00A24F0E" w:rsidP="00AA339D">
      <w:pPr>
        <w:numPr>
          <w:ilvl w:val="0"/>
          <w:numId w:val="27"/>
        </w:numPr>
        <w:jc w:val="both"/>
        <w:rPr>
          <w:b/>
          <w:sz w:val="22"/>
          <w:szCs w:val="22"/>
          <w:u w:val="single"/>
        </w:rPr>
      </w:pPr>
      <w:r w:rsidRPr="00241FC9">
        <w:rPr>
          <w:b/>
          <w:sz w:val="22"/>
          <w:szCs w:val="22"/>
          <w:u w:val="single"/>
        </w:rPr>
        <w:t>SPOSOBNOST PONUDNIKOV ZA SODELOVANJE</w:t>
      </w:r>
    </w:p>
    <w:p w:rsidR="0095732C" w:rsidRPr="00FC3315" w:rsidRDefault="0095732C" w:rsidP="0095732C">
      <w:pPr>
        <w:jc w:val="both"/>
        <w:rPr>
          <w:b/>
          <w:sz w:val="22"/>
          <w:szCs w:val="22"/>
        </w:rPr>
      </w:pPr>
    </w:p>
    <w:p w:rsidR="00A24F0E" w:rsidRPr="00DD3A1F" w:rsidRDefault="00A24F0E" w:rsidP="00A24F0E">
      <w:pPr>
        <w:pStyle w:val="Style1"/>
        <w:kinsoku w:val="0"/>
        <w:autoSpaceDE/>
        <w:autoSpaceDN/>
        <w:adjustRightInd/>
        <w:spacing w:before="144" w:line="269" w:lineRule="exact"/>
        <w:rPr>
          <w:caps/>
          <w:spacing w:val="11"/>
          <w:sz w:val="22"/>
          <w:szCs w:val="22"/>
        </w:rPr>
      </w:pPr>
      <w:r w:rsidRPr="00DD3A1F">
        <w:rPr>
          <w:b/>
          <w:caps/>
          <w:sz w:val="22"/>
          <w:szCs w:val="22"/>
        </w:rPr>
        <w:t>2.1. Razlogi za izključitev</w:t>
      </w:r>
    </w:p>
    <w:p w:rsidR="00A24F0E" w:rsidRPr="00826DE4" w:rsidRDefault="00A24F0E" w:rsidP="00A24F0E">
      <w:pPr>
        <w:spacing w:line="312" w:lineRule="auto"/>
        <w:jc w:val="both"/>
        <w:rPr>
          <w:b/>
          <w:color w:val="FF0000"/>
          <w:sz w:val="22"/>
          <w:szCs w:val="22"/>
        </w:rPr>
      </w:pPr>
    </w:p>
    <w:p w:rsidR="00617059" w:rsidRDefault="00617059" w:rsidP="00617059">
      <w:pPr>
        <w:jc w:val="both"/>
        <w:rPr>
          <w:sz w:val="22"/>
          <w:szCs w:val="22"/>
        </w:rPr>
      </w:pPr>
      <w:bookmarkStart w:id="5" w:name="_Toc451869238"/>
      <w:r w:rsidRPr="004F239C">
        <w:rPr>
          <w:sz w:val="22"/>
          <w:szCs w:val="22"/>
        </w:rPr>
        <w:t>Naročnik bo iz sodelovanja v postopku javnega naročanja izključil ponudnika, če pri preverjanju v skladu s 77., 79. in 80. členom ZJN-3 ugotovi ali je drugače seznanjen, da za ponudnika obstaja katerikoli od razlogov za izključitev, naveden v tej dokumentaciji.</w:t>
      </w:r>
    </w:p>
    <w:p w:rsidR="00A24F0E" w:rsidRPr="004E4DAD" w:rsidRDefault="00A24F0E" w:rsidP="00A24F0E">
      <w:pPr>
        <w:spacing w:line="312" w:lineRule="auto"/>
        <w:jc w:val="both"/>
        <w:rPr>
          <w:rStyle w:val="Naslov2Znak"/>
          <w:rFonts w:ascii="Garamond" w:hAnsi="Garamond"/>
          <w:b/>
          <w:sz w:val="22"/>
          <w:szCs w:val="22"/>
        </w:rPr>
      </w:pPr>
    </w:p>
    <w:p w:rsidR="00A24F0E" w:rsidRPr="004E4DAD" w:rsidRDefault="00A24F0E" w:rsidP="00A24F0E">
      <w:pPr>
        <w:widowControl w:val="0"/>
        <w:spacing w:after="120" w:line="312" w:lineRule="auto"/>
        <w:rPr>
          <w:b/>
          <w:sz w:val="22"/>
          <w:szCs w:val="22"/>
        </w:rPr>
      </w:pPr>
      <w:r w:rsidRPr="004E4DAD">
        <w:rPr>
          <w:rStyle w:val="Naslov2Znak"/>
          <w:b/>
          <w:sz w:val="22"/>
          <w:szCs w:val="22"/>
        </w:rPr>
        <w:t>2.1.1. Predhodna nekaznovanost</w:t>
      </w:r>
      <w:bookmarkEnd w:id="5"/>
    </w:p>
    <w:p w:rsidR="00A24F0E" w:rsidRPr="004E4DAD" w:rsidRDefault="00A24F0E" w:rsidP="00A24F0E">
      <w:pPr>
        <w:jc w:val="both"/>
        <w:rPr>
          <w:sz w:val="22"/>
          <w:szCs w:val="22"/>
        </w:rPr>
      </w:pPr>
      <w:r w:rsidRPr="004E4DAD">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A24F0E" w:rsidRPr="004E4DAD" w:rsidRDefault="00A24F0E" w:rsidP="00A24F0E">
      <w:pPr>
        <w:jc w:val="both"/>
        <w:rPr>
          <w:sz w:val="22"/>
          <w:szCs w:val="22"/>
        </w:rPr>
      </w:pPr>
    </w:p>
    <w:p w:rsidR="00A24F0E" w:rsidRPr="004E4DAD" w:rsidRDefault="00A24F0E" w:rsidP="00A24F0E">
      <w:pPr>
        <w:jc w:val="both"/>
        <w:rPr>
          <w:sz w:val="22"/>
          <w:szCs w:val="22"/>
        </w:rPr>
      </w:pPr>
      <w:r w:rsidRPr="004E4DAD">
        <w:rPr>
          <w:sz w:val="22"/>
          <w:szCs w:val="22"/>
        </w:rPr>
        <w:t>Razlog za izključitev se nanaša v primeru skupne ponudbe na vsakega izmed partnerjev, v primeru nastopa s podizvajalci pa tudi na podizvajalce.</w:t>
      </w:r>
    </w:p>
    <w:p w:rsidR="00A24F0E" w:rsidRPr="004E4DAD" w:rsidRDefault="00A24F0E" w:rsidP="00A24F0E">
      <w:pPr>
        <w:spacing w:line="312" w:lineRule="auto"/>
        <w:jc w:val="both"/>
        <w:rPr>
          <w:sz w:val="22"/>
          <w:szCs w:val="22"/>
        </w:rPr>
      </w:pPr>
    </w:p>
    <w:p w:rsidR="00A24F0E" w:rsidRPr="004E4DAD" w:rsidRDefault="00A24F0E" w:rsidP="00A24F0E">
      <w:pPr>
        <w:spacing w:line="312" w:lineRule="auto"/>
        <w:jc w:val="both"/>
        <w:rPr>
          <w:sz w:val="22"/>
          <w:szCs w:val="22"/>
        </w:rPr>
      </w:pPr>
      <w:r w:rsidRPr="004E4DAD">
        <w:rPr>
          <w:b/>
          <w:sz w:val="22"/>
          <w:szCs w:val="22"/>
        </w:rPr>
        <w:t>DOKAZILA:</w:t>
      </w:r>
      <w:r w:rsidRPr="004E4DAD">
        <w:rPr>
          <w:sz w:val="22"/>
          <w:szCs w:val="22"/>
        </w:rPr>
        <w:t xml:space="preserve">       </w:t>
      </w:r>
    </w:p>
    <w:p w:rsidR="00A24F0E" w:rsidRPr="00AF2591" w:rsidRDefault="00A24F0E" w:rsidP="00A24F0E">
      <w:pPr>
        <w:pStyle w:val="Odstavekseznama"/>
        <w:numPr>
          <w:ilvl w:val="0"/>
          <w:numId w:val="1"/>
        </w:numPr>
        <w:spacing w:line="312" w:lineRule="auto"/>
        <w:jc w:val="both"/>
        <w:rPr>
          <w:sz w:val="22"/>
          <w:szCs w:val="22"/>
        </w:rPr>
      </w:pPr>
      <w:r w:rsidRPr="00AF2591">
        <w:rPr>
          <w:sz w:val="22"/>
          <w:szCs w:val="22"/>
        </w:rPr>
        <w:t>Ponudnik/partner/podizvajalec izpolni ESPD obrazec</w:t>
      </w:r>
    </w:p>
    <w:p w:rsidR="00A24F0E" w:rsidRPr="00AF2591" w:rsidRDefault="00A24F0E" w:rsidP="00A24F0E">
      <w:pPr>
        <w:pStyle w:val="Odstavekseznama"/>
        <w:numPr>
          <w:ilvl w:val="0"/>
          <w:numId w:val="1"/>
        </w:numPr>
        <w:spacing w:line="312" w:lineRule="auto"/>
        <w:jc w:val="both"/>
        <w:rPr>
          <w:b/>
          <w:sz w:val="22"/>
          <w:szCs w:val="22"/>
        </w:rPr>
      </w:pPr>
      <w:r w:rsidRPr="00AF2591">
        <w:rPr>
          <w:sz w:val="22"/>
          <w:szCs w:val="22"/>
        </w:rPr>
        <w:t>Ponudnik izpolni in predloži izpolnjena pooblastila (v fazi preverjanja ponudbe, lahko že ob oddaji ponudbe)</w:t>
      </w:r>
    </w:p>
    <w:p w:rsidR="00A24F0E" w:rsidRPr="004B1ED2" w:rsidRDefault="00A24F0E" w:rsidP="00A24F0E">
      <w:pPr>
        <w:jc w:val="both"/>
        <w:rPr>
          <w:sz w:val="22"/>
          <w:szCs w:val="22"/>
        </w:rPr>
      </w:pPr>
      <w:r w:rsidRPr="00AF2591">
        <w:rPr>
          <w:sz w:val="22"/>
          <w:szCs w:val="22"/>
        </w:rPr>
        <w:t xml:space="preserve">Pooblastilo za </w:t>
      </w:r>
      <w:r w:rsidRPr="00422DEB">
        <w:rPr>
          <w:sz w:val="22"/>
          <w:szCs w:val="22"/>
        </w:rPr>
        <w:t>pridobitev potrdila iz kazenske evidence – za fizične osebe in Pooblastilo za pridobitev potrdila iz kazenske evidence – za pravne osebe. (Obrazec št. 5 in 5a)</w:t>
      </w:r>
      <w:r w:rsidRPr="004B1ED2">
        <w:rPr>
          <w:sz w:val="22"/>
          <w:szCs w:val="22"/>
        </w:rPr>
        <w:t xml:space="preserve"> </w:t>
      </w:r>
    </w:p>
    <w:p w:rsidR="00A24F0E" w:rsidRPr="004E4DAD" w:rsidRDefault="00A24F0E" w:rsidP="00A24F0E">
      <w:pPr>
        <w:spacing w:line="312" w:lineRule="auto"/>
        <w:jc w:val="both"/>
        <w:rPr>
          <w:sz w:val="22"/>
          <w:szCs w:val="22"/>
        </w:rPr>
      </w:pPr>
    </w:p>
    <w:p w:rsidR="00A24F0E" w:rsidRPr="004E4DAD" w:rsidRDefault="00A24F0E" w:rsidP="00A24F0E">
      <w:pPr>
        <w:jc w:val="both"/>
        <w:rPr>
          <w:sz w:val="22"/>
          <w:szCs w:val="22"/>
        </w:rPr>
      </w:pPr>
      <w:r w:rsidRPr="004E4DAD">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A24F0E" w:rsidRPr="004E4DAD" w:rsidRDefault="00A24F0E" w:rsidP="00A24F0E">
      <w:pPr>
        <w:pStyle w:val="Naslov2"/>
        <w:spacing w:line="312" w:lineRule="auto"/>
        <w:rPr>
          <w:rFonts w:ascii="Garamond" w:hAnsi="Garamond"/>
          <w:sz w:val="22"/>
          <w:szCs w:val="22"/>
        </w:rPr>
      </w:pPr>
      <w:bookmarkStart w:id="6" w:name="_Toc451869239"/>
    </w:p>
    <w:p w:rsidR="00A24F0E" w:rsidRPr="004E4DAD" w:rsidRDefault="00A24F0E" w:rsidP="00A24F0E">
      <w:pPr>
        <w:pStyle w:val="Naslov2"/>
        <w:rPr>
          <w:b/>
          <w:sz w:val="22"/>
          <w:szCs w:val="22"/>
        </w:rPr>
      </w:pPr>
      <w:r w:rsidRPr="004E4DAD">
        <w:rPr>
          <w:b/>
          <w:sz w:val="22"/>
          <w:szCs w:val="22"/>
        </w:rPr>
        <w:t>2.1.2. Uvrstitev na seznam ponudnikov z negativnimi referencami in evidenco poslovnih subjektov iz ZIntPK</w:t>
      </w:r>
      <w:bookmarkEnd w:id="6"/>
    </w:p>
    <w:p w:rsidR="00A24F0E" w:rsidRPr="004E4DAD" w:rsidRDefault="00A24F0E" w:rsidP="00A24F0E">
      <w:pPr>
        <w:spacing w:line="312" w:lineRule="auto"/>
        <w:jc w:val="both"/>
        <w:rPr>
          <w:rFonts w:ascii="Garamond" w:hAnsi="Garamond"/>
          <w:sz w:val="22"/>
          <w:szCs w:val="22"/>
        </w:rPr>
      </w:pPr>
    </w:p>
    <w:p w:rsidR="00A24F0E" w:rsidRPr="004E4DAD" w:rsidRDefault="00A24F0E" w:rsidP="00A24F0E">
      <w:pPr>
        <w:jc w:val="both"/>
        <w:rPr>
          <w:sz w:val="22"/>
          <w:szCs w:val="22"/>
        </w:rPr>
      </w:pPr>
      <w:r w:rsidRPr="004E4DAD">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A24F0E" w:rsidRPr="004E4DAD" w:rsidRDefault="00A24F0E" w:rsidP="00A24F0E">
      <w:pPr>
        <w:jc w:val="both"/>
        <w:rPr>
          <w:i/>
          <w:sz w:val="22"/>
          <w:szCs w:val="22"/>
        </w:rPr>
      </w:pPr>
    </w:p>
    <w:p w:rsidR="00A24F0E" w:rsidRDefault="00A24F0E" w:rsidP="00A24F0E">
      <w:pPr>
        <w:jc w:val="both"/>
        <w:rPr>
          <w:sz w:val="22"/>
          <w:szCs w:val="22"/>
        </w:rPr>
      </w:pPr>
      <w:r w:rsidRPr="004E4DAD">
        <w:rPr>
          <w:sz w:val="22"/>
          <w:szCs w:val="22"/>
        </w:rPr>
        <w:t>Razlog za izključitev se nanaša v primeru skupne ponudbe na vsakega izmed partnerjev, v primeru nastopa s podizvajalci pa tudi na podizvajalce.</w:t>
      </w:r>
    </w:p>
    <w:p w:rsidR="00617059" w:rsidRPr="004E4DAD" w:rsidRDefault="00617059" w:rsidP="00A24F0E">
      <w:pPr>
        <w:jc w:val="both"/>
        <w:rPr>
          <w:sz w:val="22"/>
          <w:szCs w:val="22"/>
        </w:rPr>
      </w:pPr>
    </w:p>
    <w:p w:rsidR="00A24F0E" w:rsidRPr="004E4DAD" w:rsidRDefault="00A24F0E" w:rsidP="00A24F0E">
      <w:pPr>
        <w:spacing w:line="312" w:lineRule="auto"/>
        <w:jc w:val="both"/>
        <w:rPr>
          <w:b/>
          <w:sz w:val="22"/>
          <w:szCs w:val="22"/>
        </w:rPr>
      </w:pPr>
      <w:r w:rsidRPr="004E4DAD">
        <w:rPr>
          <w:b/>
          <w:sz w:val="22"/>
          <w:szCs w:val="22"/>
        </w:rPr>
        <w:t>DOKAZILA:</w:t>
      </w:r>
    </w:p>
    <w:p w:rsidR="00A24F0E" w:rsidRPr="004E4DAD" w:rsidRDefault="00A24F0E" w:rsidP="00A24F0E">
      <w:pPr>
        <w:spacing w:line="312" w:lineRule="auto"/>
        <w:jc w:val="both"/>
        <w:rPr>
          <w:b/>
          <w:sz w:val="22"/>
          <w:szCs w:val="22"/>
        </w:rPr>
      </w:pPr>
      <w:r w:rsidRPr="004E4DAD">
        <w:rPr>
          <w:b/>
          <w:sz w:val="22"/>
          <w:szCs w:val="22"/>
        </w:rPr>
        <w:t xml:space="preserve">      -    </w:t>
      </w:r>
      <w:r w:rsidRPr="004E4DAD">
        <w:rPr>
          <w:sz w:val="22"/>
          <w:szCs w:val="22"/>
        </w:rPr>
        <w:t>Ponudnik/partner/podizvajalec izpolni ESPD obrazec</w:t>
      </w:r>
    </w:p>
    <w:p w:rsidR="00A24F0E" w:rsidRPr="00826DE4" w:rsidRDefault="00A24F0E" w:rsidP="00A24F0E">
      <w:pPr>
        <w:jc w:val="both"/>
        <w:rPr>
          <w:rFonts w:ascii="Garamond" w:hAnsi="Garamond"/>
          <w:color w:val="FF0000"/>
          <w:sz w:val="22"/>
          <w:szCs w:val="22"/>
        </w:rPr>
      </w:pPr>
    </w:p>
    <w:p w:rsidR="00A24F0E" w:rsidRPr="004E4DAD" w:rsidRDefault="00A24F0E" w:rsidP="00A24F0E">
      <w:pPr>
        <w:jc w:val="both"/>
        <w:rPr>
          <w:b/>
          <w:sz w:val="22"/>
          <w:szCs w:val="22"/>
        </w:rPr>
      </w:pPr>
      <w:r w:rsidRPr="00E2293D">
        <w:rPr>
          <w:b/>
          <w:sz w:val="22"/>
          <w:szCs w:val="22"/>
        </w:rPr>
        <w:t>2</w:t>
      </w:r>
      <w:r w:rsidRPr="004E4DAD">
        <w:rPr>
          <w:b/>
          <w:sz w:val="22"/>
          <w:szCs w:val="22"/>
        </w:rPr>
        <w:t>.1.3. Ponudnik ne sme biti uvrščen v evidenco poslovnih subjektov iz 35. člena Zakona o integriteti in preprečevanju korupcije (Ur. l. RS, št. 69/2011; v nadaljevanju: ZIntPK-UPB2).</w:t>
      </w:r>
    </w:p>
    <w:p w:rsidR="00A24F0E" w:rsidRPr="004E4DAD" w:rsidRDefault="00A24F0E" w:rsidP="00A24F0E">
      <w:pPr>
        <w:spacing w:line="312" w:lineRule="auto"/>
        <w:jc w:val="both"/>
        <w:rPr>
          <w:rFonts w:ascii="Garamond" w:hAnsi="Garamond"/>
          <w:i/>
          <w:sz w:val="22"/>
          <w:szCs w:val="22"/>
        </w:rPr>
      </w:pPr>
    </w:p>
    <w:p w:rsidR="00A24F0E" w:rsidRPr="004E4DAD" w:rsidRDefault="00A24F0E" w:rsidP="00A24F0E">
      <w:pPr>
        <w:jc w:val="both"/>
        <w:rPr>
          <w:sz w:val="22"/>
          <w:szCs w:val="22"/>
        </w:rPr>
      </w:pPr>
      <w:r w:rsidRPr="004E4DAD">
        <w:rPr>
          <w:sz w:val="22"/>
          <w:szCs w:val="22"/>
        </w:rPr>
        <w:lastRenderedPageBreak/>
        <w:t>Razlog za izključitev se nanaša v primeru skupne ponudbe na vsakega izmed partnerjev, v primeru nastopa s podizvajalci pa tudi na podizvajalce.</w:t>
      </w:r>
    </w:p>
    <w:p w:rsidR="00F25A6D" w:rsidRDefault="00F25A6D" w:rsidP="00A24F0E">
      <w:pPr>
        <w:spacing w:line="312" w:lineRule="auto"/>
        <w:jc w:val="both"/>
        <w:rPr>
          <w:b/>
          <w:sz w:val="22"/>
          <w:szCs w:val="22"/>
        </w:rPr>
      </w:pPr>
    </w:p>
    <w:p w:rsidR="00A24F0E" w:rsidRPr="004E4DAD" w:rsidRDefault="00A24F0E" w:rsidP="00A24F0E">
      <w:pPr>
        <w:spacing w:line="312" w:lineRule="auto"/>
        <w:jc w:val="both"/>
        <w:rPr>
          <w:b/>
          <w:sz w:val="22"/>
          <w:szCs w:val="22"/>
        </w:rPr>
      </w:pPr>
      <w:r w:rsidRPr="004E4DAD">
        <w:rPr>
          <w:b/>
          <w:sz w:val="22"/>
          <w:szCs w:val="22"/>
        </w:rPr>
        <w:t>DOKAZILA:</w:t>
      </w:r>
    </w:p>
    <w:p w:rsidR="00A24F0E" w:rsidRDefault="00A24F0E" w:rsidP="00A24F0E">
      <w:pPr>
        <w:autoSpaceDE w:val="0"/>
        <w:autoSpaceDN w:val="0"/>
        <w:adjustRightInd w:val="0"/>
        <w:rPr>
          <w:rFonts w:ascii="Garamond" w:hAnsi="Garamond" w:cs="Garamond"/>
          <w:sz w:val="22"/>
          <w:szCs w:val="22"/>
        </w:rPr>
      </w:pPr>
      <w:r w:rsidRPr="004E4DAD">
        <w:rPr>
          <w:rFonts w:ascii="Garamond" w:hAnsi="Garamond" w:cs="Garamond"/>
          <w:sz w:val="22"/>
          <w:szCs w:val="22"/>
        </w:rPr>
        <w:t xml:space="preserve">      -     </w:t>
      </w:r>
      <w:r w:rsidRPr="004E4DAD">
        <w:rPr>
          <w:sz w:val="22"/>
          <w:szCs w:val="22"/>
        </w:rPr>
        <w:t>Ponudnik/partner/podizvajalec izpolni ESPD obrazec in predloži podpisan obrazec</w:t>
      </w:r>
    </w:p>
    <w:p w:rsidR="00A24F0E" w:rsidRDefault="00A24F0E" w:rsidP="00A24F0E">
      <w:pPr>
        <w:pStyle w:val="Naslov2"/>
        <w:spacing w:line="312" w:lineRule="auto"/>
        <w:ind w:firstLine="708"/>
        <w:rPr>
          <w:sz w:val="22"/>
          <w:szCs w:val="22"/>
        </w:rPr>
      </w:pPr>
      <w:bookmarkStart w:id="7" w:name="_Toc451869240"/>
      <w:r w:rsidRPr="00B10E34">
        <w:rPr>
          <w:iCs/>
          <w:sz w:val="22"/>
          <w:szCs w:val="22"/>
        </w:rPr>
        <w:t>Izjava po 35. členu ZIntPK (obrazec št. 1</w:t>
      </w:r>
      <w:r w:rsidR="00F25A6D">
        <w:rPr>
          <w:iCs/>
          <w:sz w:val="22"/>
          <w:szCs w:val="22"/>
        </w:rPr>
        <w:t>1</w:t>
      </w:r>
      <w:r w:rsidRPr="00B10E34">
        <w:rPr>
          <w:iCs/>
          <w:sz w:val="22"/>
          <w:szCs w:val="22"/>
        </w:rPr>
        <w:t xml:space="preserve">), </w:t>
      </w:r>
      <w:r w:rsidRPr="00B10E34">
        <w:rPr>
          <w:sz w:val="22"/>
          <w:szCs w:val="22"/>
        </w:rPr>
        <w:t>(v fazi preverjanja ponudbe, lahko že ob oddaji</w:t>
      </w:r>
      <w:r>
        <w:rPr>
          <w:sz w:val="22"/>
          <w:szCs w:val="22"/>
        </w:rPr>
        <w:t xml:space="preserve">     </w:t>
      </w:r>
      <w:r>
        <w:rPr>
          <w:sz w:val="22"/>
          <w:szCs w:val="22"/>
        </w:rPr>
        <w:tab/>
        <w:t>ponudbe)</w:t>
      </w:r>
    </w:p>
    <w:p w:rsidR="00A24F0E" w:rsidRPr="0023475D" w:rsidRDefault="00A24F0E" w:rsidP="00A24F0E"/>
    <w:p w:rsidR="00A24F0E" w:rsidRPr="004E4DAD" w:rsidRDefault="00A24F0E" w:rsidP="00A24F0E">
      <w:pPr>
        <w:pStyle w:val="Naslov2"/>
        <w:spacing w:line="312" w:lineRule="auto"/>
        <w:rPr>
          <w:b/>
          <w:sz w:val="22"/>
          <w:szCs w:val="22"/>
        </w:rPr>
      </w:pPr>
      <w:r w:rsidRPr="004E4DAD">
        <w:rPr>
          <w:b/>
          <w:sz w:val="22"/>
          <w:szCs w:val="22"/>
        </w:rPr>
        <w:t>2.1.4. Neplačane davčne obveznosti in socialni prispevki</w:t>
      </w:r>
      <w:bookmarkEnd w:id="7"/>
    </w:p>
    <w:p w:rsidR="00A24F0E" w:rsidRDefault="00A24F0E" w:rsidP="00A24F0E">
      <w:pPr>
        <w:jc w:val="both"/>
        <w:rPr>
          <w:sz w:val="22"/>
          <w:szCs w:val="22"/>
        </w:rPr>
      </w:pPr>
    </w:p>
    <w:p w:rsidR="00A24F0E" w:rsidRPr="004E4DAD" w:rsidRDefault="00A24F0E" w:rsidP="00A24F0E">
      <w:pPr>
        <w:spacing w:after="120"/>
        <w:jc w:val="both"/>
        <w:rPr>
          <w:sz w:val="22"/>
          <w:szCs w:val="22"/>
        </w:rPr>
      </w:pPr>
      <w:r w:rsidRPr="004E4DAD">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w:t>
      </w:r>
      <w:r w:rsidR="00BC3BD4">
        <w:rPr>
          <w:sz w:val="22"/>
          <w:szCs w:val="22"/>
        </w:rPr>
        <w:t>vrov</w:t>
      </w:r>
      <w:r w:rsidRPr="004E4DAD">
        <w:rPr>
          <w:sz w:val="22"/>
          <w:szCs w:val="22"/>
        </w:rPr>
        <w:t xml:space="preserve">  ali več. Kot neizpolnjevanje pogoja se šteje tudi, če na dan oddaje ponudbe ponudnik ni imel predloženih vseh obračunov davčnih odtegljajev za dohodke iz delovnega razmerja za obdobje zadnjih petih let do dne oddaje ponudbe ali prijave.</w:t>
      </w:r>
    </w:p>
    <w:p w:rsidR="00A24F0E" w:rsidRDefault="00A24F0E" w:rsidP="00A24F0E">
      <w:pPr>
        <w:jc w:val="both"/>
        <w:rPr>
          <w:sz w:val="22"/>
          <w:szCs w:val="22"/>
        </w:rPr>
      </w:pPr>
      <w:r w:rsidRPr="004E4DAD">
        <w:rPr>
          <w:sz w:val="22"/>
          <w:szCs w:val="22"/>
        </w:rPr>
        <w:t>Razlog za izključitev se nanaša v primeru skupne ponudbe na vsakega izmed partnerjev, v primeru nastopa s podizvajalci pa tudi na podizvajalce.</w:t>
      </w:r>
    </w:p>
    <w:p w:rsidR="00A24F0E" w:rsidRPr="004E4DAD" w:rsidRDefault="00A24F0E" w:rsidP="00A24F0E">
      <w:pPr>
        <w:jc w:val="both"/>
        <w:rPr>
          <w:sz w:val="22"/>
          <w:szCs w:val="22"/>
        </w:rPr>
      </w:pPr>
    </w:p>
    <w:p w:rsidR="00A24F0E" w:rsidRPr="004E4DAD" w:rsidRDefault="00A24F0E" w:rsidP="00A24F0E">
      <w:pPr>
        <w:spacing w:line="312" w:lineRule="auto"/>
        <w:jc w:val="both"/>
        <w:rPr>
          <w:b/>
          <w:sz w:val="22"/>
          <w:szCs w:val="22"/>
        </w:rPr>
      </w:pPr>
      <w:r w:rsidRPr="004E4DAD">
        <w:rPr>
          <w:b/>
          <w:sz w:val="22"/>
          <w:szCs w:val="22"/>
        </w:rPr>
        <w:t>DOKAZILA:</w:t>
      </w:r>
    </w:p>
    <w:p w:rsidR="00A24F0E" w:rsidRPr="004E4DAD" w:rsidRDefault="00A24F0E" w:rsidP="00A24F0E">
      <w:pPr>
        <w:pStyle w:val="Naslov2"/>
        <w:spacing w:line="312" w:lineRule="auto"/>
        <w:rPr>
          <w:rFonts w:ascii="Garamond" w:hAnsi="Garamond" w:cs="Garamond"/>
          <w:sz w:val="22"/>
          <w:szCs w:val="22"/>
        </w:rPr>
      </w:pPr>
      <w:bookmarkStart w:id="8" w:name="_Toc451869241"/>
      <w:r w:rsidRPr="004E4DAD">
        <w:rPr>
          <w:rFonts w:ascii="Garamond" w:hAnsi="Garamond" w:cs="Garamond"/>
          <w:sz w:val="22"/>
          <w:szCs w:val="22"/>
        </w:rPr>
        <w:t xml:space="preserve">       -     </w:t>
      </w:r>
      <w:r w:rsidRPr="004E4DAD">
        <w:rPr>
          <w:sz w:val="22"/>
          <w:szCs w:val="22"/>
        </w:rPr>
        <w:t>Ponudnik/partner/podizvajalec izpolni ESPD obrazec</w:t>
      </w:r>
    </w:p>
    <w:p w:rsidR="00A24F0E" w:rsidRPr="00826DE4" w:rsidRDefault="00A24F0E" w:rsidP="00A24F0E">
      <w:pPr>
        <w:rPr>
          <w:color w:val="FF0000"/>
          <w:sz w:val="22"/>
          <w:szCs w:val="22"/>
        </w:rPr>
      </w:pPr>
    </w:p>
    <w:p w:rsidR="00A24F0E" w:rsidRPr="004E4DAD" w:rsidRDefault="00A24F0E" w:rsidP="00A24F0E">
      <w:pPr>
        <w:pStyle w:val="Naslov2"/>
        <w:spacing w:line="312" w:lineRule="auto"/>
        <w:rPr>
          <w:b/>
          <w:sz w:val="22"/>
          <w:szCs w:val="22"/>
        </w:rPr>
      </w:pPr>
      <w:r w:rsidRPr="004E4DAD">
        <w:rPr>
          <w:b/>
          <w:sz w:val="22"/>
          <w:szCs w:val="22"/>
        </w:rPr>
        <w:t>2.1.5.  Izrek globe v zvezi s plačilom za delo</w:t>
      </w:r>
      <w:bookmarkEnd w:id="8"/>
    </w:p>
    <w:p w:rsidR="00A24F0E" w:rsidRPr="007900F8" w:rsidRDefault="00A24F0E" w:rsidP="00A24F0E">
      <w:pPr>
        <w:rPr>
          <w:sz w:val="22"/>
          <w:szCs w:val="22"/>
        </w:rPr>
      </w:pPr>
    </w:p>
    <w:p w:rsidR="00A24F0E" w:rsidRPr="004E4DAD" w:rsidRDefault="00A24F0E" w:rsidP="00A24F0E">
      <w:pPr>
        <w:spacing w:after="120"/>
        <w:jc w:val="both"/>
        <w:rPr>
          <w:sz w:val="22"/>
          <w:szCs w:val="22"/>
        </w:rPr>
      </w:pPr>
      <w:r w:rsidRPr="004E4DAD">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A24F0E" w:rsidRPr="004E4DAD" w:rsidRDefault="00A24F0E" w:rsidP="00A24F0E">
      <w:pPr>
        <w:jc w:val="both"/>
        <w:rPr>
          <w:sz w:val="22"/>
          <w:szCs w:val="22"/>
        </w:rPr>
      </w:pPr>
      <w:r w:rsidRPr="004E4DAD">
        <w:rPr>
          <w:sz w:val="22"/>
          <w:szCs w:val="22"/>
        </w:rPr>
        <w:t>Razlog za izključitev se nanaša v primeru skupne ponudbe na vsakega izmed partnerjev, v primeru nastopa s podizvajalci pa tudi na podizvajalce.</w:t>
      </w:r>
    </w:p>
    <w:p w:rsidR="00A24F0E" w:rsidRPr="004E4DAD" w:rsidRDefault="00A24F0E" w:rsidP="00A24F0E">
      <w:pPr>
        <w:spacing w:line="312" w:lineRule="auto"/>
        <w:jc w:val="both"/>
        <w:rPr>
          <w:b/>
          <w:sz w:val="22"/>
          <w:szCs w:val="22"/>
        </w:rPr>
      </w:pPr>
    </w:p>
    <w:p w:rsidR="00A24F0E" w:rsidRPr="004E4DAD" w:rsidRDefault="00A24F0E" w:rsidP="00A24F0E">
      <w:pPr>
        <w:spacing w:line="312" w:lineRule="auto"/>
        <w:jc w:val="both"/>
        <w:rPr>
          <w:b/>
          <w:sz w:val="22"/>
          <w:szCs w:val="22"/>
        </w:rPr>
      </w:pPr>
      <w:r w:rsidRPr="004E4DAD">
        <w:rPr>
          <w:b/>
          <w:sz w:val="22"/>
          <w:szCs w:val="22"/>
        </w:rPr>
        <w:t>DOKAZILA:</w:t>
      </w:r>
    </w:p>
    <w:p w:rsidR="00A24F0E" w:rsidRDefault="00A24F0E" w:rsidP="00A24F0E">
      <w:pPr>
        <w:spacing w:line="312" w:lineRule="auto"/>
        <w:jc w:val="both"/>
        <w:rPr>
          <w:sz w:val="22"/>
          <w:szCs w:val="22"/>
        </w:rPr>
      </w:pPr>
      <w:r w:rsidRPr="004E4DAD">
        <w:rPr>
          <w:rFonts w:ascii="Garamond" w:hAnsi="Garamond" w:cs="Garamond"/>
          <w:sz w:val="22"/>
          <w:szCs w:val="22"/>
        </w:rPr>
        <w:t xml:space="preserve">     -    </w:t>
      </w:r>
      <w:r w:rsidRPr="004E4DAD">
        <w:rPr>
          <w:sz w:val="22"/>
          <w:szCs w:val="22"/>
        </w:rPr>
        <w:t>Ponudnik/partner/podizvajalec izpolni ESPD obrazec</w:t>
      </w:r>
    </w:p>
    <w:p w:rsidR="00F25A6D" w:rsidRDefault="00F25A6D" w:rsidP="00A24F0E">
      <w:pPr>
        <w:spacing w:line="312" w:lineRule="auto"/>
        <w:jc w:val="both"/>
        <w:rPr>
          <w:sz w:val="22"/>
          <w:szCs w:val="22"/>
        </w:rPr>
      </w:pPr>
    </w:p>
    <w:p w:rsidR="00A24F0E" w:rsidRDefault="00A24F0E" w:rsidP="00A24F0E">
      <w:pPr>
        <w:spacing w:line="312" w:lineRule="auto"/>
        <w:jc w:val="both"/>
        <w:rPr>
          <w:rStyle w:val="Naslov2Znak"/>
          <w:b/>
          <w:sz w:val="22"/>
          <w:szCs w:val="22"/>
        </w:rPr>
      </w:pPr>
      <w:r w:rsidRPr="00CC58FC">
        <w:rPr>
          <w:rStyle w:val="Naslov2Znak"/>
          <w:b/>
          <w:sz w:val="22"/>
          <w:szCs w:val="22"/>
        </w:rPr>
        <w:t>2.1.6. Pretekla slaba izvedba</w:t>
      </w:r>
    </w:p>
    <w:p w:rsidR="00BC3BD4" w:rsidRPr="00CC58FC" w:rsidRDefault="00BC3BD4" w:rsidP="00A24F0E">
      <w:pPr>
        <w:spacing w:line="312" w:lineRule="auto"/>
        <w:jc w:val="both"/>
        <w:rPr>
          <w:rStyle w:val="Naslov2Znak"/>
          <w:b/>
          <w:sz w:val="22"/>
          <w:szCs w:val="22"/>
        </w:rPr>
      </w:pPr>
    </w:p>
    <w:p w:rsidR="00A24F0E" w:rsidRPr="00D5135E" w:rsidRDefault="00A24F0E" w:rsidP="00A24F0E">
      <w:pPr>
        <w:jc w:val="both"/>
        <w:rPr>
          <w:sz w:val="22"/>
          <w:szCs w:val="22"/>
        </w:rPr>
      </w:pPr>
      <w:r w:rsidRPr="00D5135E">
        <w:rPr>
          <w:sz w:val="22"/>
          <w:szCs w:val="22"/>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A24F0E" w:rsidRPr="00D5135E" w:rsidRDefault="00A24F0E" w:rsidP="00A24F0E">
      <w:pPr>
        <w:jc w:val="both"/>
        <w:rPr>
          <w:b/>
          <w:sz w:val="22"/>
          <w:szCs w:val="22"/>
        </w:rPr>
      </w:pPr>
    </w:p>
    <w:p w:rsidR="00A24F0E" w:rsidRPr="00D5135E" w:rsidRDefault="00A24F0E" w:rsidP="00A24F0E">
      <w:pPr>
        <w:jc w:val="both"/>
        <w:rPr>
          <w:sz w:val="22"/>
          <w:szCs w:val="22"/>
        </w:rPr>
      </w:pPr>
      <w:r w:rsidRPr="00D5135E">
        <w:rPr>
          <w:sz w:val="22"/>
          <w:szCs w:val="22"/>
        </w:rPr>
        <w:t>Razlog za izključitev se nanaša v primeru skupne ponudbe na vsakega izmed partnerjev, v primeru nastopa s podizvajalci pa tudi na podizvajalce.</w:t>
      </w:r>
    </w:p>
    <w:p w:rsidR="009E5ABF" w:rsidRPr="00D5135E" w:rsidRDefault="009E5ABF" w:rsidP="00A24F0E">
      <w:pPr>
        <w:spacing w:line="312" w:lineRule="auto"/>
        <w:jc w:val="both"/>
        <w:rPr>
          <w:b/>
          <w:sz w:val="22"/>
          <w:szCs w:val="22"/>
        </w:rPr>
      </w:pPr>
    </w:p>
    <w:p w:rsidR="00A24F0E" w:rsidRPr="00D5135E" w:rsidRDefault="00A24F0E" w:rsidP="00A24F0E">
      <w:pPr>
        <w:spacing w:line="312" w:lineRule="auto"/>
        <w:jc w:val="both"/>
        <w:rPr>
          <w:b/>
          <w:sz w:val="22"/>
          <w:szCs w:val="22"/>
        </w:rPr>
      </w:pPr>
      <w:r w:rsidRPr="00D5135E">
        <w:rPr>
          <w:b/>
          <w:sz w:val="22"/>
          <w:szCs w:val="22"/>
        </w:rPr>
        <w:t>DOKAZILA:</w:t>
      </w:r>
    </w:p>
    <w:p w:rsidR="00A24F0E" w:rsidRPr="00F578FC" w:rsidRDefault="00A24F0E" w:rsidP="00A24F0E">
      <w:pPr>
        <w:pStyle w:val="Naslov2"/>
        <w:spacing w:line="312" w:lineRule="auto"/>
        <w:rPr>
          <w:sz w:val="22"/>
          <w:szCs w:val="22"/>
        </w:rPr>
      </w:pPr>
      <w:bookmarkStart w:id="9" w:name="_Toc451869243"/>
      <w:r w:rsidRPr="00F578FC">
        <w:rPr>
          <w:sz w:val="22"/>
          <w:szCs w:val="22"/>
        </w:rPr>
        <w:t xml:space="preserve">     -      Ponudnik/partner/podizvajalec izpolni ESPD obrazec</w:t>
      </w:r>
    </w:p>
    <w:p w:rsidR="00A24F0E" w:rsidRDefault="00A24F0E" w:rsidP="00A24F0E"/>
    <w:p w:rsidR="00A24F0E" w:rsidRDefault="00A24F0E" w:rsidP="00A24F0E">
      <w:pPr>
        <w:pStyle w:val="Naslov2"/>
        <w:spacing w:line="312" w:lineRule="auto"/>
        <w:rPr>
          <w:b/>
          <w:sz w:val="22"/>
          <w:szCs w:val="22"/>
        </w:rPr>
      </w:pPr>
      <w:r w:rsidRPr="00A2222B">
        <w:rPr>
          <w:b/>
          <w:sz w:val="22"/>
          <w:szCs w:val="22"/>
        </w:rPr>
        <w:t>2.1.7. Dajanje zavajajočih razlag in nepredložitev dokazil</w:t>
      </w:r>
      <w:bookmarkEnd w:id="9"/>
    </w:p>
    <w:p w:rsidR="00A24F0E" w:rsidRPr="00E44DCA" w:rsidRDefault="00A24F0E" w:rsidP="00A24F0E"/>
    <w:p w:rsidR="00A24F0E" w:rsidRPr="00D5135E" w:rsidRDefault="00A24F0E" w:rsidP="00A24F0E">
      <w:pPr>
        <w:jc w:val="both"/>
        <w:rPr>
          <w:sz w:val="22"/>
          <w:szCs w:val="22"/>
        </w:rPr>
      </w:pPr>
      <w:r w:rsidRPr="00D5135E">
        <w:rPr>
          <w:sz w:val="22"/>
          <w:szCs w:val="22"/>
        </w:rPr>
        <w:t xml:space="preserve">Naročnik bo iz postopka javnega naročanja izločil ponudnika,  če je kriv dajanja resnih zavajajočih razlag pri dajanju informacij, zahtevanih zaradi preverjanja obstoja razlogov za izključitev ali </w:t>
      </w:r>
      <w:r w:rsidRPr="00D5135E">
        <w:rPr>
          <w:sz w:val="22"/>
          <w:szCs w:val="22"/>
        </w:rPr>
        <w:lastRenderedPageBreak/>
        <w:t>izpolnjevanja pogojev za sodelovanje, ali če ni razkril teh informacij ali če ne more predložiti dokazil, ki se zahtevajo v skladu z 79. členom tega zakona.</w:t>
      </w:r>
    </w:p>
    <w:p w:rsidR="00A24F0E" w:rsidRPr="00342DDD" w:rsidRDefault="00A24F0E" w:rsidP="00A24F0E">
      <w:pPr>
        <w:jc w:val="both"/>
        <w:rPr>
          <w:rFonts w:ascii="Garamond" w:hAnsi="Garamond"/>
          <w:sz w:val="24"/>
          <w:szCs w:val="24"/>
        </w:rPr>
      </w:pPr>
    </w:p>
    <w:p w:rsidR="00A24F0E" w:rsidRPr="00D5135E" w:rsidRDefault="00A24F0E" w:rsidP="00A24F0E">
      <w:pPr>
        <w:jc w:val="both"/>
        <w:rPr>
          <w:sz w:val="22"/>
          <w:szCs w:val="22"/>
        </w:rPr>
      </w:pPr>
      <w:r w:rsidRPr="00D5135E">
        <w:rPr>
          <w:sz w:val="22"/>
          <w:szCs w:val="22"/>
        </w:rPr>
        <w:t>Razlog za izključitev se nanaša v primeru skupne ponudbe na vsakega izmed partnerjev, v primeru nastopa s podizvajalci pa tudi na podizvajalce.</w:t>
      </w:r>
    </w:p>
    <w:p w:rsidR="00A24F0E" w:rsidRDefault="00A24F0E" w:rsidP="00A24F0E">
      <w:pPr>
        <w:spacing w:line="312" w:lineRule="auto"/>
        <w:jc w:val="both"/>
        <w:rPr>
          <w:rFonts w:ascii="Garamond" w:hAnsi="Garamond"/>
          <w:b/>
          <w:sz w:val="24"/>
          <w:szCs w:val="24"/>
        </w:rPr>
      </w:pPr>
    </w:p>
    <w:p w:rsidR="00A24F0E" w:rsidRPr="0062795E" w:rsidRDefault="00A24F0E" w:rsidP="00A24F0E">
      <w:pPr>
        <w:spacing w:line="312" w:lineRule="auto"/>
        <w:jc w:val="both"/>
        <w:rPr>
          <w:b/>
          <w:sz w:val="22"/>
          <w:szCs w:val="22"/>
        </w:rPr>
      </w:pPr>
      <w:r w:rsidRPr="0062795E">
        <w:rPr>
          <w:b/>
          <w:sz w:val="22"/>
          <w:szCs w:val="22"/>
        </w:rPr>
        <w:t>DOKAZILA:</w:t>
      </w:r>
    </w:p>
    <w:p w:rsidR="00A24F0E" w:rsidRDefault="00A24F0E" w:rsidP="00A24F0E">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A24F0E" w:rsidRPr="00F578FC" w:rsidRDefault="00A24F0E" w:rsidP="00A24F0E">
      <w:pPr>
        <w:spacing w:line="312" w:lineRule="auto"/>
        <w:jc w:val="both"/>
        <w:rPr>
          <w:sz w:val="22"/>
          <w:szCs w:val="22"/>
        </w:rPr>
      </w:pPr>
    </w:p>
    <w:p w:rsidR="00A24F0E" w:rsidRPr="0062795E" w:rsidRDefault="00A24F0E" w:rsidP="00A24F0E">
      <w:pPr>
        <w:pStyle w:val="Naslov2"/>
        <w:spacing w:line="312" w:lineRule="auto"/>
        <w:rPr>
          <w:b/>
          <w:sz w:val="22"/>
          <w:szCs w:val="22"/>
        </w:rPr>
      </w:pPr>
      <w:bookmarkStart w:id="10" w:name="_Toc451869244"/>
      <w:r w:rsidRPr="0062795E">
        <w:rPr>
          <w:b/>
          <w:sz w:val="22"/>
          <w:szCs w:val="22"/>
        </w:rPr>
        <w:t>2.1.8. Neupravičen vpliv na odločanje naročnika</w:t>
      </w:r>
      <w:bookmarkEnd w:id="10"/>
    </w:p>
    <w:p w:rsidR="00A24F0E" w:rsidRPr="008D3692" w:rsidRDefault="00A24F0E" w:rsidP="00A24F0E">
      <w:pPr>
        <w:spacing w:line="312" w:lineRule="auto"/>
        <w:jc w:val="both"/>
        <w:rPr>
          <w:rFonts w:ascii="Garamond" w:hAnsi="Garamond"/>
          <w:sz w:val="24"/>
          <w:szCs w:val="24"/>
        </w:rPr>
      </w:pPr>
    </w:p>
    <w:p w:rsidR="00A24F0E" w:rsidRPr="00D5135E" w:rsidRDefault="00A24F0E" w:rsidP="00A24F0E">
      <w:pPr>
        <w:jc w:val="both"/>
        <w:rPr>
          <w:sz w:val="22"/>
          <w:szCs w:val="22"/>
        </w:rPr>
      </w:pPr>
      <w:r w:rsidRPr="00D5135E">
        <w:rPr>
          <w:sz w:val="22"/>
          <w:szCs w:val="22"/>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A24F0E" w:rsidRPr="00D5135E" w:rsidRDefault="00A24F0E" w:rsidP="00A24F0E">
      <w:pPr>
        <w:jc w:val="both"/>
        <w:rPr>
          <w:sz w:val="22"/>
          <w:szCs w:val="22"/>
        </w:rPr>
      </w:pPr>
    </w:p>
    <w:p w:rsidR="00A24F0E" w:rsidRPr="00D5135E" w:rsidRDefault="00A24F0E" w:rsidP="00A24F0E">
      <w:pPr>
        <w:jc w:val="both"/>
        <w:rPr>
          <w:sz w:val="22"/>
          <w:szCs w:val="22"/>
        </w:rPr>
      </w:pPr>
      <w:r w:rsidRPr="00D5135E">
        <w:rPr>
          <w:sz w:val="22"/>
          <w:szCs w:val="22"/>
        </w:rPr>
        <w:t>Razlog za izključitev se nanaša v primeru skupne ponudbe na vsakega izmed partnerjev, v primeru nastopa s podizvajalci pa tudi na podizvajalce.</w:t>
      </w:r>
    </w:p>
    <w:p w:rsidR="00A24F0E" w:rsidRDefault="00A24F0E" w:rsidP="00A24F0E">
      <w:pPr>
        <w:spacing w:line="312" w:lineRule="auto"/>
        <w:jc w:val="both"/>
        <w:rPr>
          <w:b/>
          <w:sz w:val="22"/>
          <w:szCs w:val="22"/>
        </w:rPr>
      </w:pPr>
    </w:p>
    <w:p w:rsidR="00A24F0E" w:rsidRPr="00D5135E" w:rsidRDefault="00A24F0E" w:rsidP="00A24F0E">
      <w:pPr>
        <w:spacing w:line="312" w:lineRule="auto"/>
        <w:jc w:val="both"/>
        <w:rPr>
          <w:b/>
          <w:sz w:val="22"/>
          <w:szCs w:val="22"/>
        </w:rPr>
      </w:pPr>
      <w:r w:rsidRPr="00D5135E">
        <w:rPr>
          <w:b/>
          <w:sz w:val="22"/>
          <w:szCs w:val="22"/>
        </w:rPr>
        <w:t>DOKAZILA:</w:t>
      </w:r>
    </w:p>
    <w:p w:rsidR="00A24F0E" w:rsidRPr="00D5135E" w:rsidRDefault="00A24F0E" w:rsidP="00A24F0E">
      <w:pPr>
        <w:pStyle w:val="Odstavekseznama"/>
        <w:widowControl w:val="0"/>
        <w:spacing w:line="312" w:lineRule="auto"/>
        <w:ind w:hanging="360"/>
        <w:contextualSpacing w:val="0"/>
        <w:jc w:val="both"/>
        <w:rPr>
          <w:sz w:val="22"/>
          <w:szCs w:val="22"/>
        </w:rPr>
      </w:pPr>
      <w:r w:rsidRPr="00D5135E">
        <w:rPr>
          <w:sz w:val="22"/>
          <w:szCs w:val="22"/>
        </w:rPr>
        <w:t>Ponudnik</w:t>
      </w:r>
      <w:r>
        <w:rPr>
          <w:sz w:val="22"/>
          <w:szCs w:val="22"/>
        </w:rPr>
        <w:t>/partner/podizvajalec</w:t>
      </w:r>
      <w:r w:rsidRPr="00D5135E">
        <w:rPr>
          <w:sz w:val="22"/>
          <w:szCs w:val="22"/>
        </w:rPr>
        <w:t xml:space="preserve"> izpolni ESPD obrazec.</w:t>
      </w:r>
    </w:p>
    <w:p w:rsidR="00A24F0E" w:rsidRDefault="00A24F0E" w:rsidP="00A24F0E">
      <w:pPr>
        <w:spacing w:line="312" w:lineRule="auto"/>
        <w:jc w:val="both"/>
        <w:rPr>
          <w:sz w:val="22"/>
          <w:szCs w:val="22"/>
        </w:rPr>
      </w:pPr>
    </w:p>
    <w:p w:rsidR="00A24F0E" w:rsidRPr="0054750A" w:rsidRDefault="00A24F0E" w:rsidP="00A24F0E">
      <w:pPr>
        <w:pStyle w:val="Naslov2"/>
        <w:spacing w:line="312" w:lineRule="auto"/>
        <w:rPr>
          <w:b/>
          <w:sz w:val="22"/>
          <w:szCs w:val="22"/>
        </w:rPr>
      </w:pPr>
      <w:bookmarkStart w:id="11" w:name="_Toc451869245"/>
      <w:r w:rsidRPr="0054750A">
        <w:rPr>
          <w:b/>
          <w:sz w:val="22"/>
          <w:szCs w:val="22"/>
        </w:rPr>
        <w:t>2.1.9. Hujša kršitev poklicnih pravil</w:t>
      </w:r>
      <w:bookmarkEnd w:id="11"/>
    </w:p>
    <w:p w:rsidR="00A24F0E" w:rsidRPr="00A86121" w:rsidRDefault="00A24F0E" w:rsidP="00A24F0E"/>
    <w:p w:rsidR="00A24F0E" w:rsidRPr="00D5135E" w:rsidRDefault="00A24F0E" w:rsidP="00A24F0E">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A24F0E" w:rsidRPr="00D5135E" w:rsidRDefault="00A24F0E" w:rsidP="00A24F0E">
      <w:pPr>
        <w:jc w:val="both"/>
        <w:rPr>
          <w:sz w:val="22"/>
          <w:szCs w:val="22"/>
        </w:rPr>
      </w:pPr>
      <w:r w:rsidRPr="00D5135E">
        <w:rPr>
          <w:sz w:val="22"/>
          <w:szCs w:val="22"/>
        </w:rPr>
        <w:t xml:space="preserve">Kot ustrezna sredstva štejejo pravnomočne odločbe inšpekcijskih organov. </w:t>
      </w:r>
    </w:p>
    <w:p w:rsidR="00A24F0E" w:rsidRPr="00D5135E" w:rsidRDefault="00A24F0E" w:rsidP="00A24F0E">
      <w:pPr>
        <w:jc w:val="both"/>
        <w:rPr>
          <w:sz w:val="22"/>
          <w:szCs w:val="22"/>
        </w:rPr>
      </w:pPr>
    </w:p>
    <w:p w:rsidR="00A24F0E" w:rsidRPr="00D5135E" w:rsidRDefault="00A24F0E" w:rsidP="00A24F0E">
      <w:pPr>
        <w:jc w:val="both"/>
        <w:rPr>
          <w:sz w:val="22"/>
          <w:szCs w:val="22"/>
        </w:rPr>
      </w:pPr>
      <w:r w:rsidRPr="00D5135E">
        <w:rPr>
          <w:sz w:val="22"/>
          <w:szCs w:val="22"/>
        </w:rPr>
        <w:t>Razlog za izključitev se nanaša v primeru skupne ponudbe na vsakega izmed partnerjev, v primeru nastopa s podizvajalci pa tudi na podizvajalce.</w:t>
      </w:r>
    </w:p>
    <w:p w:rsidR="00A24F0E" w:rsidRDefault="00A24F0E" w:rsidP="00A24F0E">
      <w:pPr>
        <w:spacing w:line="312" w:lineRule="auto"/>
        <w:jc w:val="both"/>
        <w:rPr>
          <w:b/>
          <w:sz w:val="22"/>
          <w:szCs w:val="22"/>
        </w:rPr>
      </w:pPr>
    </w:p>
    <w:p w:rsidR="00A24F0E" w:rsidRPr="00D5135E" w:rsidRDefault="00A24F0E" w:rsidP="00A24F0E">
      <w:pPr>
        <w:spacing w:line="312" w:lineRule="auto"/>
        <w:jc w:val="both"/>
        <w:rPr>
          <w:b/>
          <w:sz w:val="22"/>
          <w:szCs w:val="22"/>
        </w:rPr>
      </w:pPr>
      <w:r w:rsidRPr="00D5135E">
        <w:rPr>
          <w:b/>
          <w:sz w:val="22"/>
          <w:szCs w:val="22"/>
        </w:rPr>
        <w:t>DOKAZILA:</w:t>
      </w:r>
    </w:p>
    <w:p w:rsidR="00A24F0E" w:rsidRPr="00D5135E" w:rsidRDefault="00A24F0E" w:rsidP="00A24F0E">
      <w:pPr>
        <w:pStyle w:val="Odstavekseznama"/>
        <w:widowControl w:val="0"/>
        <w:spacing w:line="312" w:lineRule="auto"/>
        <w:ind w:hanging="360"/>
        <w:contextualSpacing w:val="0"/>
        <w:jc w:val="both"/>
        <w:rPr>
          <w:sz w:val="22"/>
          <w:szCs w:val="22"/>
        </w:rPr>
      </w:pPr>
      <w:r w:rsidRPr="00D5135E">
        <w:rPr>
          <w:sz w:val="22"/>
          <w:szCs w:val="22"/>
        </w:rPr>
        <w:t>Ponudnik/</w:t>
      </w:r>
      <w:r>
        <w:rPr>
          <w:sz w:val="22"/>
          <w:szCs w:val="22"/>
        </w:rPr>
        <w:t>partner/</w:t>
      </w:r>
      <w:r w:rsidRPr="00D5135E">
        <w:rPr>
          <w:sz w:val="22"/>
          <w:szCs w:val="22"/>
        </w:rPr>
        <w:t xml:space="preserve"> podizvajalec izpolni ESPD obrazec.</w:t>
      </w:r>
    </w:p>
    <w:p w:rsidR="00A24F0E" w:rsidRPr="00D5135E" w:rsidRDefault="00A24F0E" w:rsidP="00A24F0E">
      <w:pPr>
        <w:spacing w:line="312" w:lineRule="auto"/>
        <w:jc w:val="both"/>
        <w:rPr>
          <w:sz w:val="22"/>
          <w:szCs w:val="22"/>
        </w:rPr>
      </w:pPr>
    </w:p>
    <w:p w:rsidR="00A24F0E" w:rsidRPr="00603A67" w:rsidRDefault="00A24F0E" w:rsidP="00A24F0E">
      <w:pPr>
        <w:pStyle w:val="Naslov2"/>
        <w:spacing w:line="312" w:lineRule="auto"/>
        <w:rPr>
          <w:b/>
          <w:sz w:val="22"/>
          <w:szCs w:val="22"/>
        </w:rPr>
      </w:pPr>
      <w:bookmarkStart w:id="12" w:name="_Toc451869246"/>
      <w:r w:rsidRPr="00603A67">
        <w:rPr>
          <w:b/>
          <w:sz w:val="22"/>
          <w:szCs w:val="22"/>
        </w:rPr>
        <w:t>2.1.10. Storitev velike strokovne napake</w:t>
      </w:r>
      <w:bookmarkEnd w:id="12"/>
    </w:p>
    <w:p w:rsidR="00A24F0E" w:rsidRPr="00AA080F" w:rsidRDefault="00A24F0E" w:rsidP="00A24F0E">
      <w:pPr>
        <w:rPr>
          <w:sz w:val="22"/>
          <w:szCs w:val="22"/>
        </w:rPr>
      </w:pPr>
    </w:p>
    <w:p w:rsidR="00A24F0E" w:rsidRPr="00AA080F" w:rsidRDefault="00A24F0E" w:rsidP="00A24F0E">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A24F0E" w:rsidRPr="00AA080F" w:rsidRDefault="00A24F0E" w:rsidP="00A24F0E">
      <w:pPr>
        <w:jc w:val="both"/>
        <w:rPr>
          <w:sz w:val="22"/>
          <w:szCs w:val="22"/>
        </w:rPr>
      </w:pPr>
    </w:p>
    <w:p w:rsidR="00A24F0E" w:rsidRPr="00AA080F" w:rsidRDefault="00A24F0E" w:rsidP="00A24F0E">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A24F0E" w:rsidRPr="00AA080F" w:rsidRDefault="00A24F0E" w:rsidP="00A24F0E">
      <w:pPr>
        <w:jc w:val="both"/>
        <w:rPr>
          <w:sz w:val="22"/>
          <w:szCs w:val="22"/>
        </w:rPr>
      </w:pPr>
    </w:p>
    <w:p w:rsidR="00A24F0E" w:rsidRPr="00AA080F" w:rsidRDefault="00A24F0E" w:rsidP="00A24F0E">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A24F0E" w:rsidRDefault="00A24F0E" w:rsidP="00A24F0E">
      <w:pPr>
        <w:jc w:val="both"/>
        <w:rPr>
          <w:sz w:val="22"/>
          <w:szCs w:val="22"/>
        </w:rPr>
      </w:pPr>
    </w:p>
    <w:p w:rsidR="00A24F0E" w:rsidRPr="00AA080F" w:rsidRDefault="00A24F0E" w:rsidP="00A24F0E">
      <w:pPr>
        <w:jc w:val="both"/>
        <w:rPr>
          <w:sz w:val="22"/>
          <w:szCs w:val="22"/>
        </w:rPr>
      </w:pPr>
      <w:r w:rsidRPr="00AA080F">
        <w:rPr>
          <w:sz w:val="22"/>
          <w:szCs w:val="22"/>
        </w:rPr>
        <w:lastRenderedPageBreak/>
        <w:t>Razlog za izključitev se nanaša v primeru skupne ponudbe na vsakega izmed partnerjev, v primeru nastopa s podizvajalci pa tudi na podizvajalce.</w:t>
      </w:r>
    </w:p>
    <w:p w:rsidR="00A24F0E" w:rsidRDefault="00A24F0E" w:rsidP="00A24F0E">
      <w:pPr>
        <w:spacing w:line="312" w:lineRule="auto"/>
        <w:jc w:val="both"/>
        <w:rPr>
          <w:b/>
          <w:sz w:val="22"/>
          <w:szCs w:val="22"/>
        </w:rPr>
      </w:pPr>
    </w:p>
    <w:p w:rsidR="00A24F0E" w:rsidRPr="00AA080F" w:rsidRDefault="00A24F0E" w:rsidP="00A24F0E">
      <w:pPr>
        <w:spacing w:line="312" w:lineRule="auto"/>
        <w:jc w:val="both"/>
        <w:rPr>
          <w:b/>
          <w:sz w:val="22"/>
          <w:szCs w:val="22"/>
        </w:rPr>
      </w:pPr>
      <w:r w:rsidRPr="00AA080F">
        <w:rPr>
          <w:b/>
          <w:sz w:val="22"/>
          <w:szCs w:val="22"/>
        </w:rPr>
        <w:t>DOKAZILA:</w:t>
      </w:r>
    </w:p>
    <w:p w:rsidR="00A24F0E" w:rsidRPr="00AA080F" w:rsidRDefault="00A24F0E" w:rsidP="00A24F0E">
      <w:pPr>
        <w:pStyle w:val="Odstavekseznama"/>
        <w:widowControl w:val="0"/>
        <w:spacing w:line="312" w:lineRule="auto"/>
        <w:ind w:hanging="360"/>
        <w:contextualSpacing w:val="0"/>
        <w:jc w:val="both"/>
        <w:rPr>
          <w:sz w:val="22"/>
          <w:szCs w:val="22"/>
        </w:rPr>
      </w:pPr>
      <w:r w:rsidRPr="00AA080F">
        <w:rPr>
          <w:sz w:val="22"/>
          <w:szCs w:val="22"/>
        </w:rPr>
        <w:t xml:space="preserve">Ponudnik/ </w:t>
      </w:r>
      <w:r>
        <w:rPr>
          <w:sz w:val="22"/>
          <w:szCs w:val="22"/>
        </w:rPr>
        <w:t>partner/</w:t>
      </w:r>
      <w:r w:rsidRPr="00AA080F">
        <w:rPr>
          <w:sz w:val="22"/>
          <w:szCs w:val="22"/>
        </w:rPr>
        <w:t>podizvajalec izpolni ESPD obrazec.</w:t>
      </w:r>
    </w:p>
    <w:p w:rsidR="00A24F0E" w:rsidRDefault="00A24F0E" w:rsidP="00A24F0E">
      <w:pPr>
        <w:spacing w:line="312" w:lineRule="auto"/>
        <w:jc w:val="both"/>
        <w:rPr>
          <w:rFonts w:ascii="Garamond" w:hAnsi="Garamond"/>
          <w:sz w:val="24"/>
          <w:szCs w:val="24"/>
        </w:rPr>
      </w:pPr>
    </w:p>
    <w:p w:rsidR="00A24F0E" w:rsidRPr="00B24EE0" w:rsidRDefault="00A24F0E" w:rsidP="00A24F0E">
      <w:pPr>
        <w:pStyle w:val="Naslov2"/>
        <w:spacing w:line="312" w:lineRule="auto"/>
        <w:rPr>
          <w:b/>
          <w:sz w:val="22"/>
          <w:szCs w:val="22"/>
        </w:rPr>
      </w:pPr>
      <w:bookmarkStart w:id="13" w:name="_Toc451869247"/>
      <w:r w:rsidRPr="00B24EE0">
        <w:rPr>
          <w:b/>
          <w:sz w:val="22"/>
          <w:szCs w:val="22"/>
        </w:rPr>
        <w:t>2.1.11. Sklenitev kartelnega dogovora</w:t>
      </w:r>
      <w:bookmarkEnd w:id="13"/>
    </w:p>
    <w:p w:rsidR="00A24F0E" w:rsidRPr="00AA080F" w:rsidRDefault="00A24F0E" w:rsidP="00A24F0E">
      <w:pPr>
        <w:spacing w:line="312" w:lineRule="auto"/>
        <w:jc w:val="both"/>
        <w:rPr>
          <w:sz w:val="22"/>
          <w:szCs w:val="22"/>
        </w:rPr>
      </w:pPr>
    </w:p>
    <w:p w:rsidR="00A24F0E" w:rsidRPr="00AA080F" w:rsidRDefault="00A24F0E" w:rsidP="00A24F0E">
      <w:pPr>
        <w:jc w:val="both"/>
        <w:rPr>
          <w:sz w:val="22"/>
          <w:szCs w:val="22"/>
        </w:rPr>
      </w:pPr>
      <w:r w:rsidRPr="00AA080F">
        <w:rPr>
          <w:sz w:val="22"/>
          <w:szCs w:val="22"/>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A24F0E" w:rsidRPr="00AA080F" w:rsidRDefault="00A24F0E" w:rsidP="00A24F0E">
      <w:pPr>
        <w:jc w:val="both"/>
        <w:rPr>
          <w:i/>
          <w:sz w:val="22"/>
          <w:szCs w:val="22"/>
        </w:rPr>
      </w:pPr>
    </w:p>
    <w:p w:rsidR="00A24F0E" w:rsidRPr="00AA080F" w:rsidRDefault="00A24F0E" w:rsidP="00A24F0E">
      <w:pPr>
        <w:jc w:val="both"/>
        <w:rPr>
          <w:sz w:val="22"/>
          <w:szCs w:val="22"/>
        </w:rPr>
      </w:pPr>
      <w:r w:rsidRPr="00AA080F">
        <w:rPr>
          <w:sz w:val="22"/>
          <w:szCs w:val="22"/>
        </w:rPr>
        <w:t>Razlog za izključitev se nanaša v primeru skupne ponudbe na vsakega izmed partnerjev, v primeru nastopa s podizvajalci pa tudi na podizvajalce.</w:t>
      </w:r>
    </w:p>
    <w:p w:rsidR="00A24F0E" w:rsidRPr="00AA080F" w:rsidRDefault="00A24F0E" w:rsidP="00A24F0E">
      <w:pPr>
        <w:spacing w:line="312" w:lineRule="auto"/>
        <w:jc w:val="both"/>
        <w:rPr>
          <w:b/>
          <w:sz w:val="22"/>
          <w:szCs w:val="22"/>
        </w:rPr>
      </w:pPr>
    </w:p>
    <w:p w:rsidR="00A24F0E" w:rsidRPr="00AA080F" w:rsidRDefault="00A24F0E" w:rsidP="00A24F0E">
      <w:pPr>
        <w:spacing w:line="312" w:lineRule="auto"/>
        <w:jc w:val="both"/>
        <w:rPr>
          <w:b/>
          <w:sz w:val="22"/>
          <w:szCs w:val="22"/>
        </w:rPr>
      </w:pPr>
      <w:r w:rsidRPr="00AA080F">
        <w:rPr>
          <w:b/>
          <w:sz w:val="22"/>
          <w:szCs w:val="22"/>
        </w:rPr>
        <w:t>DOKAZILA:</w:t>
      </w:r>
    </w:p>
    <w:p w:rsidR="00A24F0E" w:rsidRDefault="00A24F0E" w:rsidP="00A24F0E">
      <w:pPr>
        <w:pStyle w:val="Odstavekseznama"/>
        <w:widowControl w:val="0"/>
        <w:spacing w:line="312" w:lineRule="auto"/>
        <w:ind w:hanging="360"/>
        <w:contextualSpacing w:val="0"/>
        <w:jc w:val="both"/>
        <w:rPr>
          <w:sz w:val="22"/>
          <w:szCs w:val="22"/>
        </w:rPr>
      </w:pPr>
      <w:r w:rsidRPr="00AA080F">
        <w:rPr>
          <w:sz w:val="22"/>
          <w:szCs w:val="22"/>
        </w:rPr>
        <w:t xml:space="preserve">Ponudnik/ </w:t>
      </w:r>
      <w:r>
        <w:rPr>
          <w:sz w:val="22"/>
          <w:szCs w:val="22"/>
        </w:rPr>
        <w:t>partner/</w:t>
      </w:r>
      <w:r w:rsidRPr="00AA080F">
        <w:rPr>
          <w:sz w:val="22"/>
          <w:szCs w:val="22"/>
        </w:rPr>
        <w:t>podizvajalec izpolni ESPD obrazec.</w:t>
      </w:r>
    </w:p>
    <w:p w:rsidR="00DD3A1F" w:rsidRDefault="00DD3A1F" w:rsidP="00A24F0E">
      <w:pPr>
        <w:pStyle w:val="Odstavekseznama"/>
        <w:widowControl w:val="0"/>
        <w:spacing w:line="312" w:lineRule="auto"/>
        <w:ind w:hanging="360"/>
        <w:contextualSpacing w:val="0"/>
        <w:jc w:val="both"/>
        <w:rPr>
          <w:sz w:val="22"/>
          <w:szCs w:val="22"/>
        </w:rPr>
      </w:pPr>
    </w:p>
    <w:p w:rsidR="00C1003E" w:rsidRPr="00AA080F" w:rsidRDefault="00C1003E" w:rsidP="00A24F0E">
      <w:pPr>
        <w:pStyle w:val="Odstavekseznama"/>
        <w:widowControl w:val="0"/>
        <w:spacing w:line="312" w:lineRule="auto"/>
        <w:ind w:hanging="360"/>
        <w:contextualSpacing w:val="0"/>
        <w:jc w:val="both"/>
        <w:rPr>
          <w:sz w:val="22"/>
          <w:szCs w:val="22"/>
        </w:rPr>
      </w:pPr>
    </w:p>
    <w:p w:rsidR="00DD3A1F" w:rsidRPr="00BF21E6" w:rsidRDefault="00DD3A1F" w:rsidP="00AA339D">
      <w:pPr>
        <w:pStyle w:val="Odstavekseznama"/>
        <w:numPr>
          <w:ilvl w:val="1"/>
          <w:numId w:val="27"/>
        </w:numPr>
        <w:rPr>
          <w:b/>
          <w:caps/>
          <w:sz w:val="22"/>
          <w:szCs w:val="22"/>
        </w:rPr>
      </w:pPr>
      <w:r w:rsidRPr="00BF21E6">
        <w:rPr>
          <w:b/>
          <w:caps/>
          <w:sz w:val="22"/>
          <w:szCs w:val="22"/>
        </w:rPr>
        <w:t>Splošni pogoji za sodelovanje</w:t>
      </w:r>
    </w:p>
    <w:p w:rsidR="00616950" w:rsidRDefault="00616950" w:rsidP="00661FF8">
      <w:pPr>
        <w:jc w:val="both"/>
        <w:rPr>
          <w:sz w:val="22"/>
          <w:szCs w:val="22"/>
        </w:rPr>
      </w:pPr>
    </w:p>
    <w:p w:rsidR="00FD25B1" w:rsidRPr="00C1003E" w:rsidRDefault="00C1003E" w:rsidP="00C1003E">
      <w:pPr>
        <w:jc w:val="both"/>
        <w:rPr>
          <w:b/>
          <w:sz w:val="22"/>
          <w:szCs w:val="22"/>
        </w:rPr>
      </w:pPr>
      <w:r>
        <w:rPr>
          <w:b/>
          <w:sz w:val="22"/>
          <w:szCs w:val="22"/>
        </w:rPr>
        <w:t>2.2.1.</w:t>
      </w:r>
      <w:r w:rsidR="00EA7D63">
        <w:rPr>
          <w:b/>
          <w:sz w:val="22"/>
          <w:szCs w:val="22"/>
        </w:rPr>
        <w:t xml:space="preserve"> </w:t>
      </w:r>
      <w:r>
        <w:rPr>
          <w:b/>
          <w:sz w:val="22"/>
          <w:szCs w:val="22"/>
        </w:rPr>
        <w:t>P</w:t>
      </w:r>
      <w:r w:rsidR="00BE298E" w:rsidRPr="00C1003E">
        <w:rPr>
          <w:b/>
          <w:sz w:val="22"/>
          <w:szCs w:val="22"/>
        </w:rPr>
        <w:t>oklicna</w:t>
      </w:r>
      <w:r w:rsidR="00FD25B1" w:rsidRPr="00C1003E">
        <w:rPr>
          <w:b/>
          <w:sz w:val="22"/>
          <w:szCs w:val="22"/>
        </w:rPr>
        <w:t xml:space="preserve"> sposobnost</w:t>
      </w:r>
    </w:p>
    <w:p w:rsidR="00310892" w:rsidRDefault="00310892" w:rsidP="00661FF8">
      <w:pPr>
        <w:jc w:val="both"/>
        <w:rPr>
          <w:sz w:val="22"/>
          <w:szCs w:val="22"/>
        </w:rPr>
      </w:pPr>
    </w:p>
    <w:p w:rsidR="00DD3A1F" w:rsidRPr="004E4DAD" w:rsidRDefault="00DD3A1F" w:rsidP="005943FB">
      <w:pPr>
        <w:pStyle w:val="Odstavekseznama"/>
        <w:numPr>
          <w:ilvl w:val="0"/>
          <w:numId w:val="20"/>
        </w:numPr>
        <w:jc w:val="both"/>
        <w:rPr>
          <w:sz w:val="22"/>
          <w:szCs w:val="22"/>
        </w:rPr>
      </w:pPr>
      <w:r w:rsidRPr="004E4DAD">
        <w:rPr>
          <w:sz w:val="22"/>
          <w:szCs w:val="22"/>
        </w:rPr>
        <w:t xml:space="preserve">Da ima ponudnik veljavno registracijo za opravljanje dejavnosti v skladu s predpisi države       </w:t>
      </w:r>
    </w:p>
    <w:p w:rsidR="00DD3A1F" w:rsidRPr="004E4DAD" w:rsidRDefault="00DD3A1F" w:rsidP="00DD3A1F">
      <w:pPr>
        <w:pStyle w:val="Odstavekseznama"/>
        <w:ind w:left="426" w:hanging="142"/>
        <w:jc w:val="both"/>
        <w:rPr>
          <w:sz w:val="22"/>
          <w:szCs w:val="22"/>
        </w:rPr>
      </w:pPr>
      <w:r>
        <w:rPr>
          <w:sz w:val="22"/>
          <w:szCs w:val="22"/>
        </w:rPr>
        <w:t xml:space="preserve">      </w:t>
      </w:r>
      <w:r w:rsidRPr="004E4DAD">
        <w:rPr>
          <w:sz w:val="22"/>
          <w:szCs w:val="22"/>
        </w:rPr>
        <w:t xml:space="preserve">članice, v kateri je registrirana dejavnost o vpisu v register poklicev ali trgovski register. </w:t>
      </w:r>
    </w:p>
    <w:p w:rsidR="00DD3A1F" w:rsidRPr="004E4DAD" w:rsidRDefault="00DD3A1F" w:rsidP="00DD3A1F">
      <w:pPr>
        <w:pStyle w:val="Odstavekseznama"/>
        <w:jc w:val="both"/>
        <w:rPr>
          <w:sz w:val="22"/>
          <w:szCs w:val="22"/>
        </w:rPr>
      </w:pPr>
    </w:p>
    <w:p w:rsidR="00DD3A1F" w:rsidRPr="004E4DAD" w:rsidRDefault="00DD3A1F" w:rsidP="00DD3A1F">
      <w:pPr>
        <w:spacing w:line="312" w:lineRule="auto"/>
        <w:jc w:val="both"/>
        <w:rPr>
          <w:b/>
          <w:sz w:val="22"/>
          <w:szCs w:val="22"/>
        </w:rPr>
      </w:pPr>
      <w:r w:rsidRPr="004E4DAD">
        <w:rPr>
          <w:b/>
          <w:sz w:val="22"/>
          <w:szCs w:val="22"/>
        </w:rPr>
        <w:t>DOKAZILA:</w:t>
      </w:r>
    </w:p>
    <w:p w:rsidR="00DD3A1F" w:rsidRDefault="00DD3A1F" w:rsidP="006647A5">
      <w:pPr>
        <w:pStyle w:val="Odstavekseznama"/>
        <w:widowControl w:val="0"/>
        <w:numPr>
          <w:ilvl w:val="0"/>
          <w:numId w:val="1"/>
        </w:numPr>
        <w:tabs>
          <w:tab w:val="clear" w:pos="360"/>
          <w:tab w:val="num" w:pos="644"/>
        </w:tabs>
        <w:spacing w:line="312" w:lineRule="auto"/>
        <w:ind w:left="644"/>
        <w:contextualSpacing w:val="0"/>
        <w:jc w:val="both"/>
        <w:rPr>
          <w:sz w:val="22"/>
          <w:szCs w:val="22"/>
        </w:rPr>
      </w:pPr>
      <w:r w:rsidRPr="004E4DAD">
        <w:rPr>
          <w:sz w:val="22"/>
          <w:szCs w:val="22"/>
        </w:rPr>
        <w:t>Ponudnik/ partner/podizvajalec izpolni ESPD obrazec.</w:t>
      </w:r>
    </w:p>
    <w:p w:rsidR="00310892" w:rsidRDefault="00310892" w:rsidP="00661FF8">
      <w:pPr>
        <w:jc w:val="both"/>
        <w:rPr>
          <w:sz w:val="22"/>
          <w:szCs w:val="22"/>
        </w:rPr>
      </w:pPr>
    </w:p>
    <w:p w:rsidR="00DD3A1F" w:rsidRPr="001421B4" w:rsidRDefault="00DD3A1F" w:rsidP="005943FB">
      <w:pPr>
        <w:pStyle w:val="Odstavekseznama"/>
        <w:widowControl w:val="0"/>
        <w:numPr>
          <w:ilvl w:val="0"/>
          <w:numId w:val="20"/>
        </w:numPr>
        <w:spacing w:line="312" w:lineRule="auto"/>
        <w:jc w:val="both"/>
        <w:rPr>
          <w:sz w:val="22"/>
          <w:szCs w:val="22"/>
        </w:rPr>
      </w:pPr>
      <w:r w:rsidRPr="001421B4">
        <w:rPr>
          <w:sz w:val="22"/>
          <w:szCs w:val="22"/>
        </w:rPr>
        <w:t>Da ima 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w:t>
      </w:r>
      <w:r w:rsidRPr="001421B4">
        <w:rPr>
          <w:b/>
        </w:rPr>
        <w:t xml:space="preserve"> </w:t>
      </w:r>
    </w:p>
    <w:p w:rsidR="00DD3A1F" w:rsidRPr="001421B4" w:rsidRDefault="00DD3A1F" w:rsidP="00DD3A1F">
      <w:pPr>
        <w:pStyle w:val="listbullet"/>
        <w:numPr>
          <w:ilvl w:val="0"/>
          <w:numId w:val="0"/>
        </w:numPr>
        <w:ind w:left="360"/>
      </w:pPr>
    </w:p>
    <w:p w:rsidR="00DD3A1F" w:rsidRPr="001421B4" w:rsidRDefault="00DD3A1F" w:rsidP="00DD3A1F">
      <w:pPr>
        <w:spacing w:line="312" w:lineRule="auto"/>
        <w:jc w:val="both"/>
        <w:rPr>
          <w:b/>
          <w:sz w:val="22"/>
          <w:szCs w:val="22"/>
        </w:rPr>
      </w:pPr>
      <w:r w:rsidRPr="001421B4">
        <w:rPr>
          <w:b/>
          <w:sz w:val="22"/>
          <w:szCs w:val="22"/>
        </w:rPr>
        <w:t>DOKAZILA:</w:t>
      </w:r>
    </w:p>
    <w:p w:rsidR="00DD3A1F" w:rsidRPr="001421B4" w:rsidRDefault="00DD3A1F" w:rsidP="006647A5">
      <w:pPr>
        <w:pStyle w:val="Odstavekseznama"/>
        <w:widowControl w:val="0"/>
        <w:numPr>
          <w:ilvl w:val="0"/>
          <w:numId w:val="1"/>
        </w:numPr>
        <w:tabs>
          <w:tab w:val="clear" w:pos="360"/>
          <w:tab w:val="num" w:pos="720"/>
        </w:tabs>
        <w:spacing w:line="312" w:lineRule="auto"/>
        <w:ind w:left="720"/>
        <w:contextualSpacing w:val="0"/>
        <w:jc w:val="both"/>
        <w:rPr>
          <w:sz w:val="22"/>
          <w:szCs w:val="22"/>
        </w:rPr>
      </w:pPr>
      <w:r w:rsidRPr="001421B4">
        <w:rPr>
          <w:sz w:val="22"/>
          <w:szCs w:val="22"/>
        </w:rPr>
        <w:t>Ponudnik/ partner/podizvajalec izpolni ESPD obrazec.</w:t>
      </w:r>
    </w:p>
    <w:p w:rsidR="00DD3A1F" w:rsidRPr="00C1003E" w:rsidRDefault="00DD3A1F" w:rsidP="006647A5">
      <w:pPr>
        <w:pStyle w:val="Odstavekseznama"/>
        <w:numPr>
          <w:ilvl w:val="0"/>
          <w:numId w:val="1"/>
        </w:numPr>
        <w:tabs>
          <w:tab w:val="clear" w:pos="360"/>
          <w:tab w:val="num" w:pos="720"/>
        </w:tabs>
        <w:ind w:left="720"/>
        <w:jc w:val="both"/>
        <w:rPr>
          <w:sz w:val="22"/>
          <w:szCs w:val="22"/>
        </w:rPr>
      </w:pPr>
      <w:r w:rsidRPr="00C1003E">
        <w:rPr>
          <w:sz w:val="22"/>
          <w:szCs w:val="22"/>
        </w:rPr>
        <w:t xml:space="preserve">kopija dovoljenja oziroma drugega dokazila, iz katerega izhaja, da ima ponudnik veljavno dovoljenje za opravljanje dejavnosti proizvodnje oz. prometa z nevarnimi kemikalijami </w:t>
      </w:r>
    </w:p>
    <w:p w:rsidR="00C1003E" w:rsidRPr="006F2D91" w:rsidRDefault="00C1003E" w:rsidP="00C1003E">
      <w:pPr>
        <w:pStyle w:val="Odstavekseznama"/>
        <w:ind w:left="360"/>
        <w:jc w:val="both"/>
        <w:rPr>
          <w:sz w:val="22"/>
          <w:szCs w:val="22"/>
        </w:rPr>
      </w:pPr>
      <w:r>
        <w:rPr>
          <w:sz w:val="22"/>
          <w:szCs w:val="22"/>
        </w:rPr>
        <w:t xml:space="preserve">     (predloži v fazi preverjanja ponudbe, lahko že ob oddaji ponudbe)</w:t>
      </w:r>
    </w:p>
    <w:p w:rsidR="00DD3A1F" w:rsidRPr="00C1003E" w:rsidRDefault="00DD3A1F" w:rsidP="00661FF8">
      <w:pPr>
        <w:jc w:val="both"/>
        <w:rPr>
          <w:sz w:val="22"/>
          <w:szCs w:val="22"/>
        </w:rPr>
      </w:pPr>
    </w:p>
    <w:p w:rsidR="00DD3A1F" w:rsidRPr="00DD3A1F" w:rsidRDefault="00DD3A1F" w:rsidP="005943FB">
      <w:pPr>
        <w:pStyle w:val="Odstavekseznama"/>
        <w:numPr>
          <w:ilvl w:val="2"/>
          <w:numId w:val="20"/>
        </w:numPr>
        <w:ind w:left="709"/>
        <w:jc w:val="both"/>
        <w:rPr>
          <w:b/>
          <w:sz w:val="22"/>
          <w:szCs w:val="22"/>
        </w:rPr>
      </w:pPr>
      <w:r w:rsidRPr="00DD3A1F">
        <w:rPr>
          <w:b/>
          <w:sz w:val="22"/>
          <w:szCs w:val="22"/>
        </w:rPr>
        <w:t xml:space="preserve">Ekonomski in finančni položaj </w:t>
      </w:r>
    </w:p>
    <w:p w:rsidR="00310892" w:rsidRDefault="00310892" w:rsidP="00661FF8">
      <w:pPr>
        <w:jc w:val="both"/>
        <w:rPr>
          <w:sz w:val="22"/>
          <w:szCs w:val="22"/>
        </w:rPr>
      </w:pPr>
    </w:p>
    <w:p w:rsidR="00E67131" w:rsidRPr="00565CFF" w:rsidRDefault="00E67131" w:rsidP="005943FB">
      <w:pPr>
        <w:pStyle w:val="Odstavekseznama"/>
        <w:numPr>
          <w:ilvl w:val="0"/>
          <w:numId w:val="20"/>
        </w:numPr>
        <w:jc w:val="both"/>
        <w:rPr>
          <w:sz w:val="22"/>
          <w:szCs w:val="22"/>
        </w:rPr>
      </w:pPr>
      <w:r w:rsidRPr="00565CFF">
        <w:rPr>
          <w:sz w:val="22"/>
          <w:szCs w:val="22"/>
        </w:rPr>
        <w:t xml:space="preserve">Ponudnik mora nuditi 30 dnevni plačilni rok, ki prične teči z dnem prejema pravilno izstavljenega </w:t>
      </w:r>
      <w:r w:rsidR="00C1003E">
        <w:rPr>
          <w:sz w:val="22"/>
          <w:szCs w:val="22"/>
        </w:rPr>
        <w:t>e-</w:t>
      </w:r>
      <w:r w:rsidRPr="00565CFF">
        <w:rPr>
          <w:sz w:val="22"/>
          <w:szCs w:val="22"/>
        </w:rPr>
        <w:t>računa</w:t>
      </w:r>
    </w:p>
    <w:p w:rsidR="00E67131" w:rsidRDefault="00E67131" w:rsidP="00E67131">
      <w:pPr>
        <w:jc w:val="both"/>
        <w:rPr>
          <w:sz w:val="22"/>
          <w:szCs w:val="22"/>
        </w:rPr>
      </w:pPr>
    </w:p>
    <w:p w:rsidR="00E67131" w:rsidRPr="00AF2591" w:rsidRDefault="00E67131" w:rsidP="00E67131">
      <w:pPr>
        <w:jc w:val="both"/>
        <w:rPr>
          <w:b/>
          <w:sz w:val="22"/>
          <w:szCs w:val="22"/>
        </w:rPr>
      </w:pPr>
      <w:r w:rsidRPr="00AF2591">
        <w:rPr>
          <w:b/>
          <w:sz w:val="22"/>
          <w:szCs w:val="22"/>
        </w:rPr>
        <w:t xml:space="preserve">DOKAZILA: </w:t>
      </w:r>
    </w:p>
    <w:p w:rsidR="00EA7D63" w:rsidRPr="00D5135E" w:rsidRDefault="00EA7D63" w:rsidP="00EA7D63">
      <w:pPr>
        <w:pStyle w:val="Odstavekseznama"/>
        <w:widowControl w:val="0"/>
        <w:numPr>
          <w:ilvl w:val="0"/>
          <w:numId w:val="12"/>
        </w:numPr>
        <w:spacing w:line="312" w:lineRule="auto"/>
        <w:contextualSpacing w:val="0"/>
        <w:jc w:val="both"/>
        <w:rPr>
          <w:sz w:val="22"/>
          <w:szCs w:val="22"/>
        </w:rPr>
      </w:pPr>
      <w:r w:rsidRPr="00D5135E">
        <w:rPr>
          <w:sz w:val="22"/>
          <w:szCs w:val="22"/>
        </w:rPr>
        <w:t>Ponudnik</w:t>
      </w:r>
      <w:r>
        <w:rPr>
          <w:sz w:val="22"/>
          <w:szCs w:val="22"/>
        </w:rPr>
        <w:t>/partner/podizvajalec</w:t>
      </w:r>
      <w:r w:rsidRPr="00D5135E">
        <w:rPr>
          <w:sz w:val="22"/>
          <w:szCs w:val="22"/>
        </w:rPr>
        <w:t xml:space="preserve"> izpolni ESPD obrazec.</w:t>
      </w:r>
    </w:p>
    <w:p w:rsidR="00E67131" w:rsidRPr="00EA7D63" w:rsidRDefault="00E67131" w:rsidP="00EA7D63">
      <w:pPr>
        <w:pStyle w:val="Odstavekseznama"/>
        <w:numPr>
          <w:ilvl w:val="0"/>
          <w:numId w:val="12"/>
        </w:numPr>
        <w:spacing w:line="312" w:lineRule="auto"/>
        <w:jc w:val="both"/>
        <w:rPr>
          <w:sz w:val="22"/>
          <w:szCs w:val="22"/>
        </w:rPr>
      </w:pPr>
      <w:r w:rsidRPr="00EA7D63">
        <w:rPr>
          <w:sz w:val="22"/>
          <w:szCs w:val="22"/>
        </w:rPr>
        <w:t xml:space="preserve">Izjava ponudnika o izpolnjevanju ostalih pogojev (Obrazec št. </w:t>
      </w:r>
      <w:r w:rsidR="00FD44E3" w:rsidRPr="00EA7D63">
        <w:rPr>
          <w:sz w:val="22"/>
          <w:szCs w:val="22"/>
        </w:rPr>
        <w:t>1</w:t>
      </w:r>
      <w:r w:rsidR="00C1003E" w:rsidRPr="00EA7D63">
        <w:rPr>
          <w:sz w:val="22"/>
          <w:szCs w:val="22"/>
        </w:rPr>
        <w:t>2</w:t>
      </w:r>
      <w:r w:rsidRPr="00EA7D63">
        <w:rPr>
          <w:sz w:val="22"/>
          <w:szCs w:val="22"/>
        </w:rPr>
        <w:t>) (predloži v fazi preverjanja ponudbe, lahko že ob oddaji ponudbe)</w:t>
      </w:r>
    </w:p>
    <w:p w:rsidR="00DD3A1F" w:rsidRDefault="00DD3A1F" w:rsidP="00661FF8">
      <w:pPr>
        <w:jc w:val="both"/>
        <w:rPr>
          <w:sz w:val="22"/>
          <w:szCs w:val="22"/>
        </w:rPr>
      </w:pPr>
    </w:p>
    <w:p w:rsidR="00DD3A1F" w:rsidRDefault="00DD3A1F" w:rsidP="00661FF8">
      <w:pPr>
        <w:jc w:val="both"/>
        <w:rPr>
          <w:sz w:val="22"/>
          <w:szCs w:val="22"/>
        </w:rPr>
      </w:pPr>
    </w:p>
    <w:p w:rsidR="00310892" w:rsidRDefault="00310892" w:rsidP="00661FF8">
      <w:pPr>
        <w:jc w:val="both"/>
        <w:rPr>
          <w:sz w:val="22"/>
          <w:szCs w:val="22"/>
        </w:rPr>
      </w:pPr>
    </w:p>
    <w:p w:rsidR="00DD3A1F" w:rsidRPr="00F82D3F" w:rsidRDefault="00E67131" w:rsidP="005943FB">
      <w:pPr>
        <w:pStyle w:val="Odstavekseznama"/>
        <w:numPr>
          <w:ilvl w:val="2"/>
          <w:numId w:val="21"/>
        </w:numPr>
        <w:jc w:val="both"/>
        <w:rPr>
          <w:b/>
          <w:sz w:val="22"/>
          <w:szCs w:val="22"/>
        </w:rPr>
      </w:pPr>
      <w:r w:rsidRPr="00F82D3F">
        <w:rPr>
          <w:b/>
          <w:sz w:val="22"/>
          <w:szCs w:val="22"/>
        </w:rPr>
        <w:t>Tehnična in strokovna sposobnost</w:t>
      </w:r>
    </w:p>
    <w:p w:rsidR="00621458" w:rsidRDefault="00621458" w:rsidP="00C1003E">
      <w:pPr>
        <w:jc w:val="both"/>
        <w:rPr>
          <w:color w:val="FF0000"/>
          <w:sz w:val="22"/>
          <w:szCs w:val="22"/>
        </w:rPr>
      </w:pPr>
    </w:p>
    <w:p w:rsidR="00621458" w:rsidRPr="00621458" w:rsidRDefault="00621458" w:rsidP="005943FB">
      <w:pPr>
        <w:pStyle w:val="Odstavekseznama"/>
        <w:numPr>
          <w:ilvl w:val="0"/>
          <w:numId w:val="20"/>
        </w:numPr>
        <w:jc w:val="both"/>
        <w:rPr>
          <w:sz w:val="22"/>
          <w:szCs w:val="22"/>
        </w:rPr>
      </w:pPr>
      <w:r w:rsidRPr="00621458">
        <w:rPr>
          <w:sz w:val="22"/>
          <w:szCs w:val="22"/>
        </w:rPr>
        <w:t>Ponudnik mora zagotoviti dostavo blaga ddp (Incoterms 20</w:t>
      </w:r>
      <w:r w:rsidR="00623336">
        <w:rPr>
          <w:sz w:val="22"/>
          <w:szCs w:val="22"/>
        </w:rPr>
        <w:t>1</w:t>
      </w:r>
      <w:r w:rsidRPr="00621458">
        <w:rPr>
          <w:sz w:val="22"/>
          <w:szCs w:val="22"/>
        </w:rPr>
        <w:t>0) skladišče naročnika razloženo na naslovu Hrastovec v Slov. Goricah 22, 2230 Lenart v Slov. goricah, Sp. Voličina 88, 2232 Voličina in CS Hodoš, Hodoš 55, 9205 Hodoš.</w:t>
      </w:r>
    </w:p>
    <w:p w:rsidR="002A16DF" w:rsidRDefault="00621458" w:rsidP="00621458">
      <w:pPr>
        <w:ind w:left="709"/>
        <w:jc w:val="both"/>
        <w:rPr>
          <w:color w:val="FF0000"/>
          <w:sz w:val="22"/>
          <w:szCs w:val="22"/>
        </w:rPr>
      </w:pPr>
      <w:r>
        <w:rPr>
          <w:color w:val="FF0000"/>
          <w:sz w:val="22"/>
          <w:szCs w:val="22"/>
        </w:rPr>
        <w:t xml:space="preserve"> </w:t>
      </w:r>
    </w:p>
    <w:p w:rsidR="00621458" w:rsidRDefault="00621458" w:rsidP="00621458">
      <w:pPr>
        <w:jc w:val="both"/>
        <w:rPr>
          <w:b/>
          <w:sz w:val="22"/>
          <w:szCs w:val="22"/>
        </w:rPr>
      </w:pPr>
      <w:r w:rsidRPr="00AF2591">
        <w:rPr>
          <w:b/>
          <w:sz w:val="22"/>
          <w:szCs w:val="22"/>
        </w:rPr>
        <w:t xml:space="preserve">DOKAZILA: </w:t>
      </w:r>
    </w:p>
    <w:p w:rsidR="00EA7D63" w:rsidRDefault="00EA7D63" w:rsidP="00EA7D63">
      <w:pPr>
        <w:pStyle w:val="Odstavekseznama"/>
        <w:widowControl w:val="0"/>
        <w:spacing w:line="312" w:lineRule="auto"/>
        <w:ind w:hanging="360"/>
        <w:contextualSpacing w:val="0"/>
        <w:jc w:val="both"/>
        <w:rPr>
          <w:sz w:val="22"/>
          <w:szCs w:val="22"/>
        </w:rPr>
      </w:pPr>
      <w:r>
        <w:rPr>
          <w:sz w:val="22"/>
          <w:szCs w:val="22"/>
        </w:rPr>
        <w:t xml:space="preserve">-  </w:t>
      </w:r>
      <w:r w:rsidRPr="00D5135E">
        <w:rPr>
          <w:sz w:val="22"/>
          <w:szCs w:val="22"/>
        </w:rPr>
        <w:t>Ponudnik</w:t>
      </w:r>
      <w:r>
        <w:rPr>
          <w:sz w:val="22"/>
          <w:szCs w:val="22"/>
        </w:rPr>
        <w:t>/partner/podizvajalec</w:t>
      </w:r>
      <w:r w:rsidRPr="00D5135E">
        <w:rPr>
          <w:sz w:val="22"/>
          <w:szCs w:val="22"/>
        </w:rPr>
        <w:t xml:space="preserve"> izpolni ESPD obrazec.</w:t>
      </w:r>
    </w:p>
    <w:p w:rsidR="00621458" w:rsidRPr="00EA7D63" w:rsidRDefault="00EA7D63" w:rsidP="00EA7D63">
      <w:pPr>
        <w:pStyle w:val="Odstavekseznama"/>
        <w:widowControl w:val="0"/>
        <w:spacing w:line="312" w:lineRule="auto"/>
        <w:ind w:hanging="360"/>
        <w:contextualSpacing w:val="0"/>
        <w:jc w:val="both"/>
        <w:rPr>
          <w:sz w:val="22"/>
          <w:szCs w:val="22"/>
        </w:rPr>
      </w:pPr>
      <w:r>
        <w:rPr>
          <w:sz w:val="22"/>
          <w:szCs w:val="22"/>
        </w:rPr>
        <w:t xml:space="preserve">- </w:t>
      </w:r>
      <w:r w:rsidR="00621458" w:rsidRPr="00EA7D63">
        <w:rPr>
          <w:sz w:val="22"/>
          <w:szCs w:val="22"/>
        </w:rPr>
        <w:t xml:space="preserve">Izjava ponudnika o izpolnjevanju ostalih pogojev (Obrazec št. </w:t>
      </w:r>
      <w:r w:rsidR="00FD44E3" w:rsidRPr="00EA7D63">
        <w:rPr>
          <w:sz w:val="22"/>
          <w:szCs w:val="22"/>
        </w:rPr>
        <w:t>1</w:t>
      </w:r>
      <w:r w:rsidR="00C1003E" w:rsidRPr="00EA7D63">
        <w:rPr>
          <w:sz w:val="22"/>
          <w:szCs w:val="22"/>
        </w:rPr>
        <w:t>2</w:t>
      </w:r>
      <w:r w:rsidR="00621458" w:rsidRPr="00EA7D63">
        <w:rPr>
          <w:sz w:val="22"/>
          <w:szCs w:val="22"/>
        </w:rPr>
        <w:t>) (predloži v fazi preverjanja ponudbe, lahko že ob oddaji ponudbe)</w:t>
      </w:r>
    </w:p>
    <w:p w:rsidR="00BE298E" w:rsidRDefault="00BE298E" w:rsidP="00BE298E">
      <w:pPr>
        <w:jc w:val="both"/>
        <w:rPr>
          <w:b/>
          <w:sz w:val="22"/>
          <w:szCs w:val="22"/>
        </w:rPr>
      </w:pPr>
    </w:p>
    <w:p w:rsidR="00310892" w:rsidRDefault="00310892" w:rsidP="00BE298E">
      <w:pPr>
        <w:jc w:val="both"/>
        <w:rPr>
          <w:b/>
          <w:sz w:val="22"/>
          <w:szCs w:val="22"/>
        </w:rPr>
      </w:pPr>
    </w:p>
    <w:p w:rsidR="00621458" w:rsidRPr="00565CFF" w:rsidRDefault="00621458" w:rsidP="005943FB">
      <w:pPr>
        <w:pStyle w:val="Odstavekseznama"/>
        <w:numPr>
          <w:ilvl w:val="0"/>
          <w:numId w:val="20"/>
        </w:numPr>
        <w:jc w:val="both"/>
        <w:rPr>
          <w:sz w:val="22"/>
          <w:szCs w:val="22"/>
        </w:rPr>
      </w:pPr>
      <w:r w:rsidRPr="00565CFF">
        <w:rPr>
          <w:sz w:val="22"/>
          <w:szCs w:val="22"/>
        </w:rPr>
        <w:t xml:space="preserve">Ponudnik mora dokazati, da je kvalitetno in strokovno izpolnjeval pogodbene obveznosti iz prejšnjih pogodb, sklenjenih v zadnjih treh letih </w:t>
      </w:r>
    </w:p>
    <w:p w:rsidR="00621458" w:rsidRPr="00FC3315" w:rsidRDefault="00621458" w:rsidP="00621458">
      <w:pPr>
        <w:jc w:val="both"/>
        <w:rPr>
          <w:sz w:val="22"/>
          <w:szCs w:val="22"/>
        </w:rPr>
      </w:pPr>
    </w:p>
    <w:p w:rsidR="00621458" w:rsidRDefault="00621458" w:rsidP="00621458">
      <w:pPr>
        <w:jc w:val="both"/>
        <w:rPr>
          <w:b/>
          <w:sz w:val="22"/>
          <w:szCs w:val="22"/>
        </w:rPr>
      </w:pPr>
      <w:r w:rsidRPr="00AF2591">
        <w:rPr>
          <w:b/>
          <w:sz w:val="22"/>
          <w:szCs w:val="22"/>
        </w:rPr>
        <w:t xml:space="preserve">DOKAZILA: </w:t>
      </w:r>
    </w:p>
    <w:p w:rsidR="00621458" w:rsidRDefault="00621458" w:rsidP="005943FB">
      <w:pPr>
        <w:pStyle w:val="Odstavekseznama"/>
        <w:numPr>
          <w:ilvl w:val="0"/>
          <w:numId w:val="12"/>
        </w:numPr>
        <w:jc w:val="both"/>
        <w:rPr>
          <w:sz w:val="22"/>
          <w:szCs w:val="22"/>
        </w:rPr>
      </w:pPr>
      <w:r w:rsidRPr="00AF2591">
        <w:rPr>
          <w:sz w:val="22"/>
          <w:szCs w:val="22"/>
        </w:rPr>
        <w:t>Ponudnik</w:t>
      </w:r>
      <w:r w:rsidR="00EA7D63">
        <w:rPr>
          <w:sz w:val="22"/>
          <w:szCs w:val="22"/>
        </w:rPr>
        <w:t>/partner/podizvajalec</w:t>
      </w:r>
      <w:r w:rsidRPr="00AF2591">
        <w:rPr>
          <w:sz w:val="22"/>
          <w:szCs w:val="22"/>
        </w:rPr>
        <w:t xml:space="preserve"> izpolni ESPD obrazec. </w:t>
      </w:r>
    </w:p>
    <w:p w:rsidR="00621458" w:rsidRPr="00DF4BFC" w:rsidRDefault="00621458" w:rsidP="005943FB">
      <w:pPr>
        <w:pStyle w:val="Odstavekseznama"/>
        <w:numPr>
          <w:ilvl w:val="0"/>
          <w:numId w:val="12"/>
        </w:numPr>
        <w:jc w:val="both"/>
        <w:rPr>
          <w:sz w:val="22"/>
          <w:szCs w:val="22"/>
        </w:rPr>
      </w:pPr>
      <w:r w:rsidRPr="004A3CE2">
        <w:rPr>
          <w:sz w:val="22"/>
          <w:szCs w:val="22"/>
        </w:rPr>
        <w:t xml:space="preserve">Izjava o izpolnjevanju pogodbenih obveznosti (obrazec št. </w:t>
      </w:r>
      <w:r w:rsidR="00F93C5E">
        <w:rPr>
          <w:sz w:val="22"/>
          <w:szCs w:val="22"/>
        </w:rPr>
        <w:t>1</w:t>
      </w:r>
      <w:r w:rsidR="00C1003E">
        <w:rPr>
          <w:sz w:val="22"/>
          <w:szCs w:val="22"/>
        </w:rPr>
        <w:t>3</w:t>
      </w:r>
      <w:r w:rsidRPr="004A3CE2">
        <w:rPr>
          <w:sz w:val="22"/>
          <w:szCs w:val="22"/>
        </w:rPr>
        <w:t>) (</w:t>
      </w:r>
      <w:r>
        <w:rPr>
          <w:sz w:val="22"/>
          <w:szCs w:val="22"/>
        </w:rPr>
        <w:t>predloži v fazi preverjanja ponudbe, lahko že ob oddaji ponudbe)</w:t>
      </w:r>
    </w:p>
    <w:p w:rsidR="00BE298E" w:rsidRDefault="00BE298E" w:rsidP="00AE408A">
      <w:pPr>
        <w:jc w:val="both"/>
        <w:rPr>
          <w:color w:val="FF0000"/>
          <w:sz w:val="22"/>
          <w:szCs w:val="22"/>
        </w:rPr>
      </w:pPr>
    </w:p>
    <w:p w:rsidR="00310892" w:rsidRDefault="00310892" w:rsidP="00AE408A">
      <w:pPr>
        <w:jc w:val="both"/>
        <w:rPr>
          <w:color w:val="FF0000"/>
          <w:sz w:val="22"/>
          <w:szCs w:val="22"/>
        </w:rPr>
      </w:pPr>
    </w:p>
    <w:p w:rsidR="00312140" w:rsidRDefault="00312140" w:rsidP="005943FB">
      <w:pPr>
        <w:pStyle w:val="Naslov"/>
        <w:numPr>
          <w:ilvl w:val="0"/>
          <w:numId w:val="20"/>
        </w:numPr>
        <w:jc w:val="both"/>
        <w:rPr>
          <w:b w:val="0"/>
          <w:sz w:val="22"/>
          <w:szCs w:val="22"/>
        </w:rPr>
      </w:pPr>
      <w:r w:rsidRPr="00151781">
        <w:rPr>
          <w:b w:val="0"/>
          <w:sz w:val="22"/>
          <w:szCs w:val="22"/>
        </w:rPr>
        <w:t>Ponudnik mora zagotavljati, da naročniki zoper njega niso vlagali upravičenih reklamacij  glede kakovosti blaga in nespoštovanja drugih določil pogodbe. Če naročnik razpolaga z dokazili o nespoštovanju pogodbenih obveznosti, lahko ponudnika izloči iz predmetnega postopka.</w:t>
      </w:r>
    </w:p>
    <w:p w:rsidR="00312140" w:rsidRPr="00151781" w:rsidRDefault="00312140" w:rsidP="00312140">
      <w:pPr>
        <w:pStyle w:val="Naslov"/>
        <w:ind w:left="644"/>
        <w:jc w:val="both"/>
        <w:rPr>
          <w:b w:val="0"/>
          <w:sz w:val="22"/>
          <w:szCs w:val="22"/>
        </w:rPr>
      </w:pPr>
    </w:p>
    <w:p w:rsidR="00312140" w:rsidRPr="007445F6" w:rsidRDefault="00312140" w:rsidP="00312140">
      <w:pPr>
        <w:pStyle w:val="Naslov"/>
        <w:jc w:val="both"/>
        <w:rPr>
          <w:sz w:val="22"/>
          <w:szCs w:val="22"/>
        </w:rPr>
      </w:pPr>
      <w:r w:rsidRPr="007445F6">
        <w:rPr>
          <w:sz w:val="22"/>
          <w:szCs w:val="22"/>
        </w:rPr>
        <w:t>DOKAZILA:</w:t>
      </w:r>
    </w:p>
    <w:p w:rsidR="00312140" w:rsidRDefault="00312140" w:rsidP="005943FB">
      <w:pPr>
        <w:pStyle w:val="Odstavekseznama"/>
        <w:numPr>
          <w:ilvl w:val="0"/>
          <w:numId w:val="12"/>
        </w:numPr>
        <w:jc w:val="both"/>
        <w:rPr>
          <w:sz w:val="22"/>
          <w:szCs w:val="22"/>
        </w:rPr>
      </w:pPr>
      <w:r w:rsidRPr="00AF2591">
        <w:rPr>
          <w:sz w:val="22"/>
          <w:szCs w:val="22"/>
        </w:rPr>
        <w:t xml:space="preserve">Ponudnik </w:t>
      </w:r>
      <w:r w:rsidR="00EA7D63">
        <w:rPr>
          <w:sz w:val="22"/>
          <w:szCs w:val="22"/>
        </w:rPr>
        <w:t xml:space="preserve">/partner/podizvajalec </w:t>
      </w:r>
      <w:r w:rsidRPr="00AF2591">
        <w:rPr>
          <w:sz w:val="22"/>
          <w:szCs w:val="22"/>
        </w:rPr>
        <w:t xml:space="preserve">izpolni ESPD obrazec. </w:t>
      </w:r>
    </w:p>
    <w:p w:rsidR="00312140" w:rsidRPr="00DF4BFC" w:rsidRDefault="00312140" w:rsidP="005943FB">
      <w:pPr>
        <w:pStyle w:val="Odstavekseznama"/>
        <w:numPr>
          <w:ilvl w:val="0"/>
          <w:numId w:val="12"/>
        </w:numPr>
        <w:jc w:val="both"/>
        <w:rPr>
          <w:sz w:val="22"/>
          <w:szCs w:val="22"/>
        </w:rPr>
      </w:pPr>
      <w:r w:rsidRPr="004A3CE2">
        <w:rPr>
          <w:sz w:val="22"/>
          <w:szCs w:val="22"/>
        </w:rPr>
        <w:t xml:space="preserve">Izjava o izpolnjevanju pogodbenih obveznosti (obrazec št. </w:t>
      </w:r>
      <w:r w:rsidR="00F93C5E">
        <w:rPr>
          <w:sz w:val="22"/>
          <w:szCs w:val="22"/>
        </w:rPr>
        <w:t>1</w:t>
      </w:r>
      <w:r w:rsidR="00C1003E">
        <w:rPr>
          <w:sz w:val="22"/>
          <w:szCs w:val="22"/>
        </w:rPr>
        <w:t>2</w:t>
      </w:r>
      <w:r w:rsidRPr="004A3CE2">
        <w:rPr>
          <w:sz w:val="22"/>
          <w:szCs w:val="22"/>
        </w:rPr>
        <w:t>) (</w:t>
      </w:r>
      <w:r>
        <w:rPr>
          <w:sz w:val="22"/>
          <w:szCs w:val="22"/>
        </w:rPr>
        <w:t>predloži v fazi preverjanja ponudbe, lahko že ob oddaji ponudbe)</w:t>
      </w:r>
    </w:p>
    <w:p w:rsidR="00710DC4" w:rsidRDefault="00710DC4" w:rsidP="00AE408A">
      <w:pPr>
        <w:jc w:val="both"/>
        <w:rPr>
          <w:color w:val="FF0000"/>
          <w:sz w:val="22"/>
          <w:szCs w:val="22"/>
        </w:rPr>
      </w:pPr>
    </w:p>
    <w:p w:rsidR="00310892" w:rsidRDefault="00310892" w:rsidP="00AE408A">
      <w:pPr>
        <w:jc w:val="both"/>
        <w:rPr>
          <w:color w:val="FF0000"/>
          <w:sz w:val="22"/>
          <w:szCs w:val="22"/>
        </w:rPr>
      </w:pPr>
    </w:p>
    <w:p w:rsidR="00495C09" w:rsidRPr="00565CFF" w:rsidRDefault="00495C09" w:rsidP="005943FB">
      <w:pPr>
        <w:pStyle w:val="Odstavekseznama"/>
        <w:numPr>
          <w:ilvl w:val="0"/>
          <w:numId w:val="20"/>
        </w:numPr>
        <w:jc w:val="both"/>
        <w:rPr>
          <w:sz w:val="22"/>
          <w:szCs w:val="22"/>
        </w:rPr>
      </w:pPr>
      <w:r w:rsidRPr="00565CFF">
        <w:rPr>
          <w:sz w:val="22"/>
          <w:szCs w:val="22"/>
        </w:rPr>
        <w:t xml:space="preserve">Ponudnik mora </w:t>
      </w:r>
      <w:r>
        <w:rPr>
          <w:sz w:val="22"/>
          <w:szCs w:val="22"/>
        </w:rPr>
        <w:t>zagotavljati vse ra</w:t>
      </w:r>
      <w:r w:rsidR="00C1003E">
        <w:rPr>
          <w:sz w:val="22"/>
          <w:szCs w:val="22"/>
        </w:rPr>
        <w:t>zpisane vrste in količine blaga, ter nuditi brezplačno redni servisiranje.</w:t>
      </w:r>
      <w:r w:rsidRPr="00565CFF">
        <w:rPr>
          <w:sz w:val="22"/>
          <w:szCs w:val="22"/>
        </w:rPr>
        <w:t xml:space="preserve"> </w:t>
      </w:r>
    </w:p>
    <w:p w:rsidR="00495C09" w:rsidRPr="00FC3315" w:rsidRDefault="00495C09" w:rsidP="00495C09">
      <w:pPr>
        <w:jc w:val="both"/>
        <w:rPr>
          <w:sz w:val="22"/>
          <w:szCs w:val="22"/>
        </w:rPr>
      </w:pPr>
    </w:p>
    <w:p w:rsidR="00495C09" w:rsidRPr="00AF2591" w:rsidRDefault="00495C09" w:rsidP="00495C09">
      <w:pPr>
        <w:jc w:val="both"/>
        <w:rPr>
          <w:b/>
          <w:sz w:val="22"/>
          <w:szCs w:val="22"/>
        </w:rPr>
      </w:pPr>
      <w:r w:rsidRPr="00AF2591">
        <w:rPr>
          <w:b/>
          <w:sz w:val="22"/>
          <w:szCs w:val="22"/>
        </w:rPr>
        <w:t xml:space="preserve">DOKAZILA: </w:t>
      </w:r>
    </w:p>
    <w:p w:rsidR="00495C09" w:rsidRPr="00647D72" w:rsidRDefault="00495C09" w:rsidP="005943FB">
      <w:pPr>
        <w:pStyle w:val="Odstavekseznama"/>
        <w:numPr>
          <w:ilvl w:val="0"/>
          <w:numId w:val="12"/>
        </w:numPr>
        <w:spacing w:after="120" w:line="312" w:lineRule="auto"/>
        <w:jc w:val="both"/>
        <w:rPr>
          <w:sz w:val="22"/>
          <w:szCs w:val="22"/>
        </w:rPr>
      </w:pPr>
      <w:r w:rsidRPr="00647D72">
        <w:rPr>
          <w:sz w:val="22"/>
          <w:szCs w:val="22"/>
        </w:rPr>
        <w:t>Ponudnik</w:t>
      </w:r>
      <w:r w:rsidR="00EA7D63">
        <w:rPr>
          <w:sz w:val="22"/>
          <w:szCs w:val="22"/>
        </w:rPr>
        <w:t>/partner/podizvajalec</w:t>
      </w:r>
      <w:r w:rsidRPr="00647D72">
        <w:rPr>
          <w:sz w:val="22"/>
          <w:szCs w:val="22"/>
        </w:rPr>
        <w:t xml:space="preserve"> izpolni ESPD obrazec</w:t>
      </w:r>
    </w:p>
    <w:p w:rsidR="00495C09" w:rsidRPr="006F2D91" w:rsidRDefault="00495C09" w:rsidP="005943FB">
      <w:pPr>
        <w:pStyle w:val="Odstavekseznama"/>
        <w:numPr>
          <w:ilvl w:val="0"/>
          <w:numId w:val="12"/>
        </w:numPr>
        <w:jc w:val="both"/>
        <w:rPr>
          <w:sz w:val="22"/>
          <w:szCs w:val="22"/>
        </w:rPr>
      </w:pPr>
      <w:r>
        <w:rPr>
          <w:sz w:val="22"/>
          <w:szCs w:val="22"/>
        </w:rPr>
        <w:t xml:space="preserve">Izjava ponudnika o izpolnjevanju </w:t>
      </w:r>
      <w:r w:rsidRPr="003C4565">
        <w:rPr>
          <w:sz w:val="22"/>
          <w:szCs w:val="22"/>
        </w:rPr>
        <w:t xml:space="preserve">ostalih pogojev (Obrazec št. </w:t>
      </w:r>
      <w:r w:rsidR="00F93C5E">
        <w:rPr>
          <w:sz w:val="22"/>
          <w:szCs w:val="22"/>
        </w:rPr>
        <w:t>1</w:t>
      </w:r>
      <w:r w:rsidR="00C1003E">
        <w:rPr>
          <w:sz w:val="22"/>
          <w:szCs w:val="22"/>
        </w:rPr>
        <w:t>2</w:t>
      </w:r>
      <w:r w:rsidRPr="003C4565">
        <w:rPr>
          <w:sz w:val="22"/>
          <w:szCs w:val="22"/>
        </w:rPr>
        <w:t>)</w:t>
      </w:r>
      <w:r>
        <w:rPr>
          <w:sz w:val="22"/>
          <w:szCs w:val="22"/>
        </w:rPr>
        <w:t xml:space="preserve"> (predloži v fazi preverjanja ponudbe, lahko že ob oddaji ponudbe)</w:t>
      </w:r>
    </w:p>
    <w:p w:rsidR="00495C09" w:rsidRDefault="00495C09" w:rsidP="00AE408A">
      <w:pPr>
        <w:jc w:val="both"/>
        <w:rPr>
          <w:color w:val="FF0000"/>
          <w:sz w:val="22"/>
          <w:szCs w:val="22"/>
        </w:rPr>
      </w:pPr>
    </w:p>
    <w:p w:rsidR="00310892" w:rsidRDefault="00310892" w:rsidP="00AE408A">
      <w:pPr>
        <w:jc w:val="both"/>
        <w:rPr>
          <w:color w:val="FF0000"/>
          <w:sz w:val="22"/>
          <w:szCs w:val="22"/>
        </w:rPr>
      </w:pPr>
    </w:p>
    <w:p w:rsidR="00954F32" w:rsidRPr="00954F32" w:rsidRDefault="00954F32" w:rsidP="005943FB">
      <w:pPr>
        <w:pStyle w:val="Odstavekseznama"/>
        <w:numPr>
          <w:ilvl w:val="0"/>
          <w:numId w:val="20"/>
        </w:numPr>
        <w:jc w:val="both"/>
        <w:rPr>
          <w:color w:val="FF0000"/>
          <w:sz w:val="22"/>
          <w:szCs w:val="22"/>
        </w:rPr>
      </w:pPr>
      <w:r w:rsidRPr="00954F32">
        <w:rPr>
          <w:sz w:val="22"/>
          <w:szCs w:val="22"/>
        </w:rPr>
        <w:t xml:space="preserve">Ponudnik mora zagotavljati dobavo blaga </w:t>
      </w:r>
      <w:r>
        <w:rPr>
          <w:sz w:val="22"/>
          <w:szCs w:val="22"/>
        </w:rPr>
        <w:t>v roku 48 ur od prejema naročila oziroma v roku 24 ur v primeru izjemno nujnih-urgentnih primerih.</w:t>
      </w:r>
    </w:p>
    <w:p w:rsidR="00954F32" w:rsidRPr="00954F32" w:rsidRDefault="00954F32" w:rsidP="00954F32">
      <w:pPr>
        <w:pStyle w:val="Odstavekseznama"/>
        <w:ind w:left="644"/>
        <w:jc w:val="both"/>
        <w:rPr>
          <w:color w:val="FF0000"/>
          <w:sz w:val="22"/>
          <w:szCs w:val="22"/>
        </w:rPr>
      </w:pPr>
    </w:p>
    <w:p w:rsidR="00954F32" w:rsidRPr="00AF2591" w:rsidRDefault="00954F32" w:rsidP="00954F32">
      <w:pPr>
        <w:jc w:val="both"/>
        <w:rPr>
          <w:b/>
          <w:sz w:val="22"/>
          <w:szCs w:val="22"/>
        </w:rPr>
      </w:pPr>
      <w:r w:rsidRPr="00AF2591">
        <w:rPr>
          <w:b/>
          <w:sz w:val="22"/>
          <w:szCs w:val="22"/>
        </w:rPr>
        <w:t xml:space="preserve">DOKAZILA: </w:t>
      </w:r>
    </w:p>
    <w:p w:rsidR="00954F32" w:rsidRPr="00647D72" w:rsidRDefault="00954F32" w:rsidP="005943FB">
      <w:pPr>
        <w:pStyle w:val="Odstavekseznama"/>
        <w:numPr>
          <w:ilvl w:val="0"/>
          <w:numId w:val="12"/>
        </w:numPr>
        <w:spacing w:after="120" w:line="312" w:lineRule="auto"/>
        <w:jc w:val="both"/>
        <w:rPr>
          <w:sz w:val="22"/>
          <w:szCs w:val="22"/>
        </w:rPr>
      </w:pPr>
      <w:r w:rsidRPr="00647D72">
        <w:rPr>
          <w:sz w:val="22"/>
          <w:szCs w:val="22"/>
        </w:rPr>
        <w:t>Ponudnik</w:t>
      </w:r>
      <w:r w:rsidR="00EA7D63">
        <w:rPr>
          <w:sz w:val="22"/>
          <w:szCs w:val="22"/>
        </w:rPr>
        <w:t>/partner/podizvajalec</w:t>
      </w:r>
      <w:r w:rsidRPr="00647D72">
        <w:rPr>
          <w:sz w:val="22"/>
          <w:szCs w:val="22"/>
        </w:rPr>
        <w:t xml:space="preserve"> izpolni ESPD obrazec</w:t>
      </w:r>
    </w:p>
    <w:p w:rsidR="00954F32" w:rsidRPr="006F2D91" w:rsidRDefault="00954F32" w:rsidP="005943FB">
      <w:pPr>
        <w:pStyle w:val="Odstavekseznama"/>
        <w:numPr>
          <w:ilvl w:val="0"/>
          <w:numId w:val="12"/>
        </w:numPr>
        <w:jc w:val="both"/>
        <w:rPr>
          <w:sz w:val="22"/>
          <w:szCs w:val="22"/>
        </w:rPr>
      </w:pPr>
      <w:r>
        <w:rPr>
          <w:sz w:val="22"/>
          <w:szCs w:val="22"/>
        </w:rPr>
        <w:t xml:space="preserve">Izjava ponudnika o izpolnjevanju </w:t>
      </w:r>
      <w:r w:rsidRPr="003C4565">
        <w:rPr>
          <w:sz w:val="22"/>
          <w:szCs w:val="22"/>
        </w:rPr>
        <w:t xml:space="preserve">ostalih pogojev (Obrazec št. </w:t>
      </w:r>
      <w:r w:rsidR="00F93C5E">
        <w:rPr>
          <w:sz w:val="22"/>
          <w:szCs w:val="22"/>
        </w:rPr>
        <w:t>1</w:t>
      </w:r>
      <w:r w:rsidR="00C07E82">
        <w:rPr>
          <w:sz w:val="22"/>
          <w:szCs w:val="22"/>
        </w:rPr>
        <w:t>2</w:t>
      </w:r>
      <w:r w:rsidRPr="003C4565">
        <w:rPr>
          <w:sz w:val="22"/>
          <w:szCs w:val="22"/>
        </w:rPr>
        <w:t>)</w:t>
      </w:r>
      <w:r>
        <w:rPr>
          <w:sz w:val="22"/>
          <w:szCs w:val="22"/>
        </w:rPr>
        <w:t xml:space="preserve"> (predloži v fazi preverjanja ponudbe, lahko že ob oddaji ponudbe)</w:t>
      </w:r>
    </w:p>
    <w:p w:rsidR="00310892" w:rsidRDefault="00310892" w:rsidP="00AE408A">
      <w:pPr>
        <w:jc w:val="both"/>
        <w:rPr>
          <w:color w:val="FF0000"/>
          <w:sz w:val="22"/>
          <w:szCs w:val="22"/>
        </w:rPr>
      </w:pPr>
    </w:p>
    <w:p w:rsidR="00954F32" w:rsidRPr="00163AFD" w:rsidRDefault="00954F32" w:rsidP="005943FB">
      <w:pPr>
        <w:pStyle w:val="Odstavekseznama"/>
        <w:numPr>
          <w:ilvl w:val="0"/>
          <w:numId w:val="20"/>
        </w:numPr>
        <w:jc w:val="both"/>
        <w:rPr>
          <w:sz w:val="22"/>
          <w:szCs w:val="22"/>
        </w:rPr>
      </w:pPr>
      <w:r>
        <w:rPr>
          <w:sz w:val="22"/>
          <w:szCs w:val="22"/>
        </w:rPr>
        <w:t>Ponudnik mora ponuditi, montirati, kontrolirati in servisirati pripadajočo dozirno tehniko v skladu z zahtevami naročnika gratis.</w:t>
      </w:r>
    </w:p>
    <w:p w:rsidR="00954F32" w:rsidRPr="00163AFD" w:rsidRDefault="00954F32" w:rsidP="00954F32">
      <w:pPr>
        <w:jc w:val="both"/>
        <w:rPr>
          <w:color w:val="FF0000"/>
          <w:sz w:val="22"/>
          <w:szCs w:val="22"/>
        </w:rPr>
      </w:pPr>
    </w:p>
    <w:p w:rsidR="00954F32" w:rsidRPr="00AF2591" w:rsidRDefault="00954F32" w:rsidP="00954F32">
      <w:pPr>
        <w:jc w:val="both"/>
        <w:rPr>
          <w:b/>
          <w:sz w:val="22"/>
          <w:szCs w:val="22"/>
        </w:rPr>
      </w:pPr>
      <w:r w:rsidRPr="00AF2591">
        <w:rPr>
          <w:b/>
          <w:sz w:val="22"/>
          <w:szCs w:val="22"/>
        </w:rPr>
        <w:t xml:space="preserve">DOKAZILA: </w:t>
      </w:r>
    </w:p>
    <w:p w:rsidR="00954F32" w:rsidRPr="00647D72" w:rsidRDefault="00954F32" w:rsidP="005943FB">
      <w:pPr>
        <w:pStyle w:val="Odstavekseznama"/>
        <w:numPr>
          <w:ilvl w:val="0"/>
          <w:numId w:val="12"/>
        </w:numPr>
        <w:spacing w:after="120" w:line="312" w:lineRule="auto"/>
        <w:jc w:val="both"/>
        <w:rPr>
          <w:sz w:val="22"/>
          <w:szCs w:val="22"/>
        </w:rPr>
      </w:pPr>
      <w:r w:rsidRPr="00647D72">
        <w:rPr>
          <w:sz w:val="22"/>
          <w:szCs w:val="22"/>
        </w:rPr>
        <w:t>Ponudnik</w:t>
      </w:r>
      <w:r w:rsidR="00EA7D63">
        <w:rPr>
          <w:sz w:val="22"/>
          <w:szCs w:val="22"/>
        </w:rPr>
        <w:t>/partner/podizvajalec</w:t>
      </w:r>
      <w:r w:rsidRPr="00647D72">
        <w:rPr>
          <w:sz w:val="22"/>
          <w:szCs w:val="22"/>
        </w:rPr>
        <w:t xml:space="preserve"> izpolni ESPD obrazec</w:t>
      </w:r>
    </w:p>
    <w:p w:rsidR="00954F32" w:rsidRPr="006F2D91" w:rsidRDefault="00954F32" w:rsidP="005943FB">
      <w:pPr>
        <w:pStyle w:val="Odstavekseznama"/>
        <w:numPr>
          <w:ilvl w:val="0"/>
          <w:numId w:val="12"/>
        </w:numPr>
        <w:jc w:val="both"/>
        <w:rPr>
          <w:sz w:val="22"/>
          <w:szCs w:val="22"/>
        </w:rPr>
      </w:pPr>
      <w:r>
        <w:rPr>
          <w:sz w:val="22"/>
          <w:szCs w:val="22"/>
        </w:rPr>
        <w:lastRenderedPageBreak/>
        <w:t xml:space="preserve">Izjava ponudnika o izpolnjevanju </w:t>
      </w:r>
      <w:r w:rsidRPr="003C4565">
        <w:rPr>
          <w:sz w:val="22"/>
          <w:szCs w:val="22"/>
        </w:rPr>
        <w:t>ostalih pogojev (Obrazec št.</w:t>
      </w:r>
      <w:r>
        <w:rPr>
          <w:sz w:val="22"/>
          <w:szCs w:val="22"/>
        </w:rPr>
        <w:t xml:space="preserve"> </w:t>
      </w:r>
      <w:r w:rsidR="00F93C5E">
        <w:rPr>
          <w:sz w:val="22"/>
          <w:szCs w:val="22"/>
        </w:rPr>
        <w:t>1</w:t>
      </w:r>
      <w:r w:rsidR="00C07E82">
        <w:rPr>
          <w:sz w:val="22"/>
          <w:szCs w:val="22"/>
        </w:rPr>
        <w:t>2</w:t>
      </w:r>
      <w:r w:rsidRPr="003C4565">
        <w:rPr>
          <w:sz w:val="22"/>
          <w:szCs w:val="22"/>
        </w:rPr>
        <w:t>)</w:t>
      </w:r>
      <w:r>
        <w:rPr>
          <w:sz w:val="22"/>
          <w:szCs w:val="22"/>
        </w:rPr>
        <w:t xml:space="preserve"> (predloži v fazi preverjanja ponudbe, lahko že ob oddaji ponudbe)</w:t>
      </w:r>
    </w:p>
    <w:p w:rsidR="006647A5" w:rsidRDefault="006647A5" w:rsidP="00AE408A">
      <w:pPr>
        <w:jc w:val="both"/>
        <w:rPr>
          <w:color w:val="FF0000"/>
          <w:sz w:val="22"/>
          <w:szCs w:val="22"/>
        </w:rPr>
      </w:pPr>
    </w:p>
    <w:p w:rsidR="00954F32" w:rsidRPr="00163AFD" w:rsidRDefault="00954F32" w:rsidP="005943FB">
      <w:pPr>
        <w:pStyle w:val="Odstavekseznama"/>
        <w:numPr>
          <w:ilvl w:val="0"/>
          <w:numId w:val="20"/>
        </w:numPr>
        <w:jc w:val="both"/>
        <w:rPr>
          <w:sz w:val="22"/>
          <w:szCs w:val="22"/>
        </w:rPr>
      </w:pPr>
      <w:r>
        <w:rPr>
          <w:sz w:val="22"/>
          <w:szCs w:val="22"/>
        </w:rPr>
        <w:t xml:space="preserve">Ponudnik mora delavce naročnika poučiti o ravnanju z dobavljenimi sredstvi in brezplačno svetovati pri uporabi </w:t>
      </w:r>
      <w:r w:rsidR="00726E22">
        <w:rPr>
          <w:sz w:val="22"/>
          <w:szCs w:val="22"/>
        </w:rPr>
        <w:t>izdelkov</w:t>
      </w:r>
      <w:r>
        <w:rPr>
          <w:sz w:val="22"/>
          <w:szCs w:val="22"/>
        </w:rPr>
        <w:t xml:space="preserve">. </w:t>
      </w:r>
    </w:p>
    <w:p w:rsidR="00C07E82" w:rsidRPr="00C07E82" w:rsidRDefault="00C07E82" w:rsidP="00C07E82">
      <w:pPr>
        <w:pStyle w:val="Odstavekseznama"/>
        <w:ind w:left="644"/>
        <w:rPr>
          <w:color w:val="000000"/>
          <w:sz w:val="22"/>
          <w:szCs w:val="22"/>
        </w:rPr>
      </w:pPr>
      <w:r w:rsidRPr="00C07E82">
        <w:rPr>
          <w:sz w:val="22"/>
          <w:szCs w:val="22"/>
        </w:rPr>
        <w:t xml:space="preserve">Uporabnike-delavce naročnika </w:t>
      </w:r>
      <w:r>
        <w:rPr>
          <w:sz w:val="22"/>
          <w:szCs w:val="22"/>
        </w:rPr>
        <w:t>mora</w:t>
      </w:r>
      <w:r w:rsidRPr="00C07E82">
        <w:rPr>
          <w:sz w:val="22"/>
          <w:szCs w:val="22"/>
        </w:rPr>
        <w:t xml:space="preserve"> poučili o ravnanju z dobavljenimi sredstvi,</w:t>
      </w:r>
      <w:r w:rsidRPr="00C07E82">
        <w:rPr>
          <w:color w:val="000000"/>
          <w:sz w:val="22"/>
          <w:szCs w:val="22"/>
        </w:rPr>
        <w:t xml:space="preserve"> ob nastavitvi programov poda</w:t>
      </w:r>
      <w:r>
        <w:rPr>
          <w:color w:val="000000"/>
          <w:sz w:val="22"/>
          <w:szCs w:val="22"/>
        </w:rPr>
        <w:t>t</w:t>
      </w:r>
      <w:r w:rsidRPr="00C07E82">
        <w:rPr>
          <w:color w:val="000000"/>
          <w:sz w:val="22"/>
          <w:szCs w:val="22"/>
        </w:rPr>
        <w:t>i jasno pisno poročilo, kako so programi nastavljeni (za katero vrsto perila, način pranja, temp. pranja, čas pranja, obrate centrifuge, katera sredstva črpa), ter enkrat letno organizira</w:t>
      </w:r>
      <w:r>
        <w:rPr>
          <w:color w:val="000000"/>
          <w:sz w:val="22"/>
          <w:szCs w:val="22"/>
        </w:rPr>
        <w:t>ti</w:t>
      </w:r>
      <w:r w:rsidRPr="00C07E82">
        <w:rPr>
          <w:color w:val="000000"/>
          <w:sz w:val="22"/>
          <w:szCs w:val="22"/>
        </w:rPr>
        <w:t xml:space="preserve"> usposabljanje za delavce naročnika s področja  postopkov pranja (prvo leto takoj ob prvi dostavi blaga), pravilne in varne uporabe sredstev ter dozirnih pripomočkov in izdati potrdila za delavce, ki so se udeležili takega izobraževanja ter nuditi strokovno pomoč pri reševanju težav, ki so povezane s čistočo  in higieno perila .</w:t>
      </w:r>
    </w:p>
    <w:p w:rsidR="00954F32" w:rsidRPr="00C07E82" w:rsidRDefault="00954F32" w:rsidP="00954F32">
      <w:pPr>
        <w:jc w:val="both"/>
        <w:rPr>
          <w:color w:val="FF0000"/>
          <w:sz w:val="22"/>
          <w:szCs w:val="22"/>
        </w:rPr>
      </w:pPr>
    </w:p>
    <w:p w:rsidR="00954F32" w:rsidRPr="00AF2591" w:rsidRDefault="00954F32" w:rsidP="00954F32">
      <w:pPr>
        <w:jc w:val="both"/>
        <w:rPr>
          <w:b/>
          <w:sz w:val="22"/>
          <w:szCs w:val="22"/>
        </w:rPr>
      </w:pPr>
      <w:r w:rsidRPr="00AF2591">
        <w:rPr>
          <w:b/>
          <w:sz w:val="22"/>
          <w:szCs w:val="22"/>
        </w:rPr>
        <w:t xml:space="preserve">DOKAZILA: </w:t>
      </w:r>
    </w:p>
    <w:p w:rsidR="00954F32" w:rsidRPr="00647D72" w:rsidRDefault="00954F32" w:rsidP="005943FB">
      <w:pPr>
        <w:pStyle w:val="Odstavekseznama"/>
        <w:numPr>
          <w:ilvl w:val="0"/>
          <w:numId w:val="12"/>
        </w:numPr>
        <w:spacing w:after="120" w:line="312" w:lineRule="auto"/>
        <w:jc w:val="both"/>
        <w:rPr>
          <w:sz w:val="22"/>
          <w:szCs w:val="22"/>
        </w:rPr>
      </w:pPr>
      <w:r w:rsidRPr="00647D72">
        <w:rPr>
          <w:sz w:val="22"/>
          <w:szCs w:val="22"/>
        </w:rPr>
        <w:t>Ponudnik</w:t>
      </w:r>
      <w:r w:rsidR="00EA7D63">
        <w:rPr>
          <w:sz w:val="22"/>
          <w:szCs w:val="22"/>
        </w:rPr>
        <w:t>/partner/podizvajalec</w:t>
      </w:r>
      <w:r w:rsidRPr="00647D72">
        <w:rPr>
          <w:sz w:val="22"/>
          <w:szCs w:val="22"/>
        </w:rPr>
        <w:t xml:space="preserve"> izpolni ESPD obrazec</w:t>
      </w:r>
    </w:p>
    <w:p w:rsidR="00954F32" w:rsidRDefault="00954F32" w:rsidP="005943FB">
      <w:pPr>
        <w:pStyle w:val="Odstavekseznama"/>
        <w:numPr>
          <w:ilvl w:val="0"/>
          <w:numId w:val="12"/>
        </w:numPr>
        <w:jc w:val="both"/>
        <w:rPr>
          <w:sz w:val="22"/>
          <w:szCs w:val="22"/>
        </w:rPr>
      </w:pPr>
      <w:r>
        <w:rPr>
          <w:sz w:val="22"/>
          <w:szCs w:val="22"/>
        </w:rPr>
        <w:t xml:space="preserve">Izjava ponudnika o izpolnjevanju </w:t>
      </w:r>
      <w:r w:rsidRPr="003C4565">
        <w:rPr>
          <w:sz w:val="22"/>
          <w:szCs w:val="22"/>
        </w:rPr>
        <w:t>ostalih pogojev (Obrazec št.</w:t>
      </w:r>
      <w:r>
        <w:rPr>
          <w:sz w:val="22"/>
          <w:szCs w:val="22"/>
        </w:rPr>
        <w:t xml:space="preserve"> </w:t>
      </w:r>
      <w:r w:rsidR="00F93C5E">
        <w:rPr>
          <w:sz w:val="22"/>
          <w:szCs w:val="22"/>
        </w:rPr>
        <w:t>1</w:t>
      </w:r>
      <w:r w:rsidR="00C07E82">
        <w:rPr>
          <w:sz w:val="22"/>
          <w:szCs w:val="22"/>
        </w:rPr>
        <w:t>2</w:t>
      </w:r>
      <w:r w:rsidRPr="003C4565">
        <w:rPr>
          <w:sz w:val="22"/>
          <w:szCs w:val="22"/>
        </w:rPr>
        <w:t>)</w:t>
      </w:r>
      <w:r>
        <w:rPr>
          <w:sz w:val="22"/>
          <w:szCs w:val="22"/>
        </w:rPr>
        <w:t xml:space="preserve"> (predloži v fazi preverjanja ponudbe, lahko že ob oddaji ponudbe)</w:t>
      </w:r>
    </w:p>
    <w:p w:rsidR="00310892" w:rsidRDefault="00310892" w:rsidP="00726E22">
      <w:pPr>
        <w:jc w:val="both"/>
        <w:rPr>
          <w:sz w:val="22"/>
          <w:szCs w:val="22"/>
        </w:rPr>
      </w:pPr>
    </w:p>
    <w:p w:rsidR="00726E22" w:rsidRPr="00163AFD" w:rsidRDefault="00726E22" w:rsidP="005943FB">
      <w:pPr>
        <w:pStyle w:val="Odstavekseznama"/>
        <w:numPr>
          <w:ilvl w:val="0"/>
          <w:numId w:val="20"/>
        </w:numPr>
        <w:jc w:val="both"/>
        <w:rPr>
          <w:sz w:val="22"/>
          <w:szCs w:val="22"/>
        </w:rPr>
      </w:pPr>
      <w:r>
        <w:rPr>
          <w:sz w:val="22"/>
          <w:szCs w:val="22"/>
        </w:rPr>
        <w:t>Ponudnik mora imeti stalno zaposleno ustrezno usposobljeno osebo, ki bo naročniku brezplačno svetovala pri uporabi pralnih sredstev.</w:t>
      </w:r>
    </w:p>
    <w:p w:rsidR="00726E22" w:rsidRPr="00163AFD" w:rsidRDefault="00726E22" w:rsidP="00726E22">
      <w:pPr>
        <w:jc w:val="both"/>
        <w:rPr>
          <w:color w:val="FF0000"/>
          <w:sz w:val="22"/>
          <w:szCs w:val="22"/>
        </w:rPr>
      </w:pPr>
    </w:p>
    <w:p w:rsidR="00726E22" w:rsidRPr="00AF2591" w:rsidRDefault="00726E22" w:rsidP="00726E22">
      <w:pPr>
        <w:jc w:val="both"/>
        <w:rPr>
          <w:b/>
          <w:sz w:val="22"/>
          <w:szCs w:val="22"/>
        </w:rPr>
      </w:pPr>
      <w:r w:rsidRPr="00AF2591">
        <w:rPr>
          <w:b/>
          <w:sz w:val="22"/>
          <w:szCs w:val="22"/>
        </w:rPr>
        <w:t xml:space="preserve">DOKAZILA: </w:t>
      </w:r>
    </w:p>
    <w:p w:rsidR="00726E22" w:rsidRPr="00647D72" w:rsidRDefault="00726E22" w:rsidP="005943FB">
      <w:pPr>
        <w:pStyle w:val="Odstavekseznama"/>
        <w:numPr>
          <w:ilvl w:val="0"/>
          <w:numId w:val="12"/>
        </w:numPr>
        <w:spacing w:after="120" w:line="312" w:lineRule="auto"/>
        <w:jc w:val="both"/>
        <w:rPr>
          <w:sz w:val="22"/>
          <w:szCs w:val="22"/>
        </w:rPr>
      </w:pPr>
      <w:r w:rsidRPr="00647D72">
        <w:rPr>
          <w:sz w:val="22"/>
          <w:szCs w:val="22"/>
        </w:rPr>
        <w:t>Ponudnik</w:t>
      </w:r>
      <w:r w:rsidR="00EA7D63">
        <w:rPr>
          <w:sz w:val="22"/>
          <w:szCs w:val="22"/>
        </w:rPr>
        <w:t>/partner/podizvajalec</w:t>
      </w:r>
      <w:r w:rsidRPr="00647D72">
        <w:rPr>
          <w:sz w:val="22"/>
          <w:szCs w:val="22"/>
        </w:rPr>
        <w:t xml:space="preserve"> izpolni ESPD obrazec</w:t>
      </w:r>
    </w:p>
    <w:p w:rsidR="00726E22" w:rsidRDefault="00726E22" w:rsidP="005943FB">
      <w:pPr>
        <w:pStyle w:val="Odstavekseznama"/>
        <w:numPr>
          <w:ilvl w:val="0"/>
          <w:numId w:val="12"/>
        </w:numPr>
        <w:jc w:val="both"/>
        <w:rPr>
          <w:sz w:val="22"/>
          <w:szCs w:val="22"/>
        </w:rPr>
      </w:pPr>
      <w:r>
        <w:rPr>
          <w:sz w:val="22"/>
          <w:szCs w:val="22"/>
        </w:rPr>
        <w:t xml:space="preserve">Izjava ponudnika o izpolnjevanju </w:t>
      </w:r>
      <w:r w:rsidRPr="003C4565">
        <w:rPr>
          <w:sz w:val="22"/>
          <w:szCs w:val="22"/>
        </w:rPr>
        <w:t>ostalih pogojev (Obrazec št.</w:t>
      </w:r>
      <w:r>
        <w:rPr>
          <w:sz w:val="22"/>
          <w:szCs w:val="22"/>
        </w:rPr>
        <w:t xml:space="preserve"> </w:t>
      </w:r>
      <w:r w:rsidR="00F93C5E">
        <w:rPr>
          <w:sz w:val="22"/>
          <w:szCs w:val="22"/>
        </w:rPr>
        <w:t>1</w:t>
      </w:r>
      <w:r w:rsidR="00C07E82">
        <w:rPr>
          <w:sz w:val="22"/>
          <w:szCs w:val="22"/>
        </w:rPr>
        <w:t>2</w:t>
      </w:r>
      <w:r w:rsidRPr="003C4565">
        <w:rPr>
          <w:sz w:val="22"/>
          <w:szCs w:val="22"/>
        </w:rPr>
        <w:t>)</w:t>
      </w:r>
      <w:r>
        <w:rPr>
          <w:sz w:val="22"/>
          <w:szCs w:val="22"/>
        </w:rPr>
        <w:t xml:space="preserve"> (predloži v fazi preverjanja ponudbe, lahko že ob oddaji ponudbe)</w:t>
      </w:r>
    </w:p>
    <w:p w:rsidR="00310892" w:rsidRDefault="00310892" w:rsidP="00726E22">
      <w:pPr>
        <w:jc w:val="both"/>
        <w:rPr>
          <w:sz w:val="22"/>
          <w:szCs w:val="22"/>
        </w:rPr>
      </w:pPr>
    </w:p>
    <w:p w:rsidR="008A01C4" w:rsidRPr="00163AFD" w:rsidRDefault="008A01C4" w:rsidP="005943FB">
      <w:pPr>
        <w:pStyle w:val="Odstavekseznama"/>
        <w:numPr>
          <w:ilvl w:val="0"/>
          <w:numId w:val="20"/>
        </w:numPr>
        <w:jc w:val="both"/>
        <w:rPr>
          <w:sz w:val="22"/>
          <w:szCs w:val="22"/>
        </w:rPr>
      </w:pPr>
      <w:r>
        <w:rPr>
          <w:sz w:val="22"/>
          <w:szCs w:val="22"/>
        </w:rPr>
        <w:t xml:space="preserve">Ponudnik mora ves čas izvajanja naročila zagotoviti odvoz embalaže skladno s Predpisi, ki urejajo področje ravnanja z embalažo in odpadno embalažo. </w:t>
      </w:r>
    </w:p>
    <w:p w:rsidR="00726E22" w:rsidRPr="00726E22" w:rsidRDefault="00726E22" w:rsidP="00726E22">
      <w:pPr>
        <w:jc w:val="both"/>
        <w:rPr>
          <w:sz w:val="22"/>
          <w:szCs w:val="22"/>
        </w:rPr>
      </w:pPr>
    </w:p>
    <w:p w:rsidR="008A01C4" w:rsidRPr="00AF2591" w:rsidRDefault="008A01C4" w:rsidP="008A01C4">
      <w:pPr>
        <w:jc w:val="both"/>
        <w:rPr>
          <w:b/>
          <w:sz w:val="22"/>
          <w:szCs w:val="22"/>
        </w:rPr>
      </w:pPr>
      <w:r w:rsidRPr="00AF2591">
        <w:rPr>
          <w:b/>
          <w:sz w:val="22"/>
          <w:szCs w:val="22"/>
        </w:rPr>
        <w:t xml:space="preserve">DOKAZILA: </w:t>
      </w:r>
    </w:p>
    <w:p w:rsidR="008A01C4" w:rsidRPr="00647D72" w:rsidRDefault="008A01C4" w:rsidP="005943FB">
      <w:pPr>
        <w:pStyle w:val="Odstavekseznama"/>
        <w:numPr>
          <w:ilvl w:val="0"/>
          <w:numId w:val="12"/>
        </w:numPr>
        <w:spacing w:after="120" w:line="312" w:lineRule="auto"/>
        <w:jc w:val="both"/>
        <w:rPr>
          <w:sz w:val="22"/>
          <w:szCs w:val="22"/>
        </w:rPr>
      </w:pPr>
      <w:r w:rsidRPr="00647D72">
        <w:rPr>
          <w:sz w:val="22"/>
          <w:szCs w:val="22"/>
        </w:rPr>
        <w:t>Ponudnik</w:t>
      </w:r>
      <w:r w:rsidR="00EA7D63">
        <w:rPr>
          <w:sz w:val="22"/>
          <w:szCs w:val="22"/>
        </w:rPr>
        <w:t>/partner/podizvajalec</w:t>
      </w:r>
      <w:r w:rsidRPr="00647D72">
        <w:rPr>
          <w:sz w:val="22"/>
          <w:szCs w:val="22"/>
        </w:rPr>
        <w:t xml:space="preserve"> izpolni ESPD obrazec</w:t>
      </w:r>
    </w:p>
    <w:p w:rsidR="008A01C4" w:rsidRDefault="008A01C4" w:rsidP="005943FB">
      <w:pPr>
        <w:pStyle w:val="Odstavekseznama"/>
        <w:numPr>
          <w:ilvl w:val="0"/>
          <w:numId w:val="12"/>
        </w:numPr>
        <w:jc w:val="both"/>
        <w:rPr>
          <w:sz w:val="22"/>
          <w:szCs w:val="22"/>
        </w:rPr>
      </w:pPr>
      <w:r>
        <w:rPr>
          <w:sz w:val="22"/>
          <w:szCs w:val="22"/>
        </w:rPr>
        <w:t xml:space="preserve">Izjava ponudnika o izpolnjevanju </w:t>
      </w:r>
      <w:r w:rsidRPr="003C4565">
        <w:rPr>
          <w:sz w:val="22"/>
          <w:szCs w:val="22"/>
        </w:rPr>
        <w:t>ostalih pogojev (Obrazec št.</w:t>
      </w:r>
      <w:r>
        <w:rPr>
          <w:sz w:val="22"/>
          <w:szCs w:val="22"/>
        </w:rPr>
        <w:t xml:space="preserve"> </w:t>
      </w:r>
      <w:r w:rsidR="00F93C5E">
        <w:rPr>
          <w:sz w:val="22"/>
          <w:szCs w:val="22"/>
        </w:rPr>
        <w:t>1</w:t>
      </w:r>
      <w:r w:rsidR="00C07E82">
        <w:rPr>
          <w:sz w:val="22"/>
          <w:szCs w:val="22"/>
        </w:rPr>
        <w:t>2</w:t>
      </w:r>
      <w:r w:rsidRPr="003C4565">
        <w:rPr>
          <w:sz w:val="22"/>
          <w:szCs w:val="22"/>
        </w:rPr>
        <w:t>)</w:t>
      </w:r>
      <w:r>
        <w:rPr>
          <w:sz w:val="22"/>
          <w:szCs w:val="22"/>
        </w:rPr>
        <w:t xml:space="preserve"> (predloži v fazi preverjanja ponudbe, lahko že ob oddaji ponudbe)</w:t>
      </w:r>
    </w:p>
    <w:p w:rsidR="006647A5" w:rsidRDefault="006647A5" w:rsidP="00AE408A">
      <w:pPr>
        <w:jc w:val="both"/>
        <w:rPr>
          <w:color w:val="FF0000"/>
          <w:sz w:val="22"/>
          <w:szCs w:val="22"/>
        </w:rPr>
      </w:pPr>
    </w:p>
    <w:p w:rsidR="00310892" w:rsidRDefault="00310892" w:rsidP="00AE408A">
      <w:pPr>
        <w:jc w:val="both"/>
        <w:rPr>
          <w:color w:val="FF0000"/>
          <w:sz w:val="22"/>
          <w:szCs w:val="22"/>
        </w:rPr>
      </w:pPr>
    </w:p>
    <w:p w:rsidR="00B02933" w:rsidRPr="00163AFD" w:rsidRDefault="00B02933" w:rsidP="005943FB">
      <w:pPr>
        <w:pStyle w:val="Odstavekseznama"/>
        <w:numPr>
          <w:ilvl w:val="0"/>
          <w:numId w:val="20"/>
        </w:numPr>
        <w:jc w:val="both"/>
        <w:rPr>
          <w:sz w:val="22"/>
          <w:szCs w:val="22"/>
        </w:rPr>
      </w:pPr>
      <w:r>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in predloženih vzorcev.</w:t>
      </w:r>
    </w:p>
    <w:p w:rsidR="00B02933" w:rsidRPr="00726E22" w:rsidRDefault="00B02933" w:rsidP="00B02933">
      <w:pPr>
        <w:jc w:val="both"/>
        <w:rPr>
          <w:sz w:val="22"/>
          <w:szCs w:val="22"/>
        </w:rPr>
      </w:pPr>
    </w:p>
    <w:p w:rsidR="00B02933" w:rsidRPr="00AF2591" w:rsidRDefault="00B02933" w:rsidP="00B02933">
      <w:pPr>
        <w:jc w:val="both"/>
        <w:rPr>
          <w:b/>
          <w:sz w:val="22"/>
          <w:szCs w:val="22"/>
        </w:rPr>
      </w:pPr>
      <w:r w:rsidRPr="00AF2591">
        <w:rPr>
          <w:b/>
          <w:sz w:val="22"/>
          <w:szCs w:val="22"/>
        </w:rPr>
        <w:t xml:space="preserve">DOKAZILA: </w:t>
      </w:r>
    </w:p>
    <w:p w:rsidR="00B02933" w:rsidRPr="00647D72" w:rsidRDefault="00B02933" w:rsidP="005943FB">
      <w:pPr>
        <w:pStyle w:val="Odstavekseznama"/>
        <w:numPr>
          <w:ilvl w:val="0"/>
          <w:numId w:val="12"/>
        </w:numPr>
        <w:spacing w:after="120" w:line="312" w:lineRule="auto"/>
        <w:jc w:val="both"/>
        <w:rPr>
          <w:sz w:val="22"/>
          <w:szCs w:val="22"/>
        </w:rPr>
      </w:pPr>
      <w:r w:rsidRPr="00647D72">
        <w:rPr>
          <w:sz w:val="22"/>
          <w:szCs w:val="22"/>
        </w:rPr>
        <w:t>Ponudnik</w:t>
      </w:r>
      <w:r w:rsidR="00AB712B">
        <w:rPr>
          <w:sz w:val="22"/>
          <w:szCs w:val="22"/>
        </w:rPr>
        <w:t>/partner/podizvajalec</w:t>
      </w:r>
      <w:r w:rsidRPr="00647D72">
        <w:rPr>
          <w:sz w:val="22"/>
          <w:szCs w:val="22"/>
        </w:rPr>
        <w:t xml:space="preserve"> izpolni ESPD obrazec</w:t>
      </w:r>
    </w:p>
    <w:p w:rsidR="00B02933" w:rsidRDefault="00B02933" w:rsidP="005943FB">
      <w:pPr>
        <w:pStyle w:val="Odstavekseznama"/>
        <w:numPr>
          <w:ilvl w:val="0"/>
          <w:numId w:val="12"/>
        </w:numPr>
        <w:jc w:val="both"/>
        <w:rPr>
          <w:sz w:val="22"/>
          <w:szCs w:val="22"/>
        </w:rPr>
      </w:pPr>
      <w:r>
        <w:rPr>
          <w:sz w:val="22"/>
          <w:szCs w:val="22"/>
        </w:rPr>
        <w:t xml:space="preserve">Izjava ponudnika o izpolnjevanju </w:t>
      </w:r>
      <w:r w:rsidRPr="003C4565">
        <w:rPr>
          <w:sz w:val="22"/>
          <w:szCs w:val="22"/>
        </w:rPr>
        <w:t>ostalih pogojev (Obrazec št.</w:t>
      </w:r>
      <w:r>
        <w:rPr>
          <w:sz w:val="22"/>
          <w:szCs w:val="22"/>
        </w:rPr>
        <w:t xml:space="preserve"> </w:t>
      </w:r>
      <w:r w:rsidR="00F93C5E">
        <w:rPr>
          <w:sz w:val="22"/>
          <w:szCs w:val="22"/>
        </w:rPr>
        <w:t>1</w:t>
      </w:r>
      <w:r w:rsidR="00C07E82">
        <w:rPr>
          <w:sz w:val="22"/>
          <w:szCs w:val="22"/>
        </w:rPr>
        <w:t>2</w:t>
      </w:r>
      <w:r w:rsidRPr="003C4565">
        <w:rPr>
          <w:sz w:val="22"/>
          <w:szCs w:val="22"/>
        </w:rPr>
        <w:t>)</w:t>
      </w:r>
      <w:r>
        <w:rPr>
          <w:sz w:val="22"/>
          <w:szCs w:val="22"/>
        </w:rPr>
        <w:t xml:space="preserve"> (predloži v fazi preverjanja ponudbe, lahko že ob oddaji ponudbe)</w:t>
      </w:r>
    </w:p>
    <w:p w:rsidR="00310892" w:rsidRDefault="00310892" w:rsidP="00AE408A">
      <w:pPr>
        <w:jc w:val="both"/>
        <w:rPr>
          <w:color w:val="FF0000"/>
          <w:sz w:val="22"/>
          <w:szCs w:val="22"/>
        </w:rPr>
      </w:pPr>
    </w:p>
    <w:p w:rsidR="00C07E82" w:rsidRDefault="00C07E82" w:rsidP="00AE408A">
      <w:pPr>
        <w:jc w:val="both"/>
        <w:rPr>
          <w:color w:val="FF0000"/>
          <w:sz w:val="22"/>
          <w:szCs w:val="22"/>
        </w:rPr>
      </w:pPr>
    </w:p>
    <w:p w:rsidR="00310892" w:rsidRPr="00163AFD" w:rsidRDefault="00310892" w:rsidP="005943FB">
      <w:pPr>
        <w:pStyle w:val="Odstavekseznama"/>
        <w:numPr>
          <w:ilvl w:val="0"/>
          <w:numId w:val="20"/>
        </w:numPr>
        <w:jc w:val="both"/>
        <w:rPr>
          <w:sz w:val="22"/>
          <w:szCs w:val="22"/>
        </w:rPr>
      </w:pPr>
      <w:r>
        <w:rPr>
          <w:sz w:val="22"/>
          <w:szCs w:val="22"/>
        </w:rPr>
        <w:t>Ponudnik mora na poziv naročnika v roku 5 dni dostaviti kopije varnostnih listov v slovenskem jeziku za vsa sredstva, za katera mora biti v skladu z zakono</w:t>
      </w:r>
      <w:r w:rsidR="00C07E82">
        <w:rPr>
          <w:sz w:val="22"/>
          <w:szCs w:val="22"/>
        </w:rPr>
        <w:t>dajo pripravljen varnostni list, ter navodila za uporabo v slovenskem jeziku.</w:t>
      </w:r>
    </w:p>
    <w:p w:rsidR="00310892" w:rsidRPr="00726E22" w:rsidRDefault="00310892" w:rsidP="00310892">
      <w:pPr>
        <w:jc w:val="both"/>
        <w:rPr>
          <w:sz w:val="22"/>
          <w:szCs w:val="22"/>
        </w:rPr>
      </w:pPr>
    </w:p>
    <w:p w:rsidR="00310892" w:rsidRPr="00AF2591" w:rsidRDefault="00310892" w:rsidP="00310892">
      <w:pPr>
        <w:jc w:val="both"/>
        <w:rPr>
          <w:b/>
          <w:sz w:val="22"/>
          <w:szCs w:val="22"/>
        </w:rPr>
      </w:pPr>
      <w:r w:rsidRPr="00AF2591">
        <w:rPr>
          <w:b/>
          <w:sz w:val="22"/>
          <w:szCs w:val="22"/>
        </w:rPr>
        <w:t xml:space="preserve">DOKAZILA: </w:t>
      </w:r>
    </w:p>
    <w:p w:rsidR="00310892" w:rsidRPr="00647D72" w:rsidRDefault="00310892" w:rsidP="005943FB">
      <w:pPr>
        <w:pStyle w:val="Odstavekseznama"/>
        <w:numPr>
          <w:ilvl w:val="0"/>
          <w:numId w:val="12"/>
        </w:numPr>
        <w:spacing w:after="120" w:line="312" w:lineRule="auto"/>
        <w:jc w:val="both"/>
        <w:rPr>
          <w:sz w:val="22"/>
          <w:szCs w:val="22"/>
        </w:rPr>
      </w:pPr>
      <w:r w:rsidRPr="00647D72">
        <w:rPr>
          <w:sz w:val="22"/>
          <w:szCs w:val="22"/>
        </w:rPr>
        <w:t>Ponudnik</w:t>
      </w:r>
      <w:r w:rsidR="00AB712B">
        <w:rPr>
          <w:sz w:val="22"/>
          <w:szCs w:val="22"/>
        </w:rPr>
        <w:t>/partner/podizvajalec</w:t>
      </w:r>
      <w:r w:rsidRPr="00647D72">
        <w:rPr>
          <w:sz w:val="22"/>
          <w:szCs w:val="22"/>
        </w:rPr>
        <w:t xml:space="preserve"> izpolni ESPD obrazec</w:t>
      </w:r>
    </w:p>
    <w:p w:rsidR="008A01C4" w:rsidRPr="00C07E82" w:rsidRDefault="00310892" w:rsidP="00AE408A">
      <w:pPr>
        <w:pStyle w:val="Odstavekseznama"/>
        <w:numPr>
          <w:ilvl w:val="0"/>
          <w:numId w:val="12"/>
        </w:numPr>
        <w:jc w:val="both"/>
        <w:rPr>
          <w:sz w:val="22"/>
          <w:szCs w:val="22"/>
        </w:rPr>
      </w:pPr>
      <w:r>
        <w:rPr>
          <w:sz w:val="22"/>
          <w:szCs w:val="22"/>
        </w:rPr>
        <w:t xml:space="preserve">Izjava ponudnika o izpolnjevanju </w:t>
      </w:r>
      <w:r w:rsidRPr="003C4565">
        <w:rPr>
          <w:sz w:val="22"/>
          <w:szCs w:val="22"/>
        </w:rPr>
        <w:t>ostalih pogojev (Obrazec št.</w:t>
      </w:r>
      <w:r>
        <w:rPr>
          <w:sz w:val="22"/>
          <w:szCs w:val="22"/>
        </w:rPr>
        <w:t xml:space="preserve"> </w:t>
      </w:r>
      <w:r w:rsidR="00F93C5E">
        <w:rPr>
          <w:sz w:val="22"/>
          <w:szCs w:val="22"/>
        </w:rPr>
        <w:t>1</w:t>
      </w:r>
      <w:r w:rsidR="00C07E82">
        <w:rPr>
          <w:sz w:val="22"/>
          <w:szCs w:val="22"/>
        </w:rPr>
        <w:t>2</w:t>
      </w:r>
      <w:r w:rsidRPr="003C4565">
        <w:rPr>
          <w:sz w:val="22"/>
          <w:szCs w:val="22"/>
        </w:rPr>
        <w:t>)</w:t>
      </w:r>
      <w:r>
        <w:rPr>
          <w:sz w:val="22"/>
          <w:szCs w:val="22"/>
        </w:rPr>
        <w:t xml:space="preserve"> (predloži v fazi preverjanja ponudbe, lahko že ob oddaji ponudbe)</w:t>
      </w:r>
    </w:p>
    <w:p w:rsidR="008A01C4" w:rsidRPr="00BE298E" w:rsidRDefault="008A01C4" w:rsidP="00AE408A">
      <w:pPr>
        <w:jc w:val="both"/>
        <w:rPr>
          <w:color w:val="FF0000"/>
          <w:sz w:val="22"/>
          <w:szCs w:val="22"/>
        </w:rPr>
      </w:pPr>
    </w:p>
    <w:p w:rsidR="00DA2534" w:rsidRDefault="00DA2534" w:rsidP="00DA2534">
      <w:pPr>
        <w:jc w:val="both"/>
        <w:rPr>
          <w:sz w:val="22"/>
          <w:szCs w:val="22"/>
        </w:rPr>
      </w:pPr>
    </w:p>
    <w:p w:rsidR="00C07E82" w:rsidRDefault="001A0BC7" w:rsidP="001A0BC7">
      <w:pPr>
        <w:pStyle w:val="Odstavekseznama"/>
        <w:numPr>
          <w:ilvl w:val="0"/>
          <w:numId w:val="20"/>
        </w:numPr>
        <w:jc w:val="both"/>
        <w:rPr>
          <w:sz w:val="22"/>
          <w:szCs w:val="22"/>
        </w:rPr>
      </w:pPr>
      <w:r w:rsidRPr="001A0BC7">
        <w:rPr>
          <w:sz w:val="22"/>
          <w:szCs w:val="22"/>
        </w:rPr>
        <w:t xml:space="preserve">Ponudnik  mora </w:t>
      </w:r>
      <w:r w:rsidR="00C07E82" w:rsidRPr="001A0BC7">
        <w:rPr>
          <w:sz w:val="22"/>
          <w:szCs w:val="22"/>
        </w:rPr>
        <w:t xml:space="preserve"> </w:t>
      </w:r>
      <w:r w:rsidRPr="001A0BC7">
        <w:rPr>
          <w:sz w:val="22"/>
          <w:szCs w:val="22"/>
        </w:rPr>
        <w:t>v</w:t>
      </w:r>
      <w:r w:rsidR="00C07E82" w:rsidRPr="001A0BC7">
        <w:rPr>
          <w:sz w:val="22"/>
          <w:szCs w:val="22"/>
        </w:rPr>
        <w:t>es čas trajanja okvirnega sporazuma dobavlja</w:t>
      </w:r>
      <w:r w:rsidRPr="001A0BC7">
        <w:rPr>
          <w:sz w:val="22"/>
          <w:szCs w:val="22"/>
        </w:rPr>
        <w:t>ti</w:t>
      </w:r>
      <w:r w:rsidR="00C07E82" w:rsidRPr="001A0BC7">
        <w:rPr>
          <w:sz w:val="22"/>
          <w:szCs w:val="22"/>
        </w:rPr>
        <w:t xml:space="preserve"> izdelke enake kvalitete, kot izhaja iz ponudbe in morebitnih predloženih vzorcev, ki naj bodo v originalni embalaži ( kot ponujeni artikel in ne kot delovna raztopina).Če naročnik ne bo zadovoljen z učinki pranja z dostavljenim proizvodom, </w:t>
      </w:r>
      <w:r w:rsidRPr="001A0BC7">
        <w:rPr>
          <w:sz w:val="22"/>
          <w:szCs w:val="22"/>
        </w:rPr>
        <w:t>mora ponuditi</w:t>
      </w:r>
      <w:r w:rsidR="00C07E82" w:rsidRPr="001A0BC7">
        <w:rPr>
          <w:sz w:val="22"/>
          <w:szCs w:val="22"/>
        </w:rPr>
        <w:t xml:space="preserve"> drug izdelek, ki bo ustrezal navedbam v razpisni dokumentaciji, za enako ceno.</w:t>
      </w:r>
    </w:p>
    <w:p w:rsidR="001A0BC7" w:rsidRPr="001A0BC7" w:rsidRDefault="001A0BC7" w:rsidP="001A0BC7">
      <w:pPr>
        <w:pStyle w:val="Odstavekseznama"/>
        <w:ind w:left="644"/>
        <w:jc w:val="both"/>
        <w:rPr>
          <w:sz w:val="22"/>
          <w:szCs w:val="22"/>
        </w:rPr>
      </w:pPr>
    </w:p>
    <w:p w:rsidR="001A0BC7" w:rsidRPr="00AF2591" w:rsidRDefault="001A0BC7" w:rsidP="001A0BC7">
      <w:pPr>
        <w:jc w:val="both"/>
        <w:rPr>
          <w:b/>
          <w:sz w:val="22"/>
          <w:szCs w:val="22"/>
        </w:rPr>
      </w:pPr>
      <w:r w:rsidRPr="00AF2591">
        <w:rPr>
          <w:b/>
          <w:sz w:val="22"/>
          <w:szCs w:val="22"/>
        </w:rPr>
        <w:t xml:space="preserve">DOKAZILA: </w:t>
      </w:r>
    </w:p>
    <w:p w:rsidR="001A0BC7" w:rsidRPr="00647D72" w:rsidRDefault="001A0BC7" w:rsidP="001A0BC7">
      <w:pPr>
        <w:pStyle w:val="Odstavekseznama"/>
        <w:numPr>
          <w:ilvl w:val="0"/>
          <w:numId w:val="12"/>
        </w:numPr>
        <w:spacing w:after="120" w:line="312" w:lineRule="auto"/>
        <w:jc w:val="both"/>
        <w:rPr>
          <w:sz w:val="22"/>
          <w:szCs w:val="22"/>
        </w:rPr>
      </w:pPr>
      <w:r w:rsidRPr="00647D72">
        <w:rPr>
          <w:sz w:val="22"/>
          <w:szCs w:val="22"/>
        </w:rPr>
        <w:t>Ponudnik</w:t>
      </w:r>
      <w:r w:rsidR="00AB712B">
        <w:rPr>
          <w:sz w:val="22"/>
          <w:szCs w:val="22"/>
        </w:rPr>
        <w:t>/partner/podizvajalec</w:t>
      </w:r>
      <w:r w:rsidRPr="00647D72">
        <w:rPr>
          <w:sz w:val="22"/>
          <w:szCs w:val="22"/>
        </w:rPr>
        <w:t xml:space="preserve"> izpolni ESPD obrazec</w:t>
      </w:r>
    </w:p>
    <w:p w:rsidR="001A0BC7" w:rsidRPr="00C07E82" w:rsidRDefault="001A0BC7" w:rsidP="001A0BC7">
      <w:pPr>
        <w:pStyle w:val="Odstavekseznama"/>
        <w:numPr>
          <w:ilvl w:val="0"/>
          <w:numId w:val="12"/>
        </w:numPr>
        <w:jc w:val="both"/>
        <w:rPr>
          <w:sz w:val="22"/>
          <w:szCs w:val="22"/>
        </w:rPr>
      </w:pPr>
      <w:r>
        <w:rPr>
          <w:sz w:val="22"/>
          <w:szCs w:val="22"/>
        </w:rPr>
        <w:t xml:space="preserve">Izjava ponudnika o izpolnjevanju </w:t>
      </w:r>
      <w:r w:rsidRPr="003C4565">
        <w:rPr>
          <w:sz w:val="22"/>
          <w:szCs w:val="22"/>
        </w:rPr>
        <w:t>ostalih pogojev (Obrazec št.</w:t>
      </w:r>
      <w:r>
        <w:rPr>
          <w:sz w:val="22"/>
          <w:szCs w:val="22"/>
        </w:rPr>
        <w:t xml:space="preserve"> 12</w:t>
      </w:r>
      <w:r w:rsidRPr="003C4565">
        <w:rPr>
          <w:sz w:val="22"/>
          <w:szCs w:val="22"/>
        </w:rPr>
        <w:t>)</w:t>
      </w:r>
      <w:r>
        <w:rPr>
          <w:sz w:val="22"/>
          <w:szCs w:val="22"/>
        </w:rPr>
        <w:t xml:space="preserve"> (predloži v fazi preverjanja ponudbe, lahko že ob oddaji ponudbe)</w:t>
      </w:r>
    </w:p>
    <w:p w:rsidR="00C07E82" w:rsidRDefault="00C07E82" w:rsidP="00DA2534">
      <w:pPr>
        <w:jc w:val="both"/>
        <w:rPr>
          <w:sz w:val="22"/>
          <w:szCs w:val="22"/>
        </w:rPr>
      </w:pPr>
    </w:p>
    <w:p w:rsidR="001A0BC7" w:rsidRPr="00FC3315" w:rsidRDefault="001A0BC7" w:rsidP="00DA2534">
      <w:pPr>
        <w:jc w:val="both"/>
        <w:rPr>
          <w:sz w:val="22"/>
          <w:szCs w:val="22"/>
        </w:rPr>
      </w:pPr>
    </w:p>
    <w:p w:rsidR="00BE298E" w:rsidRPr="001A0BC7" w:rsidRDefault="0014545C" w:rsidP="001A0BC7">
      <w:pPr>
        <w:pStyle w:val="Odstavekseznama"/>
        <w:numPr>
          <w:ilvl w:val="0"/>
          <w:numId w:val="20"/>
        </w:numPr>
        <w:jc w:val="both"/>
        <w:rPr>
          <w:sz w:val="22"/>
          <w:szCs w:val="22"/>
        </w:rPr>
      </w:pPr>
      <w:r w:rsidRPr="001A0BC7">
        <w:rPr>
          <w:sz w:val="22"/>
          <w:szCs w:val="22"/>
        </w:rPr>
        <w:t>Ponudnik</w:t>
      </w:r>
      <w:r w:rsidR="001A0BC7" w:rsidRPr="001A0BC7">
        <w:rPr>
          <w:sz w:val="22"/>
          <w:szCs w:val="22"/>
        </w:rPr>
        <w:t xml:space="preserve"> mora </w:t>
      </w:r>
      <w:r w:rsidRPr="001A0BC7">
        <w:rPr>
          <w:sz w:val="22"/>
          <w:szCs w:val="22"/>
        </w:rPr>
        <w:t xml:space="preserve"> zagotavlja</w:t>
      </w:r>
      <w:r w:rsidR="001A0BC7" w:rsidRPr="001A0BC7">
        <w:rPr>
          <w:sz w:val="22"/>
          <w:szCs w:val="22"/>
        </w:rPr>
        <w:t>ti</w:t>
      </w:r>
      <w:r w:rsidRPr="001A0BC7">
        <w:rPr>
          <w:sz w:val="22"/>
          <w:szCs w:val="22"/>
        </w:rPr>
        <w:t>, da je ponujeno blago, ki sodi med biocidne proizvode vpisano v register biocidnih pripravkov v Republiki Sloveniji</w:t>
      </w:r>
      <w:r w:rsidR="001A0BC7" w:rsidRPr="001A0BC7">
        <w:rPr>
          <w:sz w:val="22"/>
          <w:szCs w:val="22"/>
        </w:rPr>
        <w:t>.</w:t>
      </w:r>
      <w:r w:rsidRPr="001A0BC7">
        <w:rPr>
          <w:sz w:val="22"/>
          <w:szCs w:val="22"/>
        </w:rPr>
        <w:t xml:space="preserve"> </w:t>
      </w:r>
    </w:p>
    <w:p w:rsidR="001A0BC7" w:rsidRPr="001A0BC7" w:rsidRDefault="001A0BC7" w:rsidP="001A0BC7">
      <w:pPr>
        <w:pStyle w:val="Odstavekseznama"/>
        <w:ind w:left="1068"/>
        <w:jc w:val="both"/>
        <w:rPr>
          <w:sz w:val="22"/>
          <w:szCs w:val="22"/>
        </w:rPr>
      </w:pPr>
    </w:p>
    <w:p w:rsidR="00D32B57" w:rsidRPr="001A0BC7" w:rsidRDefault="00D32B57" w:rsidP="00BE298E">
      <w:pPr>
        <w:jc w:val="both"/>
        <w:rPr>
          <w:b/>
          <w:sz w:val="22"/>
          <w:szCs w:val="22"/>
        </w:rPr>
      </w:pPr>
      <w:r w:rsidRPr="001A0BC7">
        <w:rPr>
          <w:b/>
          <w:sz w:val="22"/>
          <w:szCs w:val="22"/>
        </w:rPr>
        <w:t>DOKAZILA</w:t>
      </w:r>
      <w:r w:rsidR="001A0BC7">
        <w:rPr>
          <w:b/>
          <w:sz w:val="22"/>
          <w:szCs w:val="22"/>
        </w:rPr>
        <w:t>:</w:t>
      </w:r>
    </w:p>
    <w:p w:rsidR="00D32B57" w:rsidRPr="001A0BC7" w:rsidRDefault="00D32B57" w:rsidP="005943FB">
      <w:pPr>
        <w:pStyle w:val="Odstavekseznama"/>
        <w:numPr>
          <w:ilvl w:val="0"/>
          <w:numId w:val="12"/>
        </w:numPr>
        <w:jc w:val="both"/>
        <w:rPr>
          <w:sz w:val="22"/>
          <w:szCs w:val="22"/>
        </w:rPr>
      </w:pPr>
      <w:r w:rsidRPr="001A0BC7">
        <w:rPr>
          <w:sz w:val="22"/>
          <w:szCs w:val="22"/>
        </w:rPr>
        <w:t>Ponudnik</w:t>
      </w:r>
      <w:r w:rsidR="00AB712B">
        <w:rPr>
          <w:sz w:val="22"/>
          <w:szCs w:val="22"/>
        </w:rPr>
        <w:t>/partner/podizvajalec</w:t>
      </w:r>
      <w:r w:rsidRPr="001A0BC7">
        <w:rPr>
          <w:sz w:val="22"/>
          <w:szCs w:val="22"/>
        </w:rPr>
        <w:t xml:space="preserve"> izpolni ESPD obrazec</w:t>
      </w:r>
    </w:p>
    <w:p w:rsidR="00BE298E" w:rsidRPr="001A0BC7" w:rsidRDefault="00BE298E" w:rsidP="005943FB">
      <w:pPr>
        <w:pStyle w:val="Odstavekseznama"/>
        <w:numPr>
          <w:ilvl w:val="0"/>
          <w:numId w:val="12"/>
        </w:numPr>
        <w:jc w:val="both"/>
        <w:rPr>
          <w:sz w:val="22"/>
          <w:szCs w:val="22"/>
        </w:rPr>
      </w:pPr>
      <w:r w:rsidRPr="001A0BC7">
        <w:rPr>
          <w:sz w:val="22"/>
          <w:szCs w:val="22"/>
        </w:rPr>
        <w:t xml:space="preserve">kopija veljavnega potrdila o vpisu v register biocidnih proizvodov oz. drugo dokazilo, ki dokazuje vpis v register biocidnih proizvodov  za vsak posamezni biocidni proizvod, ki ga ponujajo. V kolikor pa ponujena sredstva ne spadajo med biocide, mora ponudnik predložiti lastno izjavo, da nobeno ponujeno sredstvo ne spada med </w:t>
      </w:r>
      <w:proofErr w:type="spellStart"/>
      <w:r w:rsidRPr="001A0BC7">
        <w:rPr>
          <w:sz w:val="22"/>
          <w:szCs w:val="22"/>
        </w:rPr>
        <w:t>biocide</w:t>
      </w:r>
      <w:proofErr w:type="spellEnd"/>
      <w:r w:rsidRPr="001A0BC7">
        <w:rPr>
          <w:sz w:val="22"/>
          <w:szCs w:val="22"/>
        </w:rPr>
        <w:t>.</w:t>
      </w:r>
    </w:p>
    <w:p w:rsidR="001A0BC7" w:rsidRPr="00C07E82" w:rsidRDefault="001A0BC7" w:rsidP="001A0BC7">
      <w:pPr>
        <w:pStyle w:val="Odstavekseznama"/>
        <w:numPr>
          <w:ilvl w:val="0"/>
          <w:numId w:val="12"/>
        </w:numPr>
        <w:jc w:val="both"/>
        <w:rPr>
          <w:sz w:val="22"/>
          <w:szCs w:val="22"/>
        </w:rPr>
      </w:pPr>
      <w:r>
        <w:rPr>
          <w:sz w:val="22"/>
          <w:szCs w:val="22"/>
        </w:rPr>
        <w:t>(predloži v fazi preverjanja ponudbe, lahko že ob oddaji ponudbe)</w:t>
      </w:r>
    </w:p>
    <w:p w:rsidR="00BC27F9" w:rsidRDefault="00BC27F9" w:rsidP="001A0BC7">
      <w:pPr>
        <w:ind w:left="360"/>
        <w:jc w:val="both"/>
        <w:rPr>
          <w:sz w:val="22"/>
          <w:szCs w:val="22"/>
        </w:rPr>
      </w:pPr>
    </w:p>
    <w:p w:rsidR="001A0BC7" w:rsidRDefault="001A0BC7" w:rsidP="001A0BC7">
      <w:pPr>
        <w:pStyle w:val="Odstavekseznama"/>
        <w:numPr>
          <w:ilvl w:val="0"/>
          <w:numId w:val="20"/>
        </w:numPr>
        <w:jc w:val="both"/>
        <w:rPr>
          <w:sz w:val="22"/>
          <w:szCs w:val="22"/>
        </w:rPr>
      </w:pPr>
      <w:r>
        <w:rPr>
          <w:sz w:val="22"/>
          <w:szCs w:val="22"/>
        </w:rPr>
        <w:t xml:space="preserve">Ponudnik mora upoštevati Uredbo o zelenem javnem naročanju in priložiti </w:t>
      </w:r>
      <w:r w:rsidRPr="00CD41DC">
        <w:rPr>
          <w:sz w:val="22"/>
          <w:szCs w:val="22"/>
        </w:rPr>
        <w:t>k ponudbi dokazilo o izpolnjevanju zahtev v skladu z Uredbo o zel</w:t>
      </w:r>
      <w:r w:rsidR="00B37740">
        <w:rPr>
          <w:sz w:val="22"/>
          <w:szCs w:val="22"/>
        </w:rPr>
        <w:t>enem javnem naročanju.</w:t>
      </w:r>
    </w:p>
    <w:p w:rsidR="00B37740" w:rsidRPr="00CD41DC" w:rsidRDefault="00B37740" w:rsidP="00B37740">
      <w:pPr>
        <w:pStyle w:val="Odstavekseznama"/>
        <w:ind w:left="644"/>
        <w:jc w:val="both"/>
        <w:rPr>
          <w:sz w:val="22"/>
          <w:szCs w:val="22"/>
        </w:rPr>
      </w:pPr>
      <w:r>
        <w:rPr>
          <w:sz w:val="22"/>
          <w:szCs w:val="22"/>
        </w:rPr>
        <w:t>(</w:t>
      </w:r>
      <w:r w:rsidRPr="00CD41DC">
        <w:rPr>
          <w:sz w:val="22"/>
          <w:szCs w:val="22"/>
        </w:rPr>
        <w:t>potrdilo, da ima blago znak za okolje tipa I, iz katerega izhaja, da blago izpolnjuje zahteve ali</w:t>
      </w:r>
    </w:p>
    <w:p w:rsidR="00B37740" w:rsidRDefault="00B37740" w:rsidP="00B37740">
      <w:pPr>
        <w:pStyle w:val="Odstavekseznama"/>
        <w:ind w:left="644"/>
        <w:jc w:val="both"/>
        <w:rPr>
          <w:sz w:val="22"/>
          <w:szCs w:val="22"/>
        </w:rPr>
      </w:pPr>
      <w:r w:rsidRPr="00CD41DC">
        <w:rPr>
          <w:sz w:val="22"/>
          <w:szCs w:val="22"/>
        </w:rPr>
        <w:t>seznam sestavin čistila s sestavinami, ki posamično predstavljajo več kot 0,01 % teže čistila, vključno s CAS številko sestavine, če je ta na voljo, in morebitnimi standardnimi opozorili, stavki za nevarnost ali previdnostnimi stavki, ali</w:t>
      </w:r>
      <w:r>
        <w:rPr>
          <w:sz w:val="22"/>
          <w:szCs w:val="22"/>
        </w:rPr>
        <w:t xml:space="preserve"> </w:t>
      </w:r>
      <w:r w:rsidRPr="00B37740">
        <w:rPr>
          <w:sz w:val="22"/>
          <w:szCs w:val="22"/>
        </w:rPr>
        <w:t>ustrezno dokazilo, iz katerega izhaja, da blago izpolnjuje zahteve</w:t>
      </w:r>
      <w:r>
        <w:rPr>
          <w:sz w:val="22"/>
          <w:szCs w:val="22"/>
        </w:rPr>
        <w:t>)</w:t>
      </w:r>
    </w:p>
    <w:p w:rsidR="00B37740" w:rsidRPr="00B37740" w:rsidRDefault="00B37740" w:rsidP="00B37740">
      <w:pPr>
        <w:pStyle w:val="Odstavekseznama"/>
        <w:ind w:left="644"/>
        <w:jc w:val="both"/>
        <w:rPr>
          <w:sz w:val="22"/>
          <w:szCs w:val="22"/>
        </w:rPr>
      </w:pPr>
    </w:p>
    <w:p w:rsidR="00B37740" w:rsidRPr="001A0BC7" w:rsidRDefault="00B37740" w:rsidP="00B37740">
      <w:pPr>
        <w:jc w:val="both"/>
        <w:rPr>
          <w:b/>
          <w:sz w:val="22"/>
          <w:szCs w:val="22"/>
        </w:rPr>
      </w:pPr>
      <w:r w:rsidRPr="001A0BC7">
        <w:rPr>
          <w:b/>
          <w:sz w:val="22"/>
          <w:szCs w:val="22"/>
        </w:rPr>
        <w:t>DOKAZILA</w:t>
      </w:r>
      <w:r>
        <w:rPr>
          <w:b/>
          <w:sz w:val="22"/>
          <w:szCs w:val="22"/>
        </w:rPr>
        <w:t>:</w:t>
      </w:r>
    </w:p>
    <w:p w:rsidR="00B37740" w:rsidRDefault="00B37740" w:rsidP="00B37740">
      <w:pPr>
        <w:pStyle w:val="Odstavekseznama"/>
        <w:numPr>
          <w:ilvl w:val="0"/>
          <w:numId w:val="12"/>
        </w:numPr>
        <w:jc w:val="both"/>
        <w:rPr>
          <w:sz w:val="22"/>
          <w:szCs w:val="22"/>
        </w:rPr>
      </w:pPr>
      <w:r w:rsidRPr="001A0BC7">
        <w:rPr>
          <w:sz w:val="22"/>
          <w:szCs w:val="22"/>
        </w:rPr>
        <w:t>Ponudnik</w:t>
      </w:r>
      <w:r w:rsidR="00AB712B">
        <w:rPr>
          <w:sz w:val="22"/>
          <w:szCs w:val="22"/>
        </w:rPr>
        <w:t>/partner/podizvajalec</w:t>
      </w:r>
      <w:r w:rsidRPr="001A0BC7">
        <w:rPr>
          <w:sz w:val="22"/>
          <w:szCs w:val="22"/>
        </w:rPr>
        <w:t xml:space="preserve"> izpolni ESPD obrazec</w:t>
      </w:r>
    </w:p>
    <w:p w:rsidR="00B37740" w:rsidRPr="00B37740" w:rsidRDefault="00B37740" w:rsidP="00B37740">
      <w:pPr>
        <w:pStyle w:val="Odstavekseznama"/>
        <w:numPr>
          <w:ilvl w:val="0"/>
          <w:numId w:val="12"/>
        </w:numPr>
        <w:jc w:val="both"/>
        <w:rPr>
          <w:sz w:val="22"/>
          <w:szCs w:val="22"/>
        </w:rPr>
      </w:pPr>
      <w:r>
        <w:rPr>
          <w:sz w:val="22"/>
          <w:szCs w:val="22"/>
        </w:rPr>
        <w:t xml:space="preserve">Izjava ponudnika o upoštevanju Uredbe o zelenem javnem naročanju </w:t>
      </w:r>
      <w:r w:rsidRPr="003C4565">
        <w:rPr>
          <w:sz w:val="22"/>
          <w:szCs w:val="22"/>
        </w:rPr>
        <w:t>(Obrazec št.</w:t>
      </w:r>
      <w:r>
        <w:rPr>
          <w:sz w:val="22"/>
          <w:szCs w:val="22"/>
        </w:rPr>
        <w:t xml:space="preserve"> 14</w:t>
      </w:r>
      <w:r w:rsidRPr="003C4565">
        <w:rPr>
          <w:sz w:val="22"/>
          <w:szCs w:val="22"/>
        </w:rPr>
        <w:t>)</w:t>
      </w:r>
      <w:r>
        <w:rPr>
          <w:sz w:val="22"/>
          <w:szCs w:val="22"/>
        </w:rPr>
        <w:t xml:space="preserve"> (predloži v fazi preverjanja ponudbe, lahko že ob oddaji ponudbe)</w:t>
      </w:r>
    </w:p>
    <w:p w:rsidR="00B37740" w:rsidRPr="009277C0" w:rsidRDefault="00B37740" w:rsidP="00B37740">
      <w:pPr>
        <w:jc w:val="both"/>
        <w:rPr>
          <w:sz w:val="22"/>
          <w:szCs w:val="22"/>
        </w:rPr>
      </w:pPr>
    </w:p>
    <w:p w:rsidR="00B37740" w:rsidRDefault="00B37740" w:rsidP="00B37740">
      <w:pPr>
        <w:pStyle w:val="Odstavekseznama"/>
        <w:numPr>
          <w:ilvl w:val="0"/>
          <w:numId w:val="20"/>
        </w:numPr>
        <w:rPr>
          <w:sz w:val="22"/>
          <w:szCs w:val="22"/>
        </w:rPr>
      </w:pPr>
      <w:r w:rsidRPr="009277C0">
        <w:rPr>
          <w:sz w:val="22"/>
          <w:szCs w:val="22"/>
        </w:rPr>
        <w:t>Ponudnik mora zagotavljati, da</w:t>
      </w:r>
      <w:r w:rsidRPr="009277C0">
        <w:rPr>
          <w:b/>
          <w:sz w:val="22"/>
          <w:szCs w:val="22"/>
        </w:rPr>
        <w:t xml:space="preserve"> </w:t>
      </w:r>
      <w:r w:rsidRPr="009277C0">
        <w:rPr>
          <w:sz w:val="22"/>
          <w:szCs w:val="22"/>
        </w:rPr>
        <w:t>pralna sredstva zagotavljajo dezinfekcijo pri navedeni temperaturi.</w:t>
      </w:r>
      <w:r w:rsidRPr="009277C0">
        <w:rPr>
          <w:b/>
          <w:sz w:val="22"/>
          <w:szCs w:val="22"/>
        </w:rPr>
        <w:t xml:space="preserve"> </w:t>
      </w:r>
      <w:r w:rsidRPr="009277C0">
        <w:rPr>
          <w:sz w:val="22"/>
          <w:szCs w:val="22"/>
        </w:rPr>
        <w:t xml:space="preserve">Za sredstva iz ponudbenega predračuna pod </w:t>
      </w:r>
      <w:proofErr w:type="spellStart"/>
      <w:r w:rsidRPr="009277C0">
        <w:rPr>
          <w:sz w:val="22"/>
          <w:szCs w:val="22"/>
        </w:rPr>
        <w:t>zap</w:t>
      </w:r>
      <w:proofErr w:type="spellEnd"/>
      <w:r w:rsidRPr="009277C0">
        <w:rPr>
          <w:sz w:val="22"/>
          <w:szCs w:val="22"/>
        </w:rPr>
        <w:t xml:space="preserve">. štev.4. ( Belilno in dezinfekcijsko sredstvo), 8. (Dezinfekcijsko sredstvo na 40 °C ), 10. (Dezinfekcijsko sredstvo na 30 °C ) in 11. (Praškasti detergent za razkuževanje) </w:t>
      </w:r>
    </w:p>
    <w:p w:rsidR="009277C0" w:rsidRPr="009277C0" w:rsidRDefault="009277C0" w:rsidP="009277C0">
      <w:pPr>
        <w:pStyle w:val="Odstavekseznama"/>
        <w:ind w:left="644"/>
        <w:rPr>
          <w:sz w:val="22"/>
          <w:szCs w:val="22"/>
        </w:rPr>
      </w:pPr>
    </w:p>
    <w:p w:rsidR="009277C0" w:rsidRPr="001A0BC7" w:rsidRDefault="009277C0" w:rsidP="009277C0">
      <w:pPr>
        <w:jc w:val="both"/>
        <w:rPr>
          <w:b/>
          <w:sz w:val="22"/>
          <w:szCs w:val="22"/>
        </w:rPr>
      </w:pPr>
      <w:r w:rsidRPr="001A0BC7">
        <w:rPr>
          <w:b/>
          <w:sz w:val="22"/>
          <w:szCs w:val="22"/>
        </w:rPr>
        <w:t>DOKAZILA</w:t>
      </w:r>
      <w:r>
        <w:rPr>
          <w:b/>
          <w:sz w:val="22"/>
          <w:szCs w:val="22"/>
        </w:rPr>
        <w:t>:</w:t>
      </w:r>
    </w:p>
    <w:p w:rsidR="009277C0" w:rsidRDefault="009277C0" w:rsidP="009277C0">
      <w:pPr>
        <w:pStyle w:val="Odstavekseznama"/>
        <w:numPr>
          <w:ilvl w:val="0"/>
          <w:numId w:val="12"/>
        </w:numPr>
        <w:jc w:val="both"/>
        <w:rPr>
          <w:sz w:val="22"/>
          <w:szCs w:val="22"/>
        </w:rPr>
      </w:pPr>
      <w:r w:rsidRPr="001A0BC7">
        <w:rPr>
          <w:sz w:val="22"/>
          <w:szCs w:val="22"/>
        </w:rPr>
        <w:t>Ponudnik</w:t>
      </w:r>
      <w:r w:rsidR="00AB712B">
        <w:rPr>
          <w:sz w:val="22"/>
          <w:szCs w:val="22"/>
        </w:rPr>
        <w:t>/partner/podizvajalec</w:t>
      </w:r>
      <w:r w:rsidRPr="001A0BC7">
        <w:rPr>
          <w:sz w:val="22"/>
          <w:szCs w:val="22"/>
        </w:rPr>
        <w:t xml:space="preserve"> izpolni ESPD obrazec</w:t>
      </w:r>
    </w:p>
    <w:p w:rsidR="009277C0" w:rsidRPr="009277C0" w:rsidRDefault="009277C0" w:rsidP="009277C0">
      <w:pPr>
        <w:pStyle w:val="Odstavekseznama"/>
        <w:numPr>
          <w:ilvl w:val="0"/>
          <w:numId w:val="12"/>
        </w:numPr>
        <w:rPr>
          <w:sz w:val="22"/>
          <w:szCs w:val="22"/>
        </w:rPr>
      </w:pPr>
      <w:r w:rsidRPr="009277C0">
        <w:rPr>
          <w:sz w:val="22"/>
          <w:szCs w:val="22"/>
        </w:rPr>
        <w:t>certifikat, iz katerega je razvidno, da pralna sredstva zagotavljajo dezinfekcijo pri navedeni temperaturi. ( kot npr.</w:t>
      </w:r>
      <w:r w:rsidRPr="009277C0">
        <w:rPr>
          <w:color w:val="000000"/>
          <w:sz w:val="22"/>
          <w:szCs w:val="22"/>
        </w:rPr>
        <w:t xml:space="preserve"> </w:t>
      </w:r>
      <w:r w:rsidRPr="009277C0">
        <w:rPr>
          <w:sz w:val="22"/>
          <w:szCs w:val="22"/>
        </w:rPr>
        <w:t>da je sredstvo vpisano na RKI ali VAH listo, da je</w:t>
      </w:r>
      <w:r w:rsidRPr="009277C0">
        <w:rPr>
          <w:color w:val="FF0000"/>
          <w:sz w:val="22"/>
          <w:szCs w:val="22"/>
        </w:rPr>
        <w:t xml:space="preserve"> </w:t>
      </w:r>
      <w:r w:rsidRPr="009277C0">
        <w:rPr>
          <w:sz w:val="22"/>
          <w:szCs w:val="22"/>
        </w:rPr>
        <w:t xml:space="preserve">dezinfekcija zagotovljena s strani Robert Koch Instituta ). Za sredstva iz ponudbenega predračuna pod </w:t>
      </w:r>
      <w:proofErr w:type="spellStart"/>
      <w:r w:rsidRPr="009277C0">
        <w:rPr>
          <w:sz w:val="22"/>
          <w:szCs w:val="22"/>
        </w:rPr>
        <w:t>zap</w:t>
      </w:r>
      <w:proofErr w:type="spellEnd"/>
      <w:r w:rsidRPr="009277C0">
        <w:rPr>
          <w:sz w:val="22"/>
          <w:szCs w:val="22"/>
        </w:rPr>
        <w:t>. štev.</w:t>
      </w:r>
      <w:r w:rsidRPr="009277C0">
        <w:rPr>
          <w:rFonts w:asciiTheme="minorHAnsi" w:hAnsiTheme="minorHAnsi"/>
          <w:sz w:val="22"/>
          <w:szCs w:val="22"/>
        </w:rPr>
        <w:t xml:space="preserve">4. ( Belilno in dezinfekcijsko sredstvo), 8. (Dezinfekcijsko sredstvo na 40 °C ), 10. (Dezinfekcijsko sredstvo na 30 °C ) in 11. (Praškasti detergent za razkuževanje) </w:t>
      </w:r>
    </w:p>
    <w:p w:rsidR="009277C0" w:rsidRPr="00B37740" w:rsidRDefault="009277C0" w:rsidP="009277C0">
      <w:pPr>
        <w:pStyle w:val="Odstavekseznama"/>
        <w:jc w:val="both"/>
        <w:rPr>
          <w:sz w:val="22"/>
          <w:szCs w:val="22"/>
        </w:rPr>
      </w:pPr>
      <w:r>
        <w:rPr>
          <w:sz w:val="22"/>
          <w:szCs w:val="22"/>
        </w:rPr>
        <w:t>(predloži v fazi preverjanja ponudbe, lahko že ob oddaji ponudbe)</w:t>
      </w:r>
    </w:p>
    <w:p w:rsidR="009277C0" w:rsidRPr="009277C0" w:rsidRDefault="009277C0" w:rsidP="009277C0">
      <w:pPr>
        <w:pStyle w:val="Odstavekseznama"/>
        <w:rPr>
          <w:sz w:val="22"/>
          <w:szCs w:val="22"/>
        </w:rPr>
      </w:pPr>
    </w:p>
    <w:p w:rsidR="009277C0" w:rsidRPr="009277C0" w:rsidRDefault="009277C0" w:rsidP="009277C0">
      <w:pPr>
        <w:pStyle w:val="Odstavekseznama"/>
        <w:numPr>
          <w:ilvl w:val="0"/>
          <w:numId w:val="20"/>
        </w:numPr>
        <w:rPr>
          <w:sz w:val="22"/>
          <w:szCs w:val="22"/>
        </w:rPr>
      </w:pPr>
      <w:r>
        <w:rPr>
          <w:rFonts w:ascii="Calibri" w:hAnsi="Calibri"/>
          <w:color w:val="000000"/>
          <w:sz w:val="22"/>
          <w:szCs w:val="22"/>
        </w:rPr>
        <w:t xml:space="preserve">Ponudnik ima v skladu </w:t>
      </w:r>
      <w:r w:rsidRPr="009277C0">
        <w:rPr>
          <w:rFonts w:ascii="Calibri" w:hAnsi="Calibri"/>
          <w:color w:val="000000"/>
          <w:sz w:val="22"/>
          <w:szCs w:val="22"/>
        </w:rPr>
        <w:t xml:space="preserve">s </w:t>
      </w:r>
      <w:proofErr w:type="spellStart"/>
      <w:r w:rsidRPr="009277C0">
        <w:rPr>
          <w:rFonts w:ascii="Calibri" w:hAnsi="Calibri"/>
          <w:color w:val="000000"/>
          <w:sz w:val="22"/>
          <w:szCs w:val="22"/>
        </w:rPr>
        <w:t>45.a</w:t>
      </w:r>
      <w:proofErr w:type="spellEnd"/>
      <w:r w:rsidRPr="009277C0">
        <w:rPr>
          <w:rFonts w:ascii="Calibri" w:hAnsi="Calibri"/>
          <w:color w:val="000000"/>
          <w:sz w:val="22"/>
          <w:szCs w:val="22"/>
        </w:rPr>
        <w:t xml:space="preserve"> členom Zakona o kemikalijah (Ur.l. RS, št. 110/03, 16/08 in 9/11) določenega enega ali več svetovalcev za kemikalije .</w:t>
      </w:r>
    </w:p>
    <w:p w:rsidR="001A0BC7" w:rsidRDefault="001A0BC7" w:rsidP="009277C0">
      <w:pPr>
        <w:jc w:val="both"/>
        <w:rPr>
          <w:sz w:val="22"/>
          <w:szCs w:val="22"/>
        </w:rPr>
      </w:pPr>
    </w:p>
    <w:p w:rsidR="009277C0" w:rsidRPr="001A0BC7" w:rsidRDefault="009277C0" w:rsidP="009277C0">
      <w:pPr>
        <w:jc w:val="both"/>
        <w:rPr>
          <w:b/>
          <w:sz w:val="22"/>
          <w:szCs w:val="22"/>
        </w:rPr>
      </w:pPr>
      <w:r w:rsidRPr="001A0BC7">
        <w:rPr>
          <w:b/>
          <w:sz w:val="22"/>
          <w:szCs w:val="22"/>
        </w:rPr>
        <w:t>DOKAZILA</w:t>
      </w:r>
      <w:r>
        <w:rPr>
          <w:b/>
          <w:sz w:val="22"/>
          <w:szCs w:val="22"/>
        </w:rPr>
        <w:t>:</w:t>
      </w:r>
    </w:p>
    <w:p w:rsidR="009277C0" w:rsidRDefault="009277C0" w:rsidP="009277C0">
      <w:pPr>
        <w:pStyle w:val="Odstavekseznama"/>
        <w:numPr>
          <w:ilvl w:val="0"/>
          <w:numId w:val="12"/>
        </w:numPr>
        <w:jc w:val="both"/>
        <w:rPr>
          <w:sz w:val="22"/>
          <w:szCs w:val="22"/>
        </w:rPr>
      </w:pPr>
      <w:r w:rsidRPr="001A0BC7">
        <w:rPr>
          <w:sz w:val="22"/>
          <w:szCs w:val="22"/>
        </w:rPr>
        <w:t xml:space="preserve">Ponudnik </w:t>
      </w:r>
      <w:r w:rsidR="00AB712B">
        <w:rPr>
          <w:sz w:val="22"/>
          <w:szCs w:val="22"/>
        </w:rPr>
        <w:t xml:space="preserve">/ partner/podizvajalec </w:t>
      </w:r>
      <w:r w:rsidRPr="001A0BC7">
        <w:rPr>
          <w:sz w:val="22"/>
          <w:szCs w:val="22"/>
        </w:rPr>
        <w:t>izpolni ESPD obrazec</w:t>
      </w:r>
    </w:p>
    <w:p w:rsidR="009277C0" w:rsidRPr="009277C0" w:rsidRDefault="009277C0" w:rsidP="009277C0">
      <w:pPr>
        <w:pStyle w:val="Odstavekseznama"/>
        <w:numPr>
          <w:ilvl w:val="0"/>
          <w:numId w:val="12"/>
        </w:numPr>
        <w:jc w:val="both"/>
        <w:rPr>
          <w:sz w:val="22"/>
          <w:szCs w:val="22"/>
        </w:rPr>
      </w:pPr>
      <w:r w:rsidRPr="009277C0">
        <w:rPr>
          <w:b/>
          <w:sz w:val="22"/>
          <w:szCs w:val="22"/>
        </w:rPr>
        <w:lastRenderedPageBreak/>
        <w:t>kopija potrdila</w:t>
      </w:r>
      <w:r w:rsidRPr="009277C0">
        <w:rPr>
          <w:rFonts w:ascii="Calibri" w:hAnsi="Calibri"/>
          <w:color w:val="000000"/>
          <w:sz w:val="22"/>
          <w:szCs w:val="22"/>
        </w:rPr>
        <w:t xml:space="preserve"> o opravljenem preizkusu znanja iz predpisov, ki urejajo proizvodnjo in promet kemikalij</w:t>
      </w:r>
      <w:r w:rsidRPr="009277C0">
        <w:rPr>
          <w:b/>
          <w:sz w:val="22"/>
          <w:szCs w:val="22"/>
        </w:rPr>
        <w:t xml:space="preserve">  </w:t>
      </w:r>
      <w:r w:rsidRPr="009277C0">
        <w:rPr>
          <w:sz w:val="22"/>
          <w:szCs w:val="22"/>
        </w:rPr>
        <w:t>oz. drugega dokazila, iz katerega izhaja, da ima ponudnik</w:t>
      </w:r>
      <w:r w:rsidRPr="009277C0">
        <w:rPr>
          <w:rFonts w:ascii="Calibri" w:hAnsi="Calibri"/>
          <w:color w:val="000000"/>
          <w:sz w:val="22"/>
          <w:szCs w:val="22"/>
        </w:rPr>
        <w:t xml:space="preserve"> </w:t>
      </w:r>
      <w:r w:rsidRPr="00851825">
        <w:rPr>
          <w:rFonts w:ascii="Calibri" w:hAnsi="Calibri"/>
          <w:color w:val="000000"/>
          <w:sz w:val="22"/>
          <w:szCs w:val="22"/>
        </w:rPr>
        <w:t xml:space="preserve">v skladu s </w:t>
      </w:r>
      <w:proofErr w:type="spellStart"/>
      <w:r w:rsidRPr="00851825">
        <w:rPr>
          <w:rFonts w:ascii="Calibri" w:hAnsi="Calibri"/>
          <w:color w:val="000000"/>
          <w:sz w:val="22"/>
          <w:szCs w:val="22"/>
        </w:rPr>
        <w:t>45.a</w:t>
      </w:r>
      <w:proofErr w:type="spellEnd"/>
      <w:r w:rsidRPr="00851825">
        <w:rPr>
          <w:rFonts w:ascii="Calibri" w:hAnsi="Calibri"/>
          <w:color w:val="000000"/>
          <w:sz w:val="22"/>
          <w:szCs w:val="22"/>
        </w:rPr>
        <w:t xml:space="preserve"> členom Zakona o kemikalijah (Ur.l. RS, št. 110/03, 16/08 in 9/11) določenega enega ali več svetovalcev za kemikalije</w:t>
      </w:r>
    </w:p>
    <w:p w:rsidR="009277C0" w:rsidRPr="00B37740" w:rsidRDefault="009277C0" w:rsidP="009277C0">
      <w:pPr>
        <w:pStyle w:val="Odstavekseznama"/>
        <w:jc w:val="both"/>
        <w:rPr>
          <w:sz w:val="22"/>
          <w:szCs w:val="22"/>
        </w:rPr>
      </w:pPr>
      <w:r>
        <w:rPr>
          <w:sz w:val="22"/>
          <w:szCs w:val="22"/>
        </w:rPr>
        <w:t>(predloži v fazi preverjanja ponudbe, lahko že ob oddaji ponudbe)</w:t>
      </w:r>
    </w:p>
    <w:p w:rsidR="001A0BC7" w:rsidRDefault="001A0BC7" w:rsidP="001A0BC7">
      <w:pPr>
        <w:ind w:left="360"/>
        <w:jc w:val="both"/>
        <w:rPr>
          <w:sz w:val="22"/>
          <w:szCs w:val="22"/>
        </w:rPr>
      </w:pPr>
    </w:p>
    <w:p w:rsidR="001A0BC7" w:rsidRPr="00C12A49" w:rsidRDefault="00C12A49" w:rsidP="00C12A49">
      <w:pPr>
        <w:pStyle w:val="Odstavekseznama"/>
        <w:numPr>
          <w:ilvl w:val="0"/>
          <w:numId w:val="20"/>
        </w:numPr>
        <w:jc w:val="both"/>
        <w:rPr>
          <w:sz w:val="22"/>
          <w:szCs w:val="22"/>
        </w:rPr>
      </w:pPr>
      <w:r w:rsidRPr="00C12A49">
        <w:rPr>
          <w:sz w:val="22"/>
          <w:szCs w:val="22"/>
        </w:rPr>
        <w:t>Ponudnik mora zagotavljati</w:t>
      </w:r>
      <w:r>
        <w:rPr>
          <w:sz w:val="22"/>
          <w:szCs w:val="22"/>
        </w:rPr>
        <w:t xml:space="preserve"> , da je v zadnjih treh letih (2015-2017), kontinuirano vsaj 12 mesecev, dobavljal pralna sredstva nizkotemperaturnega pranja in dezinfekcijo na 30 °C in 40 °C, ter skrbel za dozirno tehniko na pralnih linijah. Ponudnik zagotavlja, da je bila skupna letna količina opranega perila  vsaj </w:t>
      </w:r>
      <w:r w:rsidR="00EA7D63">
        <w:rPr>
          <w:sz w:val="22"/>
          <w:szCs w:val="22"/>
        </w:rPr>
        <w:t>7</w:t>
      </w:r>
      <w:r>
        <w:rPr>
          <w:sz w:val="22"/>
          <w:szCs w:val="22"/>
        </w:rPr>
        <w:t>00000 kg.</w:t>
      </w:r>
    </w:p>
    <w:p w:rsidR="00C12A49" w:rsidRPr="001A0BC7" w:rsidRDefault="00C12A49" w:rsidP="00AB712B">
      <w:pPr>
        <w:jc w:val="both"/>
        <w:rPr>
          <w:sz w:val="22"/>
          <w:szCs w:val="22"/>
        </w:rPr>
      </w:pPr>
    </w:p>
    <w:p w:rsidR="00BC27F9" w:rsidRDefault="00BC27F9" w:rsidP="00BC27F9">
      <w:pPr>
        <w:autoSpaceDE w:val="0"/>
        <w:autoSpaceDN w:val="0"/>
        <w:adjustRightInd w:val="0"/>
        <w:rPr>
          <w:b/>
          <w:bCs/>
          <w:sz w:val="22"/>
          <w:szCs w:val="22"/>
        </w:rPr>
      </w:pPr>
      <w:r w:rsidRPr="00BC27F9">
        <w:rPr>
          <w:b/>
          <w:bCs/>
          <w:sz w:val="22"/>
          <w:szCs w:val="22"/>
        </w:rPr>
        <w:t>DOKAZIL</w:t>
      </w:r>
      <w:r>
        <w:rPr>
          <w:b/>
          <w:bCs/>
          <w:sz w:val="22"/>
          <w:szCs w:val="22"/>
        </w:rPr>
        <w:t>A</w:t>
      </w:r>
      <w:r w:rsidR="00AB712B">
        <w:rPr>
          <w:b/>
          <w:bCs/>
          <w:sz w:val="22"/>
          <w:szCs w:val="22"/>
        </w:rPr>
        <w:t>:</w:t>
      </w:r>
    </w:p>
    <w:p w:rsidR="0044235C" w:rsidRPr="00EA7D63" w:rsidRDefault="00BC27F9" w:rsidP="00EA7D63">
      <w:pPr>
        <w:pStyle w:val="Odstavekseznama"/>
        <w:numPr>
          <w:ilvl w:val="0"/>
          <w:numId w:val="12"/>
        </w:numPr>
        <w:autoSpaceDE w:val="0"/>
        <w:autoSpaceDN w:val="0"/>
        <w:adjustRightInd w:val="0"/>
        <w:rPr>
          <w:sz w:val="22"/>
          <w:szCs w:val="22"/>
        </w:rPr>
      </w:pPr>
      <w:r w:rsidRPr="00EA7D63">
        <w:rPr>
          <w:sz w:val="22"/>
          <w:szCs w:val="22"/>
        </w:rPr>
        <w:t xml:space="preserve"> Ponudnik</w:t>
      </w:r>
      <w:r w:rsidR="00AB712B">
        <w:rPr>
          <w:sz w:val="22"/>
          <w:szCs w:val="22"/>
        </w:rPr>
        <w:t xml:space="preserve">/partner/podizvajalec </w:t>
      </w:r>
      <w:r w:rsidRPr="00EA7D63">
        <w:rPr>
          <w:sz w:val="22"/>
          <w:szCs w:val="22"/>
        </w:rPr>
        <w:t xml:space="preserve"> izpolni ESPD obrazec. </w:t>
      </w:r>
    </w:p>
    <w:p w:rsidR="00BC27F9" w:rsidRPr="0044235C" w:rsidRDefault="00EA7D63" w:rsidP="0044235C">
      <w:pPr>
        <w:pStyle w:val="Odstavekseznama"/>
        <w:numPr>
          <w:ilvl w:val="0"/>
          <w:numId w:val="12"/>
        </w:numPr>
        <w:autoSpaceDE w:val="0"/>
        <w:autoSpaceDN w:val="0"/>
        <w:adjustRightInd w:val="0"/>
        <w:rPr>
          <w:sz w:val="22"/>
          <w:szCs w:val="22"/>
        </w:rPr>
      </w:pPr>
      <w:r>
        <w:rPr>
          <w:sz w:val="22"/>
          <w:szCs w:val="22"/>
        </w:rPr>
        <w:t>Referenčno potrdilo (</w:t>
      </w:r>
      <w:r w:rsidRPr="0044235C">
        <w:rPr>
          <w:i/>
          <w:iCs/>
          <w:sz w:val="22"/>
          <w:szCs w:val="22"/>
        </w:rPr>
        <w:t xml:space="preserve"> </w:t>
      </w:r>
      <w:r>
        <w:rPr>
          <w:sz w:val="22"/>
          <w:szCs w:val="22"/>
        </w:rPr>
        <w:t>O</w:t>
      </w:r>
      <w:r w:rsidR="00BC27F9" w:rsidRPr="0044235C">
        <w:rPr>
          <w:sz w:val="22"/>
          <w:szCs w:val="22"/>
        </w:rPr>
        <w:t xml:space="preserve">brazec št. </w:t>
      </w:r>
      <w:r w:rsidR="0044235C">
        <w:rPr>
          <w:sz w:val="22"/>
          <w:szCs w:val="22"/>
        </w:rPr>
        <w:t>10</w:t>
      </w:r>
      <w:r>
        <w:rPr>
          <w:sz w:val="22"/>
          <w:szCs w:val="22"/>
        </w:rPr>
        <w:t xml:space="preserve">). </w:t>
      </w:r>
      <w:r w:rsidR="00BC27F9" w:rsidRPr="0044235C">
        <w:rPr>
          <w:i/>
          <w:iCs/>
          <w:sz w:val="22"/>
          <w:szCs w:val="22"/>
        </w:rPr>
        <w:t xml:space="preserve"> </w:t>
      </w:r>
      <w:r w:rsidR="00BC27F9" w:rsidRPr="0044235C">
        <w:rPr>
          <w:sz w:val="22"/>
          <w:szCs w:val="22"/>
        </w:rPr>
        <w:t>Naročnik si pridržuje pravico, da navedene reference preveri. V kolikor bo naročnik z dodatnimi poizvedbami ugotovil, da referenc</w:t>
      </w:r>
      <w:r>
        <w:rPr>
          <w:sz w:val="22"/>
          <w:szCs w:val="22"/>
        </w:rPr>
        <w:t>a</w:t>
      </w:r>
      <w:r w:rsidR="00BC27F9" w:rsidRPr="0044235C">
        <w:rPr>
          <w:sz w:val="22"/>
          <w:szCs w:val="22"/>
        </w:rPr>
        <w:t xml:space="preserve"> ne izkazuje kvalitetno opravljenih del (upoštevanje zahtev naročnika in pogodbenih določil), se takšna referenca ne upošteva.</w:t>
      </w:r>
    </w:p>
    <w:p w:rsidR="00616950" w:rsidRDefault="00616950" w:rsidP="005305CF">
      <w:pPr>
        <w:jc w:val="both"/>
        <w:rPr>
          <w:sz w:val="22"/>
          <w:szCs w:val="22"/>
        </w:rPr>
      </w:pPr>
    </w:p>
    <w:p w:rsidR="00AB712B" w:rsidRPr="00FC3315" w:rsidRDefault="00AB712B" w:rsidP="005305CF">
      <w:pPr>
        <w:jc w:val="both"/>
        <w:rPr>
          <w:sz w:val="22"/>
          <w:szCs w:val="22"/>
        </w:rPr>
      </w:pPr>
    </w:p>
    <w:p w:rsidR="00291DB7" w:rsidRDefault="00965573" w:rsidP="005943FB">
      <w:pPr>
        <w:pStyle w:val="Odstavekseznama"/>
        <w:numPr>
          <w:ilvl w:val="1"/>
          <w:numId w:val="21"/>
        </w:numPr>
        <w:jc w:val="both"/>
        <w:rPr>
          <w:b/>
          <w:caps/>
          <w:sz w:val="22"/>
          <w:szCs w:val="22"/>
        </w:rPr>
      </w:pPr>
      <w:r w:rsidRPr="00E05F96">
        <w:rPr>
          <w:b/>
          <w:caps/>
          <w:sz w:val="22"/>
          <w:szCs w:val="22"/>
        </w:rPr>
        <w:t>Finančna zavarovanja</w:t>
      </w:r>
    </w:p>
    <w:p w:rsidR="005B46BE" w:rsidRPr="00861B03" w:rsidRDefault="005B46BE" w:rsidP="005B46BE">
      <w:pPr>
        <w:jc w:val="both"/>
        <w:rPr>
          <w:bCs/>
          <w:color w:val="FF0000"/>
          <w:sz w:val="22"/>
          <w:szCs w:val="22"/>
        </w:rPr>
      </w:pPr>
    </w:p>
    <w:p w:rsidR="005B46BE" w:rsidRPr="00AC0D72" w:rsidRDefault="005B46BE" w:rsidP="005B46BE">
      <w:pPr>
        <w:jc w:val="both"/>
        <w:rPr>
          <w:bCs/>
          <w:sz w:val="22"/>
          <w:szCs w:val="22"/>
        </w:rPr>
      </w:pPr>
      <w:r w:rsidRPr="00861B03">
        <w:rPr>
          <w:b/>
          <w:bCs/>
          <w:sz w:val="22"/>
          <w:szCs w:val="22"/>
        </w:rPr>
        <w:t xml:space="preserve">2.3.1. Zavarovanje za resnost ponudbe – </w:t>
      </w:r>
      <w:proofErr w:type="spellStart"/>
      <w:r w:rsidRPr="00861B03">
        <w:rPr>
          <w:b/>
          <w:bCs/>
          <w:sz w:val="22"/>
          <w:szCs w:val="22"/>
        </w:rPr>
        <w:t>bianco</w:t>
      </w:r>
      <w:proofErr w:type="spellEnd"/>
      <w:r w:rsidRPr="00861B03">
        <w:rPr>
          <w:b/>
          <w:bCs/>
          <w:sz w:val="22"/>
          <w:szCs w:val="22"/>
        </w:rPr>
        <w:t xml:space="preserve"> menica z menično izjavo </w:t>
      </w:r>
    </w:p>
    <w:p w:rsidR="005B46BE" w:rsidRPr="00861B03" w:rsidRDefault="005B46BE" w:rsidP="005B46BE">
      <w:pPr>
        <w:jc w:val="both"/>
        <w:rPr>
          <w:sz w:val="22"/>
          <w:szCs w:val="22"/>
        </w:rPr>
      </w:pPr>
    </w:p>
    <w:p w:rsidR="005B46BE" w:rsidRDefault="005B46BE" w:rsidP="005B46BE">
      <w:pPr>
        <w:jc w:val="both"/>
        <w:rPr>
          <w:sz w:val="22"/>
          <w:szCs w:val="22"/>
        </w:rPr>
      </w:pPr>
      <w:r>
        <w:rPr>
          <w:sz w:val="22"/>
          <w:szCs w:val="22"/>
        </w:rPr>
        <w:t>M</w:t>
      </w:r>
      <w:r w:rsidRPr="00861B03">
        <w:rPr>
          <w:sz w:val="22"/>
          <w:szCs w:val="22"/>
        </w:rPr>
        <w:t xml:space="preserve">enično izjavo za resnost ponudbe </w:t>
      </w:r>
      <w:r>
        <w:rPr>
          <w:sz w:val="22"/>
          <w:szCs w:val="22"/>
        </w:rPr>
        <w:t>ponudniki predložijo v ponudbi.</w:t>
      </w:r>
    </w:p>
    <w:p w:rsidR="005B46BE" w:rsidRDefault="005B46BE" w:rsidP="005B46BE">
      <w:pPr>
        <w:jc w:val="both"/>
        <w:rPr>
          <w:sz w:val="22"/>
          <w:szCs w:val="22"/>
        </w:rPr>
      </w:pPr>
      <w:r>
        <w:rPr>
          <w:sz w:val="22"/>
          <w:szCs w:val="22"/>
        </w:rPr>
        <w:t>Garancija se predloži v višini 4.500,00 EUR</w:t>
      </w:r>
    </w:p>
    <w:p w:rsidR="005B46BE" w:rsidRDefault="005B46BE" w:rsidP="005B46BE">
      <w:pPr>
        <w:jc w:val="both"/>
        <w:rPr>
          <w:sz w:val="22"/>
          <w:szCs w:val="22"/>
        </w:rPr>
      </w:pPr>
    </w:p>
    <w:p w:rsidR="005B46BE" w:rsidRPr="00861B03" w:rsidRDefault="005B46BE" w:rsidP="005B46BE">
      <w:pPr>
        <w:jc w:val="both"/>
        <w:rPr>
          <w:sz w:val="22"/>
          <w:szCs w:val="22"/>
        </w:rPr>
      </w:pPr>
      <w:r w:rsidRPr="00861B03">
        <w:rPr>
          <w:sz w:val="22"/>
          <w:szCs w:val="22"/>
        </w:rPr>
        <w:t xml:space="preserve">Uporabi se oblika menične izjave, kot je določena v </w:t>
      </w:r>
      <w:r w:rsidR="00AB712B">
        <w:rPr>
          <w:sz w:val="22"/>
          <w:szCs w:val="22"/>
        </w:rPr>
        <w:t>O</w:t>
      </w:r>
      <w:r w:rsidRPr="00861B03">
        <w:rPr>
          <w:sz w:val="22"/>
          <w:szCs w:val="22"/>
        </w:rPr>
        <w:t xml:space="preserve">brazcu št. </w:t>
      </w:r>
      <w:r>
        <w:rPr>
          <w:sz w:val="22"/>
          <w:szCs w:val="22"/>
        </w:rPr>
        <w:t>6</w:t>
      </w:r>
      <w:r w:rsidRPr="00861B03">
        <w:rPr>
          <w:sz w:val="22"/>
          <w:szCs w:val="22"/>
        </w:rPr>
        <w:t>.</w:t>
      </w:r>
    </w:p>
    <w:p w:rsidR="005B46BE" w:rsidRDefault="005B46BE" w:rsidP="005B46BE">
      <w:pPr>
        <w:jc w:val="both"/>
        <w:rPr>
          <w:sz w:val="22"/>
          <w:szCs w:val="22"/>
        </w:rPr>
      </w:pPr>
    </w:p>
    <w:p w:rsidR="005B46BE" w:rsidRPr="00605381" w:rsidRDefault="005B46BE" w:rsidP="005B46BE">
      <w:pPr>
        <w:jc w:val="both"/>
        <w:rPr>
          <w:b/>
          <w:sz w:val="22"/>
          <w:szCs w:val="22"/>
        </w:rPr>
      </w:pPr>
      <w:r w:rsidRPr="00605381">
        <w:rPr>
          <w:b/>
          <w:sz w:val="22"/>
          <w:szCs w:val="22"/>
        </w:rPr>
        <w:t xml:space="preserve">Originalno podpisano menico v </w:t>
      </w:r>
      <w:r>
        <w:rPr>
          <w:b/>
          <w:sz w:val="22"/>
          <w:szCs w:val="22"/>
        </w:rPr>
        <w:t xml:space="preserve">določeni vrednosti za </w:t>
      </w:r>
      <w:proofErr w:type="spellStart"/>
      <w:r>
        <w:rPr>
          <w:b/>
          <w:sz w:val="22"/>
          <w:szCs w:val="22"/>
        </w:rPr>
        <w:t>posamez</w:t>
      </w:r>
      <w:proofErr w:type="spellEnd"/>
      <w:r>
        <w:rPr>
          <w:b/>
          <w:sz w:val="22"/>
          <w:szCs w:val="22"/>
        </w:rPr>
        <w:t xml:space="preserve">-en/-ne sklop/-e, za kater-ega/-e dajejo ponudbo ali v skupni vrednosti za vse sklope, za katere dajejo ponudbo, </w:t>
      </w:r>
      <w:r w:rsidRPr="00605381">
        <w:rPr>
          <w:b/>
          <w:sz w:val="22"/>
          <w:szCs w:val="22"/>
        </w:rPr>
        <w:t xml:space="preserve">ponudniki predložijo naročniku </w:t>
      </w:r>
      <w:r>
        <w:rPr>
          <w:b/>
          <w:sz w:val="22"/>
          <w:szCs w:val="22"/>
        </w:rPr>
        <w:t xml:space="preserve">osebno ali po pošti </w:t>
      </w:r>
      <w:r w:rsidRPr="00605381">
        <w:rPr>
          <w:b/>
          <w:sz w:val="22"/>
          <w:szCs w:val="22"/>
        </w:rPr>
        <w:t>do roka za oddajo ponudb v ustrezno opremljeni ovojnici z oznako javnega naro</w:t>
      </w:r>
      <w:r>
        <w:rPr>
          <w:b/>
          <w:sz w:val="22"/>
          <w:szCs w:val="22"/>
        </w:rPr>
        <w:t>čila, pošiljatelja in navedbo "ne odpiraj"</w:t>
      </w:r>
      <w:r w:rsidRPr="00605381">
        <w:rPr>
          <w:b/>
          <w:sz w:val="22"/>
          <w:szCs w:val="22"/>
        </w:rPr>
        <w:t>.</w:t>
      </w:r>
    </w:p>
    <w:p w:rsidR="005B46BE" w:rsidRPr="00861B03" w:rsidRDefault="005B46BE" w:rsidP="005B46BE">
      <w:pPr>
        <w:jc w:val="both"/>
        <w:rPr>
          <w:sz w:val="22"/>
          <w:szCs w:val="22"/>
        </w:rPr>
      </w:pPr>
    </w:p>
    <w:p w:rsidR="005B46BE" w:rsidRPr="00861B03" w:rsidRDefault="005B46BE" w:rsidP="005B46BE">
      <w:pPr>
        <w:jc w:val="both"/>
        <w:rPr>
          <w:sz w:val="22"/>
          <w:szCs w:val="22"/>
        </w:rPr>
      </w:pPr>
    </w:p>
    <w:p w:rsidR="005B46BE" w:rsidRPr="00AC0D72" w:rsidRDefault="005B46BE" w:rsidP="005B46BE">
      <w:pPr>
        <w:jc w:val="both"/>
        <w:rPr>
          <w:sz w:val="22"/>
          <w:szCs w:val="22"/>
        </w:rPr>
      </w:pPr>
      <w:r w:rsidRPr="00861B03">
        <w:rPr>
          <w:sz w:val="22"/>
          <w:szCs w:val="22"/>
          <w:u w:val="single"/>
        </w:rPr>
        <w:t xml:space="preserve">Če ponudnik ne predloži podpisane in žigosane </w:t>
      </w:r>
      <w:proofErr w:type="spellStart"/>
      <w:r w:rsidRPr="00861B03">
        <w:rPr>
          <w:sz w:val="22"/>
          <w:szCs w:val="22"/>
          <w:u w:val="single"/>
        </w:rPr>
        <w:t>bianco</w:t>
      </w:r>
      <w:proofErr w:type="spellEnd"/>
      <w:r w:rsidRPr="00861B03">
        <w:rPr>
          <w:sz w:val="22"/>
          <w:szCs w:val="22"/>
          <w:u w:val="single"/>
        </w:rPr>
        <w:t xml:space="preserve"> </w:t>
      </w:r>
      <w:r>
        <w:rPr>
          <w:sz w:val="22"/>
          <w:szCs w:val="22"/>
          <w:u w:val="single"/>
        </w:rPr>
        <w:t>menice (osebno ali po pošti )</w:t>
      </w:r>
      <w:r w:rsidRPr="00861B03">
        <w:rPr>
          <w:sz w:val="22"/>
          <w:szCs w:val="22"/>
          <w:u w:val="single"/>
        </w:rPr>
        <w:t>za resnost ponudbe v zahtevani višini, se šteje njegova ponudba kot nedopustna in bo izločena  iz nadaljnjega postopka</w:t>
      </w:r>
      <w:r w:rsidRPr="00861B03">
        <w:rPr>
          <w:sz w:val="22"/>
          <w:szCs w:val="22"/>
        </w:rPr>
        <w:t xml:space="preserve">. Zavarovanje mora veljati še 30 dni po izteku roka za veljavnost ponudbe, to je do vključno </w:t>
      </w:r>
      <w:r w:rsidRPr="00AC0D72">
        <w:rPr>
          <w:b/>
          <w:sz w:val="22"/>
          <w:szCs w:val="22"/>
        </w:rPr>
        <w:t>30.</w:t>
      </w:r>
      <w:r w:rsidR="00AB712B">
        <w:rPr>
          <w:b/>
          <w:sz w:val="22"/>
          <w:szCs w:val="22"/>
        </w:rPr>
        <w:t>11</w:t>
      </w:r>
      <w:r>
        <w:rPr>
          <w:b/>
          <w:sz w:val="22"/>
          <w:szCs w:val="22"/>
        </w:rPr>
        <w:t>.2018</w:t>
      </w:r>
      <w:r w:rsidRPr="00AC0D72">
        <w:rPr>
          <w:sz w:val="22"/>
          <w:szCs w:val="22"/>
        </w:rPr>
        <w:t xml:space="preserve"> </w:t>
      </w:r>
    </w:p>
    <w:p w:rsidR="005B46BE" w:rsidRPr="00861B03" w:rsidRDefault="005B46BE" w:rsidP="005B46BE">
      <w:pPr>
        <w:jc w:val="both"/>
        <w:rPr>
          <w:sz w:val="22"/>
          <w:szCs w:val="22"/>
        </w:rPr>
      </w:pPr>
    </w:p>
    <w:p w:rsidR="005B46BE" w:rsidRDefault="005B46BE" w:rsidP="005B46BE">
      <w:pPr>
        <w:jc w:val="both"/>
        <w:rPr>
          <w:sz w:val="22"/>
          <w:szCs w:val="22"/>
        </w:rPr>
      </w:pPr>
      <w:r w:rsidRPr="00861B03">
        <w:rPr>
          <w:sz w:val="22"/>
          <w:szCs w:val="22"/>
        </w:rPr>
        <w:t>Naročnik lahko unovči zavarovanje za resnost ponudbe v naslednjih primerih:</w:t>
      </w:r>
    </w:p>
    <w:p w:rsidR="005B46BE" w:rsidRPr="00861B03" w:rsidRDefault="005B46BE" w:rsidP="005B46BE">
      <w:pPr>
        <w:jc w:val="both"/>
        <w:rPr>
          <w:sz w:val="22"/>
          <w:szCs w:val="22"/>
        </w:rPr>
      </w:pPr>
    </w:p>
    <w:p w:rsidR="005B46BE" w:rsidRPr="00AE24B0" w:rsidRDefault="005B46BE" w:rsidP="005B46BE">
      <w:pPr>
        <w:pStyle w:val="listbullet"/>
      </w:pPr>
      <w:r w:rsidRPr="00AE24B0">
        <w:t>če ponudnik umakne ali spremeni ponudbo v času njene veljavnosti, navedene v ponudbi ali</w:t>
      </w:r>
    </w:p>
    <w:p w:rsidR="005B46BE" w:rsidRPr="00AE24B0" w:rsidRDefault="005B46BE" w:rsidP="005B46BE">
      <w:pPr>
        <w:pStyle w:val="listbullet"/>
      </w:pPr>
      <w:r w:rsidRPr="00AE24B0">
        <w:t>če ponudnik, ki ga je naročnik v času veljavnosti ponudbe obvestil o sprejetju njegove ponudbe:            ne izpolni ali zavrne sklenitev okvirnega sporazuma v skladu z določbami navodil  ponudnikom ali ne predloži ali zavrne predložitev garancije za dobro izvedbo pogodbenih obveznosti v skladu z določbami navodil ponudnikom.</w:t>
      </w:r>
    </w:p>
    <w:p w:rsidR="005B46BE" w:rsidRDefault="005B46BE" w:rsidP="005B46BE">
      <w:pPr>
        <w:pStyle w:val="listbullet"/>
        <w:numPr>
          <w:ilvl w:val="0"/>
          <w:numId w:val="0"/>
        </w:numPr>
      </w:pPr>
    </w:p>
    <w:p w:rsidR="005B46BE" w:rsidRPr="005B46BE" w:rsidRDefault="005B46BE" w:rsidP="005B46BE">
      <w:pPr>
        <w:pStyle w:val="listbullet"/>
        <w:numPr>
          <w:ilvl w:val="0"/>
          <w:numId w:val="0"/>
        </w:numPr>
        <w:rPr>
          <w:b/>
        </w:rPr>
      </w:pPr>
      <w:r w:rsidRPr="005B46BE">
        <w:rPr>
          <w:b/>
        </w:rPr>
        <w:t>2.3.2.</w:t>
      </w:r>
      <w:r w:rsidRPr="00A41DC2">
        <w:t xml:space="preserve"> </w:t>
      </w:r>
      <w:r w:rsidRPr="005B46BE">
        <w:rPr>
          <w:b/>
        </w:rPr>
        <w:t>Garancija za dobro izvedbo pogodbenih obveznosti po okvirnem  sporazumu</w:t>
      </w:r>
    </w:p>
    <w:p w:rsidR="005B46BE" w:rsidRPr="005B46BE" w:rsidRDefault="005B46BE" w:rsidP="005B46BE">
      <w:pPr>
        <w:jc w:val="both"/>
        <w:rPr>
          <w:b/>
          <w:sz w:val="22"/>
          <w:szCs w:val="22"/>
        </w:rPr>
      </w:pPr>
    </w:p>
    <w:p w:rsidR="005B46BE" w:rsidRPr="00861B03" w:rsidRDefault="005B46BE" w:rsidP="005B46BE">
      <w:pPr>
        <w:jc w:val="both"/>
        <w:rPr>
          <w:sz w:val="22"/>
          <w:szCs w:val="22"/>
        </w:rPr>
      </w:pPr>
      <w:r w:rsidRPr="00861B03">
        <w:rPr>
          <w:sz w:val="22"/>
          <w:szCs w:val="22"/>
        </w:rPr>
        <w:t>V ponudbeni dokumentaciji ponudnik predloži:</w:t>
      </w:r>
      <w:r>
        <w:rPr>
          <w:sz w:val="22"/>
          <w:szCs w:val="22"/>
        </w:rPr>
        <w:t xml:space="preserve"> </w:t>
      </w:r>
    </w:p>
    <w:p w:rsidR="005B46BE" w:rsidRPr="00861B03" w:rsidRDefault="005B46BE" w:rsidP="005B46BE">
      <w:pPr>
        <w:jc w:val="both"/>
        <w:rPr>
          <w:sz w:val="22"/>
          <w:szCs w:val="22"/>
        </w:rPr>
      </w:pPr>
      <w:r w:rsidRPr="00861B03">
        <w:rPr>
          <w:sz w:val="22"/>
          <w:szCs w:val="22"/>
        </w:rPr>
        <w:t xml:space="preserve">- Obrazec št. </w:t>
      </w:r>
      <w:r>
        <w:rPr>
          <w:sz w:val="22"/>
          <w:szCs w:val="22"/>
        </w:rPr>
        <w:t>6a</w:t>
      </w:r>
      <w:r w:rsidRPr="00861B03">
        <w:rPr>
          <w:sz w:val="22"/>
          <w:szCs w:val="22"/>
        </w:rPr>
        <w:t xml:space="preserve">, ki ga mora žigosati in podpisati ponudnik in iz katerega izhaja obveza ponudnika, da bo v kolikor bo izbran, ob podpisu Okvirnega sporazuma predložil </w:t>
      </w:r>
      <w:r w:rsidRPr="004D25BF">
        <w:rPr>
          <w:b/>
          <w:sz w:val="22"/>
          <w:szCs w:val="22"/>
        </w:rPr>
        <w:t>original Bančno garancijo ali</w:t>
      </w:r>
      <w:r>
        <w:rPr>
          <w:sz w:val="22"/>
          <w:szCs w:val="22"/>
        </w:rPr>
        <w:t xml:space="preserve"> </w:t>
      </w:r>
      <w:r w:rsidRPr="004D25BF">
        <w:rPr>
          <w:b/>
          <w:sz w:val="22"/>
          <w:szCs w:val="22"/>
        </w:rPr>
        <w:t>kavcijsko zavarovanje zavarovalnice</w:t>
      </w:r>
      <w:r>
        <w:rPr>
          <w:sz w:val="22"/>
          <w:szCs w:val="22"/>
        </w:rPr>
        <w:t xml:space="preserve"> </w:t>
      </w:r>
      <w:r w:rsidRPr="00861B03">
        <w:rPr>
          <w:sz w:val="22"/>
          <w:szCs w:val="22"/>
        </w:rPr>
        <w:t>za dobro izvedbo pogodbenih obveznosti.</w:t>
      </w:r>
    </w:p>
    <w:p w:rsidR="005B46BE" w:rsidRPr="00861B03" w:rsidRDefault="005B46BE" w:rsidP="005B46BE">
      <w:pPr>
        <w:jc w:val="both"/>
        <w:rPr>
          <w:sz w:val="22"/>
          <w:szCs w:val="22"/>
        </w:rPr>
      </w:pPr>
    </w:p>
    <w:p w:rsidR="005B46BE" w:rsidRPr="00861B03" w:rsidRDefault="005B46BE" w:rsidP="005B46BE">
      <w:pPr>
        <w:jc w:val="both"/>
        <w:rPr>
          <w:sz w:val="22"/>
          <w:szCs w:val="22"/>
        </w:rPr>
      </w:pPr>
      <w:r w:rsidRPr="00861B03">
        <w:rPr>
          <w:sz w:val="22"/>
          <w:szCs w:val="22"/>
        </w:rPr>
        <w:t>Ponudnik mora za zavarovanje dobre izvedbe pogodbenih obveznosti po okvirnem sporazumu predložiti garancijo banke</w:t>
      </w:r>
      <w:r>
        <w:rPr>
          <w:sz w:val="22"/>
          <w:szCs w:val="22"/>
        </w:rPr>
        <w:t>/kavcijsko zavarovanje zavarovalnice</w:t>
      </w:r>
      <w:r w:rsidRPr="00861B03">
        <w:rPr>
          <w:sz w:val="22"/>
          <w:szCs w:val="22"/>
        </w:rPr>
        <w:t>. Garancija mora biti brezpogojna in plačljiva na prvi poziv.</w:t>
      </w:r>
    </w:p>
    <w:p w:rsidR="005B46BE" w:rsidRPr="00861B03" w:rsidRDefault="005B46BE" w:rsidP="005B46BE">
      <w:pPr>
        <w:jc w:val="both"/>
        <w:rPr>
          <w:sz w:val="22"/>
          <w:szCs w:val="22"/>
        </w:rPr>
      </w:pPr>
      <w:r w:rsidRPr="00861B03">
        <w:rPr>
          <w:sz w:val="22"/>
          <w:szCs w:val="22"/>
        </w:rPr>
        <w:t xml:space="preserve">Uporabljena valuta mora biti enaka valuti javnega naročila. </w:t>
      </w:r>
    </w:p>
    <w:p w:rsidR="005B46BE" w:rsidRPr="00861B03" w:rsidRDefault="005B46BE" w:rsidP="005B46BE">
      <w:pPr>
        <w:jc w:val="both"/>
        <w:rPr>
          <w:sz w:val="22"/>
          <w:szCs w:val="22"/>
        </w:rPr>
      </w:pPr>
    </w:p>
    <w:p w:rsidR="005B46BE" w:rsidRDefault="005B46BE" w:rsidP="005B46BE">
      <w:pPr>
        <w:jc w:val="both"/>
        <w:rPr>
          <w:sz w:val="22"/>
          <w:szCs w:val="22"/>
        </w:rPr>
      </w:pPr>
      <w:r w:rsidRPr="00861B03">
        <w:rPr>
          <w:sz w:val="22"/>
          <w:szCs w:val="22"/>
        </w:rPr>
        <w:t>Garancijo za dobro izvedbo pogodbenih obveznosti mora izbrani ponudnik predložiti naročniku ob vrnitvi podpisanega okvirnega sporazuma, najkasneje v 10 delovnih dneh od prejema sporazuma v podpis, v višini</w:t>
      </w:r>
      <w:r>
        <w:rPr>
          <w:sz w:val="22"/>
          <w:szCs w:val="22"/>
        </w:rPr>
        <w:t xml:space="preserve">  pet (5 %) skupne pogodbene vrednosti z DDV.</w:t>
      </w:r>
    </w:p>
    <w:p w:rsidR="005B46BE" w:rsidRPr="00861B03" w:rsidRDefault="005B46BE" w:rsidP="005B46BE">
      <w:pPr>
        <w:jc w:val="both"/>
        <w:rPr>
          <w:sz w:val="22"/>
          <w:szCs w:val="22"/>
        </w:rPr>
      </w:pPr>
      <w:r w:rsidRPr="00861B03">
        <w:rPr>
          <w:sz w:val="22"/>
          <w:szCs w:val="22"/>
        </w:rPr>
        <w:t xml:space="preserve">Veljavnost garancije za dobro izvedbo pogodbenih obveznosti mora biti trideset (30) dni po preteku veljavnosti okvirnega sporazuma, to je do vključno </w:t>
      </w:r>
      <w:r w:rsidRPr="009D6EA6">
        <w:rPr>
          <w:b/>
          <w:sz w:val="22"/>
          <w:szCs w:val="22"/>
        </w:rPr>
        <w:t>31.01.20</w:t>
      </w:r>
      <w:r>
        <w:rPr>
          <w:b/>
          <w:sz w:val="22"/>
          <w:szCs w:val="22"/>
        </w:rPr>
        <w:t>22</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5B46BE" w:rsidRPr="00861B03" w:rsidRDefault="005B46BE" w:rsidP="005B46BE">
      <w:pPr>
        <w:tabs>
          <w:tab w:val="left" w:pos="2160"/>
        </w:tabs>
        <w:jc w:val="both"/>
        <w:rPr>
          <w:b/>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navedenih v </w:t>
      </w:r>
      <w:r w:rsidRPr="002D2D5A">
        <w:rPr>
          <w:sz w:val="22"/>
          <w:szCs w:val="22"/>
        </w:rPr>
        <w:t>1</w:t>
      </w:r>
      <w:r w:rsidR="00AB712B">
        <w:rPr>
          <w:sz w:val="22"/>
          <w:szCs w:val="22"/>
        </w:rPr>
        <w:t>6</w:t>
      </w:r>
      <w:r w:rsidRPr="002D2D5A">
        <w:rPr>
          <w:sz w:val="22"/>
          <w:szCs w:val="22"/>
        </w:rPr>
        <w:t>.</w:t>
      </w:r>
      <w:r w:rsidRPr="00861B03">
        <w:rPr>
          <w:sz w:val="22"/>
          <w:szCs w:val="22"/>
        </w:rPr>
        <w:t xml:space="preserve"> členu vzorca tega sporazuma</w:t>
      </w:r>
    </w:p>
    <w:p w:rsidR="00291DB7" w:rsidRDefault="00291DB7" w:rsidP="00291DB7">
      <w:pPr>
        <w:jc w:val="both"/>
        <w:rPr>
          <w:rFonts w:ascii="Arial" w:hAnsi="Arial" w:cs="Arial"/>
          <w:sz w:val="22"/>
          <w:szCs w:val="22"/>
        </w:rPr>
      </w:pPr>
    </w:p>
    <w:p w:rsidR="009D312C" w:rsidRPr="006470A0" w:rsidRDefault="00AB712B" w:rsidP="009D312C">
      <w:pPr>
        <w:jc w:val="both"/>
        <w:rPr>
          <w:sz w:val="22"/>
          <w:szCs w:val="22"/>
        </w:rPr>
      </w:pPr>
      <w:r>
        <w:rPr>
          <w:sz w:val="22"/>
          <w:szCs w:val="22"/>
        </w:rPr>
        <w:t>Bančna garancija</w:t>
      </w:r>
      <w:r w:rsidR="009D312C" w:rsidRPr="006470A0">
        <w:rPr>
          <w:sz w:val="22"/>
          <w:szCs w:val="22"/>
        </w:rPr>
        <w:t xml:space="preserve"> oz. kavcijsk</w:t>
      </w:r>
      <w:r>
        <w:rPr>
          <w:sz w:val="22"/>
          <w:szCs w:val="22"/>
        </w:rPr>
        <w:t>o</w:t>
      </w:r>
      <w:r w:rsidR="009D312C" w:rsidRPr="006470A0">
        <w:rPr>
          <w:sz w:val="22"/>
          <w:szCs w:val="22"/>
        </w:rPr>
        <w:t xml:space="preserve"> zavarovanj</w:t>
      </w:r>
      <w:r>
        <w:rPr>
          <w:sz w:val="22"/>
          <w:szCs w:val="22"/>
        </w:rPr>
        <w:t>e</w:t>
      </w:r>
      <w:r w:rsidR="009D312C" w:rsidRPr="006470A0">
        <w:rPr>
          <w:sz w:val="22"/>
          <w:szCs w:val="22"/>
        </w:rPr>
        <w:t xml:space="preserve"> zavarovalnic</w:t>
      </w:r>
      <w:r>
        <w:rPr>
          <w:sz w:val="22"/>
          <w:szCs w:val="22"/>
        </w:rPr>
        <w:t>e</w:t>
      </w:r>
      <w:r w:rsidR="009D312C" w:rsidRPr="006470A0">
        <w:rPr>
          <w:sz w:val="22"/>
          <w:szCs w:val="22"/>
        </w:rPr>
        <w:t xml:space="preserve">, ki </w:t>
      </w:r>
      <w:r>
        <w:rPr>
          <w:sz w:val="22"/>
          <w:szCs w:val="22"/>
        </w:rPr>
        <w:t>jo</w:t>
      </w:r>
      <w:r w:rsidR="009D312C" w:rsidRPr="006470A0">
        <w:rPr>
          <w:sz w:val="22"/>
          <w:szCs w:val="22"/>
        </w:rPr>
        <w:t xml:space="preserve"> ponudnik predloži po priloženih vzorcih iz razpisne dokumentacije, po vsebine ne sme bistveno odstopati od vzorca garancij</w:t>
      </w:r>
      <w:r>
        <w:rPr>
          <w:sz w:val="22"/>
          <w:szCs w:val="22"/>
        </w:rPr>
        <w:t>e</w:t>
      </w:r>
      <w:r w:rsidR="009D312C" w:rsidRPr="006470A0">
        <w:rPr>
          <w:sz w:val="22"/>
          <w:szCs w:val="22"/>
        </w:rPr>
        <w:t xml:space="preserve"> iz razpisne dokumentacije in ne sme vsebovati dodatnih pogojev za izplačilo, krajših rokov, kot jih določa naročnik, nižjega zneska, kot ga določi naročnik ali spremembe krajevne pristojnosti za reševanje sporov med upravičencem in banko.</w:t>
      </w:r>
    </w:p>
    <w:p w:rsidR="005305CF" w:rsidRPr="00FC3315" w:rsidRDefault="005305CF" w:rsidP="00291DB7">
      <w:pPr>
        <w:jc w:val="both"/>
        <w:rPr>
          <w:sz w:val="22"/>
          <w:szCs w:val="22"/>
        </w:rPr>
      </w:pPr>
    </w:p>
    <w:p w:rsidR="00A04FCF" w:rsidRPr="00FC3315" w:rsidRDefault="00291DB7" w:rsidP="006472D5">
      <w:pPr>
        <w:pStyle w:val="Zadeva"/>
        <w:rPr>
          <w:rFonts w:ascii="Times New Roman" w:hAnsi="Times New Roman"/>
          <w:sz w:val="22"/>
          <w:szCs w:val="22"/>
          <w:lang w:val="sl-SI"/>
        </w:rPr>
      </w:pPr>
      <w:r>
        <w:rPr>
          <w:rFonts w:ascii="Times New Roman" w:hAnsi="Times New Roman"/>
          <w:sz w:val="22"/>
          <w:szCs w:val="22"/>
          <w:lang w:val="sl-SI"/>
        </w:rPr>
        <w:t>3</w:t>
      </w:r>
      <w:r w:rsidR="00983B6D" w:rsidRPr="00FC3315">
        <w:rPr>
          <w:rFonts w:ascii="Times New Roman" w:hAnsi="Times New Roman"/>
          <w:sz w:val="22"/>
          <w:szCs w:val="22"/>
          <w:lang w:val="sl-SI"/>
        </w:rPr>
        <w:t>.</w:t>
      </w:r>
      <w:r w:rsidR="006472D5" w:rsidRPr="00FC3315">
        <w:rPr>
          <w:rFonts w:ascii="Times New Roman" w:hAnsi="Times New Roman"/>
          <w:sz w:val="22"/>
          <w:szCs w:val="22"/>
          <w:lang w:val="sl-SI"/>
        </w:rPr>
        <w:t xml:space="preserve"> POSE</w:t>
      </w:r>
      <w:r w:rsidR="00D539D2" w:rsidRPr="00FC3315">
        <w:rPr>
          <w:rFonts w:ascii="Times New Roman" w:hAnsi="Times New Roman"/>
          <w:sz w:val="22"/>
          <w:szCs w:val="22"/>
          <w:lang w:val="sl-SI"/>
        </w:rPr>
        <w:t>BNE ZAHTEVE</w:t>
      </w:r>
      <w:r w:rsidR="00A04FCF" w:rsidRPr="00FC3315">
        <w:rPr>
          <w:rFonts w:ascii="Times New Roman" w:hAnsi="Times New Roman"/>
          <w:sz w:val="22"/>
          <w:szCs w:val="22"/>
          <w:lang w:val="sl-SI"/>
        </w:rPr>
        <w:t xml:space="preserve"> NAROČNIKA</w:t>
      </w:r>
      <w:r w:rsidR="00533A5B" w:rsidRPr="00FC3315">
        <w:rPr>
          <w:rFonts w:ascii="Times New Roman" w:hAnsi="Times New Roman"/>
          <w:sz w:val="22"/>
          <w:szCs w:val="22"/>
          <w:lang w:val="sl-SI"/>
        </w:rPr>
        <w:t xml:space="preserve"> </w:t>
      </w:r>
      <w:r w:rsidR="006472D5" w:rsidRPr="00FC3315">
        <w:rPr>
          <w:rFonts w:ascii="Times New Roman" w:hAnsi="Times New Roman"/>
          <w:sz w:val="22"/>
          <w:szCs w:val="22"/>
          <w:lang w:val="sl-SI"/>
        </w:rPr>
        <w:t xml:space="preserve"> </w:t>
      </w:r>
      <w:r w:rsidR="00533A5B" w:rsidRPr="00FC3315">
        <w:rPr>
          <w:rFonts w:ascii="Times New Roman" w:hAnsi="Times New Roman"/>
          <w:sz w:val="22"/>
          <w:szCs w:val="22"/>
          <w:lang w:val="sl-SI"/>
        </w:rPr>
        <w:t xml:space="preserve">pri dobavi </w:t>
      </w:r>
      <w:r w:rsidR="00BD6261">
        <w:rPr>
          <w:rFonts w:ascii="Times New Roman" w:hAnsi="Times New Roman"/>
          <w:sz w:val="22"/>
          <w:szCs w:val="22"/>
          <w:lang w:val="sl-SI"/>
        </w:rPr>
        <w:t>blaga</w:t>
      </w:r>
    </w:p>
    <w:p w:rsidR="00A04FCF" w:rsidRPr="00FC3315" w:rsidRDefault="00A04FCF" w:rsidP="00A04FCF">
      <w:pPr>
        <w:rPr>
          <w:sz w:val="22"/>
          <w:szCs w:val="22"/>
        </w:rPr>
      </w:pPr>
    </w:p>
    <w:p w:rsidR="00DD569E" w:rsidRDefault="00DD569E" w:rsidP="006D622F">
      <w:pPr>
        <w:jc w:val="both"/>
        <w:rPr>
          <w:sz w:val="22"/>
          <w:szCs w:val="22"/>
        </w:rPr>
      </w:pPr>
      <w:r w:rsidRPr="008914BB">
        <w:rPr>
          <w:sz w:val="22"/>
          <w:szCs w:val="22"/>
        </w:rPr>
        <w:t xml:space="preserve">Blago mora biti dostavljeno ddp </w:t>
      </w:r>
      <w:r w:rsidR="00A65615" w:rsidRPr="008914BB">
        <w:rPr>
          <w:sz w:val="22"/>
          <w:szCs w:val="22"/>
        </w:rPr>
        <w:t>(Incoterms 20</w:t>
      </w:r>
      <w:r w:rsidR="002D6FC7" w:rsidRPr="008914BB">
        <w:rPr>
          <w:sz w:val="22"/>
          <w:szCs w:val="22"/>
        </w:rPr>
        <w:t>1</w:t>
      </w:r>
      <w:r w:rsidR="00A65615" w:rsidRPr="008914BB">
        <w:rPr>
          <w:sz w:val="22"/>
          <w:szCs w:val="22"/>
        </w:rPr>
        <w:t xml:space="preserve">0) </w:t>
      </w:r>
      <w:r w:rsidRPr="008914BB">
        <w:rPr>
          <w:sz w:val="22"/>
          <w:szCs w:val="22"/>
        </w:rPr>
        <w:t>skladišče naročnika</w:t>
      </w:r>
      <w:r w:rsidR="00CE33A3" w:rsidRPr="008914BB">
        <w:rPr>
          <w:sz w:val="22"/>
          <w:szCs w:val="22"/>
        </w:rPr>
        <w:t xml:space="preserve"> razloženo</w:t>
      </w:r>
      <w:r w:rsidR="006D622F" w:rsidRPr="008914BB">
        <w:rPr>
          <w:sz w:val="22"/>
          <w:szCs w:val="22"/>
        </w:rPr>
        <w:t xml:space="preserve"> na naslovu SVZ</w:t>
      </w:r>
      <w:r w:rsidR="006D622F">
        <w:rPr>
          <w:sz w:val="22"/>
          <w:szCs w:val="22"/>
        </w:rPr>
        <w:t xml:space="preserve"> Hrastovec</w:t>
      </w:r>
      <w:r>
        <w:rPr>
          <w:sz w:val="22"/>
          <w:szCs w:val="22"/>
        </w:rPr>
        <w:t>, Hrastovec v Slov. gor</w:t>
      </w:r>
      <w:r w:rsidR="00CE33A3">
        <w:rPr>
          <w:sz w:val="22"/>
          <w:szCs w:val="22"/>
        </w:rPr>
        <w:t>icah 22, 2230 Lenart</w:t>
      </w:r>
      <w:r w:rsidR="00055E89">
        <w:rPr>
          <w:sz w:val="22"/>
          <w:szCs w:val="22"/>
        </w:rPr>
        <w:t xml:space="preserve"> v Slovenskih goricah</w:t>
      </w:r>
      <w:r w:rsidR="00DC56A0">
        <w:rPr>
          <w:sz w:val="22"/>
          <w:szCs w:val="22"/>
        </w:rPr>
        <w:t>, na</w:t>
      </w:r>
      <w:r w:rsidR="00CE33A3">
        <w:rPr>
          <w:sz w:val="22"/>
          <w:szCs w:val="22"/>
        </w:rPr>
        <w:t xml:space="preserve"> naslovu </w:t>
      </w:r>
      <w:r w:rsidR="00CE33A3" w:rsidRPr="00CE33A3">
        <w:rPr>
          <w:sz w:val="22"/>
          <w:szCs w:val="22"/>
        </w:rPr>
        <w:t>Sp. Voličina 88, 2232 Voličina</w:t>
      </w:r>
      <w:r w:rsidR="00DC56A0">
        <w:rPr>
          <w:sz w:val="22"/>
          <w:szCs w:val="22"/>
        </w:rPr>
        <w:t xml:space="preserve"> in CS Hodoš</w:t>
      </w:r>
      <w:r w:rsidR="00DC56A0" w:rsidRPr="00DC56A0">
        <w:rPr>
          <w:sz w:val="22"/>
          <w:szCs w:val="22"/>
        </w:rPr>
        <w:t>, Hodoš 55, 9205 Hodoš</w:t>
      </w:r>
      <w:r w:rsidR="006D622F" w:rsidRPr="00DC56A0">
        <w:rPr>
          <w:sz w:val="22"/>
          <w:szCs w:val="22"/>
        </w:rPr>
        <w:t>.</w:t>
      </w:r>
    </w:p>
    <w:p w:rsidR="006D622F" w:rsidRDefault="006D622F" w:rsidP="006D622F">
      <w:pPr>
        <w:jc w:val="both"/>
        <w:rPr>
          <w:sz w:val="22"/>
          <w:szCs w:val="22"/>
        </w:rPr>
      </w:pPr>
    </w:p>
    <w:p w:rsidR="006D622F" w:rsidRDefault="006D622F" w:rsidP="006D622F">
      <w:pPr>
        <w:jc w:val="both"/>
        <w:rPr>
          <w:sz w:val="22"/>
          <w:szCs w:val="22"/>
        </w:rPr>
      </w:pPr>
      <w:r>
        <w:rPr>
          <w:sz w:val="22"/>
          <w:szCs w:val="22"/>
        </w:rPr>
        <w:t>Količine blaga, ki jih bo naročnik naročal, in kot so razvidne iz obrazca predračuna, so okvirne</w:t>
      </w:r>
      <w:r w:rsidR="00C80AC5">
        <w:rPr>
          <w:sz w:val="22"/>
          <w:szCs w:val="22"/>
        </w:rPr>
        <w:t xml:space="preserve"> za obdobje trajanja okvirnega sporazuma</w:t>
      </w:r>
      <w:r>
        <w:rPr>
          <w:sz w:val="22"/>
          <w:szCs w:val="22"/>
        </w:rPr>
        <w:t>. Naročnik bo naročil tiste količine in vrste blaga, ki jih bo v tem obdobju dej</w:t>
      </w:r>
      <w:r w:rsidR="0019159C">
        <w:rPr>
          <w:sz w:val="22"/>
          <w:szCs w:val="22"/>
        </w:rPr>
        <w:t>ansko potreboval.</w:t>
      </w:r>
    </w:p>
    <w:p w:rsidR="00CE33A3" w:rsidRDefault="00CE33A3" w:rsidP="006D622F">
      <w:pPr>
        <w:jc w:val="both"/>
        <w:rPr>
          <w:sz w:val="22"/>
          <w:szCs w:val="22"/>
        </w:rPr>
      </w:pPr>
    </w:p>
    <w:p w:rsidR="00CE33A3" w:rsidRDefault="00CE33A3" w:rsidP="00CE33A3">
      <w:pPr>
        <w:pStyle w:val="Telobesedila"/>
        <w:tabs>
          <w:tab w:val="left" w:pos="2160"/>
        </w:tabs>
        <w:rPr>
          <w:b w:val="0"/>
          <w:sz w:val="22"/>
          <w:szCs w:val="22"/>
        </w:rPr>
      </w:pPr>
      <w:r>
        <w:rPr>
          <w:b w:val="0"/>
          <w:sz w:val="22"/>
          <w:szCs w:val="22"/>
        </w:rPr>
        <w:t>Dobavitelj mora blago dostavljati v roku 48 ur od prejema naročila ob času, navedenem na naročilnici naročnika. V izjemnih nujnih-urgentnih primerih mora dobavitelj dostaviti blago v 24 urah.</w:t>
      </w:r>
      <w:r w:rsidRPr="00FC3315">
        <w:rPr>
          <w:b w:val="0"/>
          <w:sz w:val="22"/>
          <w:szCs w:val="22"/>
        </w:rPr>
        <w:t xml:space="preserve"> </w:t>
      </w:r>
    </w:p>
    <w:p w:rsidR="000C050E" w:rsidRDefault="000C050E" w:rsidP="000C050E">
      <w:pPr>
        <w:rPr>
          <w:sz w:val="22"/>
          <w:szCs w:val="22"/>
        </w:rPr>
      </w:pPr>
    </w:p>
    <w:p w:rsidR="00C8081B" w:rsidRPr="00335EDA" w:rsidRDefault="00335EDA" w:rsidP="00AC1E22">
      <w:pPr>
        <w:jc w:val="both"/>
        <w:rPr>
          <w:b/>
          <w:sz w:val="22"/>
          <w:szCs w:val="22"/>
        </w:rPr>
      </w:pPr>
      <w:r w:rsidRPr="00335EDA">
        <w:rPr>
          <w:b/>
          <w:sz w:val="22"/>
          <w:szCs w:val="22"/>
        </w:rPr>
        <w:t xml:space="preserve">Naročnik </w:t>
      </w:r>
      <w:r w:rsidR="00FE6570" w:rsidRPr="00335EDA">
        <w:rPr>
          <w:b/>
          <w:sz w:val="22"/>
          <w:szCs w:val="22"/>
        </w:rPr>
        <w:t xml:space="preserve">letno opere cca </w:t>
      </w:r>
      <w:smartTag w:uri="urn:schemas-microsoft-com:office:smarttags" w:element="metricconverter">
        <w:smartTagPr>
          <w:attr w:name="ProductID" w:val="750000 kg"/>
        </w:smartTagPr>
        <w:r w:rsidR="00FE6570" w:rsidRPr="00335EDA">
          <w:rPr>
            <w:b/>
            <w:sz w:val="22"/>
            <w:szCs w:val="22"/>
          </w:rPr>
          <w:t>750</w:t>
        </w:r>
        <w:r w:rsidR="00C8081B" w:rsidRPr="00335EDA">
          <w:rPr>
            <w:b/>
            <w:sz w:val="22"/>
            <w:szCs w:val="22"/>
          </w:rPr>
          <w:t>000 kg</w:t>
        </w:r>
      </w:smartTag>
      <w:r w:rsidR="00C8081B" w:rsidRPr="00335EDA">
        <w:rPr>
          <w:b/>
          <w:sz w:val="22"/>
          <w:szCs w:val="22"/>
        </w:rPr>
        <w:t xml:space="preserve"> perila.</w:t>
      </w:r>
    </w:p>
    <w:p w:rsidR="00727F55" w:rsidRDefault="00727F55" w:rsidP="00AC1E22">
      <w:pPr>
        <w:jc w:val="both"/>
        <w:rPr>
          <w:sz w:val="22"/>
          <w:szCs w:val="22"/>
        </w:rPr>
      </w:pPr>
    </w:p>
    <w:p w:rsidR="009D4635" w:rsidRPr="009D4635" w:rsidRDefault="009D4635" w:rsidP="009D4635">
      <w:pPr>
        <w:ind w:left="142"/>
        <w:jc w:val="both"/>
        <w:rPr>
          <w:b/>
          <w:sz w:val="22"/>
          <w:szCs w:val="22"/>
        </w:rPr>
      </w:pPr>
      <w:r w:rsidRPr="009D4635">
        <w:rPr>
          <w:b/>
          <w:sz w:val="22"/>
          <w:szCs w:val="22"/>
        </w:rPr>
        <w:t xml:space="preserve">Perilo je večji del fekalno in pri tem je treba upoštevati, da je perilo kužno ( </w:t>
      </w:r>
      <w:proofErr w:type="spellStart"/>
      <w:r w:rsidRPr="009D4635">
        <w:rPr>
          <w:b/>
          <w:sz w:val="22"/>
          <w:szCs w:val="22"/>
        </w:rPr>
        <w:t>mrsa</w:t>
      </w:r>
      <w:proofErr w:type="spellEnd"/>
      <w:r w:rsidRPr="009D4635">
        <w:rPr>
          <w:b/>
          <w:sz w:val="22"/>
          <w:szCs w:val="22"/>
        </w:rPr>
        <w:t xml:space="preserve">, </w:t>
      </w:r>
      <w:proofErr w:type="spellStart"/>
      <w:r w:rsidRPr="009D4635">
        <w:rPr>
          <w:b/>
          <w:sz w:val="22"/>
          <w:szCs w:val="22"/>
        </w:rPr>
        <w:t>esbl</w:t>
      </w:r>
      <w:proofErr w:type="spellEnd"/>
      <w:r w:rsidRPr="009D4635">
        <w:rPr>
          <w:b/>
          <w:sz w:val="22"/>
          <w:szCs w:val="22"/>
        </w:rPr>
        <w:t xml:space="preserve">, </w:t>
      </w:r>
      <w:proofErr w:type="spellStart"/>
      <w:r w:rsidRPr="009D4635">
        <w:rPr>
          <w:b/>
          <w:sz w:val="22"/>
          <w:szCs w:val="22"/>
        </w:rPr>
        <w:t>karbapenemaze</w:t>
      </w:r>
      <w:proofErr w:type="spellEnd"/>
      <w:r w:rsidRPr="009D4635">
        <w:rPr>
          <w:b/>
          <w:sz w:val="22"/>
          <w:szCs w:val="22"/>
        </w:rPr>
        <w:t xml:space="preserve">..), zato je pri pranju nujno potrebna dezinfekcija in pralna  sredstva morajo to omogočati.  </w:t>
      </w:r>
    </w:p>
    <w:p w:rsidR="009D4635" w:rsidRPr="009D4635" w:rsidRDefault="009D4635" w:rsidP="009D4635">
      <w:pPr>
        <w:ind w:left="142"/>
        <w:jc w:val="both"/>
        <w:rPr>
          <w:b/>
          <w:sz w:val="22"/>
          <w:szCs w:val="22"/>
        </w:rPr>
      </w:pPr>
      <w:r w:rsidRPr="009D4635">
        <w:rPr>
          <w:b/>
          <w:sz w:val="22"/>
          <w:szCs w:val="22"/>
        </w:rPr>
        <w:t>Po uporabi pralnih sredstev mora biti perilo čisto in brez madežev. Pralna sredstva ne smejo    poškodovati perila ( brez mehanskih poškodb ).</w:t>
      </w:r>
    </w:p>
    <w:p w:rsidR="009D4635" w:rsidRDefault="009D4635" w:rsidP="00AC1E22">
      <w:pPr>
        <w:jc w:val="both"/>
        <w:rPr>
          <w:sz w:val="22"/>
          <w:szCs w:val="22"/>
        </w:rPr>
      </w:pPr>
    </w:p>
    <w:p w:rsidR="009D4635" w:rsidRDefault="009D4635" w:rsidP="00AC1E22">
      <w:pPr>
        <w:jc w:val="both"/>
        <w:rPr>
          <w:sz w:val="22"/>
          <w:szCs w:val="22"/>
        </w:rPr>
      </w:pPr>
    </w:p>
    <w:p w:rsidR="00335EDA" w:rsidRDefault="00727F55" w:rsidP="00727F55">
      <w:pPr>
        <w:jc w:val="both"/>
        <w:rPr>
          <w:b/>
          <w:sz w:val="18"/>
          <w:szCs w:val="18"/>
          <w:u w:val="single"/>
        </w:rPr>
      </w:pPr>
      <w:r w:rsidRPr="00335EDA">
        <w:rPr>
          <w:b/>
          <w:sz w:val="18"/>
          <w:szCs w:val="18"/>
          <w:u w:val="single"/>
        </w:rPr>
        <w:t>SISTEM PRANJA</w:t>
      </w:r>
    </w:p>
    <w:p w:rsidR="00335EDA" w:rsidRPr="00335EDA" w:rsidRDefault="00335EDA" w:rsidP="00727F55">
      <w:pPr>
        <w:jc w:val="both"/>
        <w:rPr>
          <w:b/>
          <w:sz w:val="18"/>
          <w:szCs w:val="18"/>
          <w:u w:val="single"/>
        </w:rPr>
      </w:pPr>
    </w:p>
    <w:p w:rsidR="00727F55" w:rsidRDefault="00727F55" w:rsidP="00727F55">
      <w:pPr>
        <w:ind w:left="142"/>
        <w:jc w:val="both"/>
        <w:rPr>
          <w:sz w:val="22"/>
          <w:szCs w:val="22"/>
        </w:rPr>
      </w:pPr>
      <w:r w:rsidRPr="00727F55">
        <w:rPr>
          <w:sz w:val="22"/>
          <w:szCs w:val="22"/>
        </w:rPr>
        <w:t>Dozirni sistem pranja na 10 strojev v pralnici Voličina in dozirni sistem pranja v pralnici CS Hodoš</w:t>
      </w:r>
    </w:p>
    <w:p w:rsidR="00727F55" w:rsidRPr="00727F55" w:rsidRDefault="00727F55" w:rsidP="00727F55">
      <w:pPr>
        <w:ind w:left="142"/>
        <w:jc w:val="both"/>
        <w:rPr>
          <w:sz w:val="22"/>
          <w:szCs w:val="22"/>
        </w:rPr>
      </w:pPr>
    </w:p>
    <w:p w:rsidR="00727F55" w:rsidRPr="00727F55" w:rsidRDefault="00727F55" w:rsidP="00727F55">
      <w:pPr>
        <w:ind w:left="142"/>
        <w:jc w:val="both"/>
        <w:rPr>
          <w:sz w:val="22"/>
          <w:szCs w:val="22"/>
        </w:rPr>
      </w:pPr>
      <w:r w:rsidRPr="00727F55">
        <w:rPr>
          <w:b/>
          <w:sz w:val="22"/>
          <w:szCs w:val="22"/>
        </w:rPr>
        <w:t xml:space="preserve">Strojna postavitev v pralnici Voličina:           </w:t>
      </w:r>
      <w:r w:rsidRPr="00727F55">
        <w:rPr>
          <w:sz w:val="22"/>
          <w:szCs w:val="22"/>
        </w:rPr>
        <w:t xml:space="preserve">        </w:t>
      </w:r>
      <w:r w:rsidR="00AB712B">
        <w:rPr>
          <w:sz w:val="22"/>
          <w:szCs w:val="22"/>
        </w:rPr>
        <w:t xml:space="preserve">    </w:t>
      </w:r>
      <w:r w:rsidRPr="00727F55">
        <w:rPr>
          <w:b/>
          <w:sz w:val="22"/>
          <w:szCs w:val="22"/>
        </w:rPr>
        <w:t>Pralnica  HODOŠ</w:t>
      </w:r>
    </w:p>
    <w:p w:rsidR="00727F55" w:rsidRPr="00727F55" w:rsidRDefault="00AB712B" w:rsidP="00AB712B">
      <w:pPr>
        <w:jc w:val="both"/>
        <w:rPr>
          <w:sz w:val="22"/>
          <w:szCs w:val="22"/>
        </w:rPr>
      </w:pPr>
      <w:r>
        <w:rPr>
          <w:sz w:val="22"/>
          <w:szCs w:val="22"/>
        </w:rPr>
        <w:t xml:space="preserve"> </w:t>
      </w:r>
      <w:r w:rsidR="00727F55" w:rsidRPr="00727F55">
        <w:rPr>
          <w:sz w:val="22"/>
          <w:szCs w:val="22"/>
        </w:rPr>
        <w:t xml:space="preserve">2 X 11 kg pralna stroja </w:t>
      </w:r>
      <w:r>
        <w:rPr>
          <w:sz w:val="22"/>
          <w:szCs w:val="22"/>
        </w:rPr>
        <w:t xml:space="preserve">  </w:t>
      </w:r>
      <w:r w:rsidR="00727F55" w:rsidRPr="00727F55">
        <w:rPr>
          <w:sz w:val="22"/>
          <w:szCs w:val="22"/>
        </w:rPr>
        <w:t xml:space="preserve">GRANDIMPIAANTI        </w:t>
      </w:r>
      <w:r>
        <w:rPr>
          <w:sz w:val="22"/>
          <w:szCs w:val="22"/>
        </w:rPr>
        <w:t xml:space="preserve">   </w:t>
      </w:r>
      <w:r w:rsidR="00727F55" w:rsidRPr="00727F55">
        <w:rPr>
          <w:sz w:val="22"/>
          <w:szCs w:val="22"/>
        </w:rPr>
        <w:t xml:space="preserve">   1X 16kg pralni stroj PRIMUS</w:t>
      </w:r>
    </w:p>
    <w:p w:rsidR="00727F55" w:rsidRPr="00727F55" w:rsidRDefault="00AB712B" w:rsidP="00AB712B">
      <w:pPr>
        <w:jc w:val="both"/>
        <w:rPr>
          <w:sz w:val="22"/>
          <w:szCs w:val="22"/>
        </w:rPr>
      </w:pPr>
      <w:r>
        <w:rPr>
          <w:sz w:val="22"/>
          <w:szCs w:val="22"/>
        </w:rPr>
        <w:t xml:space="preserve"> </w:t>
      </w:r>
      <w:r w:rsidR="00727F55" w:rsidRPr="00727F55">
        <w:rPr>
          <w:sz w:val="22"/>
          <w:szCs w:val="22"/>
        </w:rPr>
        <w:t xml:space="preserve">1 X 23 kg pralni stroj </w:t>
      </w:r>
      <w:r w:rsidR="00727F55" w:rsidRPr="00727F55">
        <w:rPr>
          <w:sz w:val="22"/>
          <w:szCs w:val="22"/>
        </w:rPr>
        <w:tab/>
      </w:r>
      <w:r>
        <w:rPr>
          <w:sz w:val="22"/>
          <w:szCs w:val="22"/>
        </w:rPr>
        <w:t xml:space="preserve">   </w:t>
      </w:r>
      <w:r w:rsidR="00727F55" w:rsidRPr="00727F55">
        <w:rPr>
          <w:sz w:val="22"/>
          <w:szCs w:val="22"/>
        </w:rPr>
        <w:t xml:space="preserve">PRIMUS                      </w:t>
      </w:r>
      <w:r>
        <w:rPr>
          <w:sz w:val="22"/>
          <w:szCs w:val="22"/>
        </w:rPr>
        <w:t xml:space="preserve">       </w:t>
      </w:r>
      <w:r w:rsidR="00727F55" w:rsidRPr="00727F55">
        <w:rPr>
          <w:sz w:val="22"/>
          <w:szCs w:val="22"/>
        </w:rPr>
        <w:t xml:space="preserve">  </w:t>
      </w:r>
      <w:r>
        <w:rPr>
          <w:sz w:val="22"/>
          <w:szCs w:val="22"/>
        </w:rPr>
        <w:t xml:space="preserve"> </w:t>
      </w:r>
      <w:r w:rsidR="00727F55" w:rsidRPr="00727F55">
        <w:rPr>
          <w:sz w:val="22"/>
          <w:szCs w:val="22"/>
        </w:rPr>
        <w:t>1 X 23 kg pralni stroj PRIMUS</w:t>
      </w:r>
    </w:p>
    <w:p w:rsidR="00727F55" w:rsidRPr="00727F55" w:rsidRDefault="00AB712B" w:rsidP="00AB712B">
      <w:pPr>
        <w:jc w:val="both"/>
        <w:rPr>
          <w:sz w:val="22"/>
          <w:szCs w:val="22"/>
        </w:rPr>
      </w:pPr>
      <w:r>
        <w:rPr>
          <w:sz w:val="22"/>
          <w:szCs w:val="22"/>
        </w:rPr>
        <w:t xml:space="preserve"> 1 X 24 kg pralni stroj</w:t>
      </w:r>
      <w:r w:rsidR="00727F55" w:rsidRPr="00727F55">
        <w:rPr>
          <w:sz w:val="22"/>
          <w:szCs w:val="22"/>
        </w:rPr>
        <w:t xml:space="preserve">    </w:t>
      </w:r>
      <w:r>
        <w:rPr>
          <w:sz w:val="22"/>
          <w:szCs w:val="22"/>
        </w:rPr>
        <w:t xml:space="preserve"> </w:t>
      </w:r>
      <w:r w:rsidR="00727F55" w:rsidRPr="00727F55">
        <w:rPr>
          <w:sz w:val="22"/>
          <w:szCs w:val="22"/>
        </w:rPr>
        <w:t xml:space="preserve"> PRIMUS</w:t>
      </w:r>
    </w:p>
    <w:p w:rsidR="00727F55" w:rsidRPr="00727F55" w:rsidRDefault="00AB712B" w:rsidP="00AB712B">
      <w:pPr>
        <w:jc w:val="both"/>
        <w:rPr>
          <w:sz w:val="22"/>
          <w:szCs w:val="22"/>
        </w:rPr>
      </w:pPr>
      <w:r>
        <w:rPr>
          <w:sz w:val="22"/>
          <w:szCs w:val="22"/>
        </w:rPr>
        <w:t xml:space="preserve"> 2 X 40 kg pralna stroja</w:t>
      </w:r>
      <w:r w:rsidR="00727F55" w:rsidRPr="00727F55">
        <w:rPr>
          <w:sz w:val="22"/>
          <w:szCs w:val="22"/>
        </w:rPr>
        <w:t xml:space="preserve"> </w:t>
      </w:r>
      <w:r>
        <w:rPr>
          <w:sz w:val="22"/>
          <w:szCs w:val="22"/>
        </w:rPr>
        <w:t xml:space="preserve"> </w:t>
      </w:r>
      <w:r w:rsidR="00727F55" w:rsidRPr="00727F55">
        <w:rPr>
          <w:sz w:val="22"/>
          <w:szCs w:val="22"/>
        </w:rPr>
        <w:t xml:space="preserve">  PRIMUS</w:t>
      </w:r>
    </w:p>
    <w:p w:rsidR="00727F55" w:rsidRPr="00727F55" w:rsidRDefault="00AB712B" w:rsidP="00AB712B">
      <w:pPr>
        <w:jc w:val="both"/>
        <w:rPr>
          <w:sz w:val="22"/>
          <w:szCs w:val="22"/>
        </w:rPr>
      </w:pPr>
      <w:r>
        <w:rPr>
          <w:sz w:val="22"/>
          <w:szCs w:val="22"/>
        </w:rPr>
        <w:t xml:space="preserve"> 2 X 40 kg pralna stroja  </w:t>
      </w:r>
      <w:r w:rsidR="00727F55" w:rsidRPr="00727F55">
        <w:rPr>
          <w:sz w:val="22"/>
          <w:szCs w:val="22"/>
        </w:rPr>
        <w:t xml:space="preserve">  KREBE</w:t>
      </w:r>
    </w:p>
    <w:p w:rsidR="00727F55" w:rsidRPr="00727F55" w:rsidRDefault="009D4635" w:rsidP="00AB712B">
      <w:pPr>
        <w:jc w:val="both"/>
        <w:rPr>
          <w:sz w:val="22"/>
          <w:szCs w:val="22"/>
        </w:rPr>
      </w:pPr>
      <w:r>
        <w:rPr>
          <w:sz w:val="22"/>
          <w:szCs w:val="22"/>
        </w:rPr>
        <w:t xml:space="preserve"> 1 X 55 kg pralni stroj    </w:t>
      </w:r>
      <w:r w:rsidR="00AB712B">
        <w:rPr>
          <w:sz w:val="22"/>
          <w:szCs w:val="22"/>
        </w:rPr>
        <w:t xml:space="preserve"> </w:t>
      </w:r>
      <w:r w:rsidR="00727F55" w:rsidRPr="00727F55">
        <w:rPr>
          <w:sz w:val="22"/>
          <w:szCs w:val="22"/>
        </w:rPr>
        <w:t xml:space="preserve"> PRIMUS</w:t>
      </w:r>
    </w:p>
    <w:p w:rsidR="00727F55" w:rsidRDefault="009D4635" w:rsidP="00AB712B">
      <w:pPr>
        <w:jc w:val="both"/>
        <w:rPr>
          <w:sz w:val="22"/>
          <w:szCs w:val="22"/>
        </w:rPr>
      </w:pPr>
      <w:r>
        <w:rPr>
          <w:sz w:val="22"/>
          <w:szCs w:val="22"/>
        </w:rPr>
        <w:t xml:space="preserve"> 1 X 10 kg pralni stroj    </w:t>
      </w:r>
      <w:r w:rsidR="00727F55" w:rsidRPr="00727F55">
        <w:rPr>
          <w:sz w:val="22"/>
          <w:szCs w:val="22"/>
        </w:rPr>
        <w:t xml:space="preserve">  PRIMUS</w:t>
      </w:r>
    </w:p>
    <w:p w:rsidR="00727F55" w:rsidRPr="00727F55" w:rsidRDefault="00727F55" w:rsidP="00727F55">
      <w:pPr>
        <w:ind w:left="142"/>
        <w:jc w:val="both"/>
        <w:rPr>
          <w:sz w:val="22"/>
          <w:szCs w:val="22"/>
        </w:rPr>
      </w:pPr>
    </w:p>
    <w:p w:rsidR="00727F55" w:rsidRPr="00727F55" w:rsidRDefault="00727F55" w:rsidP="00727F55">
      <w:pPr>
        <w:ind w:left="142"/>
        <w:jc w:val="both"/>
        <w:rPr>
          <w:sz w:val="22"/>
          <w:szCs w:val="22"/>
        </w:rPr>
      </w:pPr>
      <w:r w:rsidRPr="00727F55">
        <w:rPr>
          <w:sz w:val="22"/>
          <w:szCs w:val="22"/>
        </w:rPr>
        <w:t xml:space="preserve">Pri pranju </w:t>
      </w:r>
      <w:r w:rsidR="00335EDA">
        <w:rPr>
          <w:sz w:val="22"/>
          <w:szCs w:val="22"/>
        </w:rPr>
        <w:t xml:space="preserve">se </w:t>
      </w:r>
      <w:r w:rsidRPr="00727F55">
        <w:rPr>
          <w:sz w:val="22"/>
          <w:szCs w:val="22"/>
        </w:rPr>
        <w:t>uporablja največj</w:t>
      </w:r>
      <w:r w:rsidR="00335EDA">
        <w:rPr>
          <w:sz w:val="22"/>
          <w:szCs w:val="22"/>
        </w:rPr>
        <w:t>a</w:t>
      </w:r>
      <w:r w:rsidRPr="00727F55">
        <w:rPr>
          <w:sz w:val="22"/>
          <w:szCs w:val="22"/>
        </w:rPr>
        <w:t xml:space="preserve"> temperatur</w:t>
      </w:r>
      <w:r w:rsidR="00335EDA">
        <w:rPr>
          <w:sz w:val="22"/>
          <w:szCs w:val="22"/>
        </w:rPr>
        <w:t>a</w:t>
      </w:r>
      <w:r w:rsidRPr="00727F55">
        <w:rPr>
          <w:sz w:val="22"/>
          <w:szCs w:val="22"/>
        </w:rPr>
        <w:t xml:space="preserve"> 75°C in najmanjš</w:t>
      </w:r>
      <w:r w:rsidR="00335EDA">
        <w:rPr>
          <w:sz w:val="22"/>
          <w:szCs w:val="22"/>
        </w:rPr>
        <w:t>a</w:t>
      </w:r>
      <w:r w:rsidRPr="00727F55">
        <w:rPr>
          <w:sz w:val="22"/>
          <w:szCs w:val="22"/>
        </w:rPr>
        <w:t xml:space="preserve"> 15° C.</w:t>
      </w:r>
    </w:p>
    <w:p w:rsidR="00727F55" w:rsidRPr="00727F55" w:rsidRDefault="00727F55" w:rsidP="00727F55">
      <w:pPr>
        <w:ind w:left="142"/>
        <w:jc w:val="both"/>
        <w:rPr>
          <w:sz w:val="22"/>
          <w:szCs w:val="22"/>
        </w:rPr>
      </w:pPr>
      <w:r w:rsidRPr="00727F55">
        <w:rPr>
          <w:sz w:val="22"/>
          <w:szCs w:val="22"/>
        </w:rPr>
        <w:t>Surovins</w:t>
      </w:r>
      <w:r w:rsidR="00335EDA">
        <w:rPr>
          <w:sz w:val="22"/>
          <w:szCs w:val="22"/>
        </w:rPr>
        <w:t xml:space="preserve">ki sestav perila, ki se pere : </w:t>
      </w:r>
      <w:r w:rsidRPr="00727F55">
        <w:rPr>
          <w:sz w:val="22"/>
          <w:szCs w:val="22"/>
        </w:rPr>
        <w:t xml:space="preserve">100% bombaž, mešanice bombaža in poliestra(PES) ali poliamid(PA), bombaža in </w:t>
      </w:r>
      <w:proofErr w:type="spellStart"/>
      <w:r w:rsidRPr="00727F55">
        <w:rPr>
          <w:sz w:val="22"/>
          <w:szCs w:val="22"/>
        </w:rPr>
        <w:t>laycre</w:t>
      </w:r>
      <w:proofErr w:type="spellEnd"/>
      <w:r w:rsidRPr="00727F55">
        <w:rPr>
          <w:sz w:val="22"/>
          <w:szCs w:val="22"/>
        </w:rPr>
        <w:t xml:space="preserve"> ali samo umetna vlakna( PA, PES), volna ter svila.</w:t>
      </w:r>
    </w:p>
    <w:p w:rsidR="00727F55" w:rsidRDefault="00727F55" w:rsidP="00727F55">
      <w:pPr>
        <w:ind w:left="142"/>
        <w:jc w:val="both"/>
        <w:rPr>
          <w:sz w:val="22"/>
          <w:szCs w:val="22"/>
        </w:rPr>
      </w:pPr>
      <w:r w:rsidRPr="00727F55">
        <w:rPr>
          <w:sz w:val="22"/>
          <w:szCs w:val="22"/>
        </w:rPr>
        <w:lastRenderedPageBreak/>
        <w:t xml:space="preserve">Naziv perila, ki se pere: bunde, nahrbtniki, </w:t>
      </w:r>
      <w:proofErr w:type="spellStart"/>
      <w:r w:rsidRPr="00727F55">
        <w:rPr>
          <w:sz w:val="22"/>
          <w:szCs w:val="22"/>
        </w:rPr>
        <w:t>croksi</w:t>
      </w:r>
      <w:proofErr w:type="spellEnd"/>
      <w:r w:rsidRPr="00727F55">
        <w:rPr>
          <w:sz w:val="22"/>
          <w:szCs w:val="22"/>
        </w:rPr>
        <w:t xml:space="preserve">, tenis copati, copati tekstilni,vetrovke, kape,šali </w:t>
      </w:r>
      <w:r>
        <w:rPr>
          <w:sz w:val="22"/>
          <w:szCs w:val="22"/>
        </w:rPr>
        <w:t xml:space="preserve"> rokavice,flisi,zg.delitrenerk,hlače,majice,spodnje</w:t>
      </w:r>
      <w:r w:rsidRPr="00727F55">
        <w:rPr>
          <w:sz w:val="22"/>
          <w:szCs w:val="22"/>
        </w:rPr>
        <w:t>perilo,moderci,nogavice,odeje</w:t>
      </w:r>
      <w:r>
        <w:rPr>
          <w:sz w:val="22"/>
          <w:szCs w:val="22"/>
        </w:rPr>
        <w:t>,</w:t>
      </w:r>
      <w:r w:rsidRPr="00727F55">
        <w:rPr>
          <w:sz w:val="22"/>
          <w:szCs w:val="22"/>
        </w:rPr>
        <w:t>vzglavniki,posteljnina,koce,brisače,krpe za čiščenje,kuhinjske serviete,predpasniki za kuhinjo in nego,uniforme za kuhinjo,namizni prti,tekstilne vreče,slinčki, umivalne krpice, plastificirane slinčke, razne podloge za posteljo, obračalke,bluze,obleke, krila,jopice, puloverje in delovna oblačila za zaposlene.</w:t>
      </w:r>
    </w:p>
    <w:p w:rsidR="00335EDA" w:rsidRDefault="00335EDA" w:rsidP="00727F55">
      <w:pPr>
        <w:ind w:left="142"/>
        <w:jc w:val="both"/>
        <w:rPr>
          <w:sz w:val="22"/>
          <w:szCs w:val="22"/>
        </w:rPr>
      </w:pPr>
    </w:p>
    <w:p w:rsidR="00AB712B" w:rsidRPr="00727F55" w:rsidRDefault="00AB712B" w:rsidP="00727F55">
      <w:pPr>
        <w:ind w:left="142"/>
        <w:jc w:val="both"/>
        <w:rPr>
          <w:sz w:val="22"/>
          <w:szCs w:val="22"/>
        </w:rPr>
      </w:pPr>
    </w:p>
    <w:p w:rsidR="00727F55" w:rsidRPr="00727F55" w:rsidRDefault="00727F55" w:rsidP="00727F55">
      <w:pPr>
        <w:ind w:left="142"/>
        <w:jc w:val="both"/>
        <w:rPr>
          <w:sz w:val="22"/>
          <w:szCs w:val="22"/>
        </w:rPr>
      </w:pPr>
      <w:r w:rsidRPr="00727F55">
        <w:rPr>
          <w:b/>
          <w:sz w:val="22"/>
          <w:szCs w:val="22"/>
        </w:rPr>
        <w:t>Dnevno</w:t>
      </w:r>
      <w:r w:rsidR="00335EDA">
        <w:rPr>
          <w:b/>
          <w:sz w:val="22"/>
          <w:szCs w:val="22"/>
        </w:rPr>
        <w:t xml:space="preserve"> se</w:t>
      </w:r>
      <w:r w:rsidRPr="00727F55">
        <w:rPr>
          <w:b/>
          <w:sz w:val="22"/>
          <w:szCs w:val="22"/>
        </w:rPr>
        <w:t xml:space="preserve"> opere cca. 25oo kg perila</w:t>
      </w:r>
      <w:r w:rsidRPr="00727F55">
        <w:rPr>
          <w:sz w:val="22"/>
          <w:szCs w:val="22"/>
        </w:rPr>
        <w:t xml:space="preserve"> </w:t>
      </w:r>
    </w:p>
    <w:p w:rsidR="00727F55" w:rsidRPr="00727F55" w:rsidRDefault="00727F55" w:rsidP="00727F55">
      <w:pPr>
        <w:ind w:left="142"/>
        <w:jc w:val="both"/>
        <w:rPr>
          <w:sz w:val="22"/>
          <w:szCs w:val="22"/>
        </w:rPr>
      </w:pPr>
      <w:r w:rsidRPr="00727F55">
        <w:rPr>
          <w:sz w:val="22"/>
          <w:szCs w:val="22"/>
        </w:rPr>
        <w:t xml:space="preserve">6 dni v tednu:15000 kg, od tega je ½ belega in ½ barvnega. pralnica </w:t>
      </w:r>
      <w:r w:rsidR="00335EDA">
        <w:rPr>
          <w:sz w:val="22"/>
          <w:szCs w:val="22"/>
        </w:rPr>
        <w:t>Voličina.</w:t>
      </w:r>
    </w:p>
    <w:p w:rsidR="00727F55" w:rsidRPr="00727F55" w:rsidRDefault="00727F55" w:rsidP="00727F55">
      <w:pPr>
        <w:ind w:left="142"/>
        <w:jc w:val="both"/>
        <w:rPr>
          <w:sz w:val="22"/>
          <w:szCs w:val="22"/>
        </w:rPr>
      </w:pPr>
      <w:r w:rsidRPr="00727F55">
        <w:rPr>
          <w:sz w:val="22"/>
          <w:szCs w:val="22"/>
        </w:rPr>
        <w:t>Dnevno oprana količina perila v pralnici Hodoš znaša:cca. 160 kg na dan in 6 dni v tednu:</w:t>
      </w:r>
    </w:p>
    <w:p w:rsidR="00727F55" w:rsidRDefault="00727F55" w:rsidP="00727F55">
      <w:pPr>
        <w:ind w:left="142"/>
        <w:jc w:val="both"/>
        <w:rPr>
          <w:sz w:val="22"/>
          <w:szCs w:val="22"/>
        </w:rPr>
      </w:pPr>
      <w:r w:rsidRPr="00727F55">
        <w:rPr>
          <w:sz w:val="22"/>
          <w:szCs w:val="22"/>
        </w:rPr>
        <w:t>960kg na teden prav tako od tega ½ belega in ½ barvnega.</w:t>
      </w:r>
      <w:r w:rsidR="00335EDA">
        <w:rPr>
          <w:sz w:val="22"/>
          <w:szCs w:val="22"/>
        </w:rPr>
        <w:t xml:space="preserve"> </w:t>
      </w:r>
    </w:p>
    <w:p w:rsidR="00E50AF5" w:rsidRDefault="00E50AF5" w:rsidP="00727F55">
      <w:pPr>
        <w:ind w:left="142"/>
        <w:jc w:val="both"/>
        <w:rPr>
          <w:sz w:val="22"/>
          <w:szCs w:val="22"/>
        </w:rPr>
      </w:pPr>
    </w:p>
    <w:p w:rsidR="00335EDA" w:rsidRDefault="00E50AF5" w:rsidP="00E50AF5">
      <w:pPr>
        <w:jc w:val="both"/>
        <w:rPr>
          <w:sz w:val="22"/>
          <w:szCs w:val="22"/>
        </w:rPr>
      </w:pPr>
      <w:r>
        <w:rPr>
          <w:b/>
          <w:sz w:val="22"/>
          <w:szCs w:val="22"/>
        </w:rPr>
        <w:t xml:space="preserve">  </w:t>
      </w:r>
      <w:r w:rsidRPr="00E50AF5">
        <w:rPr>
          <w:sz w:val="22"/>
          <w:szCs w:val="22"/>
        </w:rPr>
        <w:t xml:space="preserve">Naročnik letno opere cca </w:t>
      </w:r>
      <w:smartTag w:uri="urn:schemas-microsoft-com:office:smarttags" w:element="metricconverter">
        <w:smartTagPr>
          <w:attr w:name="ProductID" w:val="750000 kg"/>
        </w:smartTagPr>
        <w:r w:rsidRPr="00E50AF5">
          <w:rPr>
            <w:sz w:val="22"/>
            <w:szCs w:val="22"/>
          </w:rPr>
          <w:t>750000 kg</w:t>
        </w:r>
      </w:smartTag>
      <w:r w:rsidRPr="00E50AF5">
        <w:rPr>
          <w:sz w:val="22"/>
          <w:szCs w:val="22"/>
        </w:rPr>
        <w:t xml:space="preserve"> perila.</w:t>
      </w:r>
    </w:p>
    <w:p w:rsidR="00E50AF5" w:rsidRPr="00727F55" w:rsidRDefault="00E50AF5" w:rsidP="00E50AF5">
      <w:pPr>
        <w:jc w:val="both"/>
        <w:rPr>
          <w:sz w:val="22"/>
          <w:szCs w:val="22"/>
        </w:rPr>
      </w:pPr>
    </w:p>
    <w:p w:rsidR="009D4635" w:rsidRPr="009D4635" w:rsidRDefault="00727F55" w:rsidP="009D4635">
      <w:pPr>
        <w:ind w:left="142"/>
        <w:jc w:val="both"/>
        <w:rPr>
          <w:sz w:val="22"/>
          <w:szCs w:val="22"/>
        </w:rPr>
      </w:pPr>
      <w:r w:rsidRPr="009D4635">
        <w:rPr>
          <w:sz w:val="22"/>
          <w:szCs w:val="22"/>
        </w:rPr>
        <w:t>Perilo je večji del fekalno in pri tem je treba</w:t>
      </w:r>
      <w:r w:rsidR="00335EDA" w:rsidRPr="009D4635">
        <w:rPr>
          <w:sz w:val="22"/>
          <w:szCs w:val="22"/>
        </w:rPr>
        <w:t xml:space="preserve"> upoštevati, da je perilo kužno</w:t>
      </w:r>
      <w:r w:rsidR="00E50AF5" w:rsidRPr="009D4635">
        <w:rPr>
          <w:sz w:val="22"/>
          <w:szCs w:val="22"/>
        </w:rPr>
        <w:t xml:space="preserve"> </w:t>
      </w:r>
      <w:r w:rsidRPr="009D4635">
        <w:rPr>
          <w:sz w:val="22"/>
          <w:szCs w:val="22"/>
        </w:rPr>
        <w:t xml:space="preserve">( </w:t>
      </w:r>
      <w:proofErr w:type="spellStart"/>
      <w:r w:rsidRPr="009D4635">
        <w:rPr>
          <w:sz w:val="22"/>
          <w:szCs w:val="22"/>
        </w:rPr>
        <w:t>mrsa</w:t>
      </w:r>
      <w:proofErr w:type="spellEnd"/>
      <w:r w:rsidRPr="009D4635">
        <w:rPr>
          <w:sz w:val="22"/>
          <w:szCs w:val="22"/>
        </w:rPr>
        <w:t xml:space="preserve">, </w:t>
      </w:r>
      <w:proofErr w:type="spellStart"/>
      <w:r w:rsidRPr="009D4635">
        <w:rPr>
          <w:sz w:val="22"/>
          <w:szCs w:val="22"/>
        </w:rPr>
        <w:t>esbl</w:t>
      </w:r>
      <w:proofErr w:type="spellEnd"/>
      <w:r w:rsidRPr="009D4635">
        <w:rPr>
          <w:sz w:val="22"/>
          <w:szCs w:val="22"/>
        </w:rPr>
        <w:t>,</w:t>
      </w:r>
      <w:r w:rsidR="00AB712B" w:rsidRPr="009D4635">
        <w:rPr>
          <w:sz w:val="22"/>
          <w:szCs w:val="22"/>
        </w:rPr>
        <w:t xml:space="preserve"> </w:t>
      </w:r>
      <w:proofErr w:type="spellStart"/>
      <w:r w:rsidRPr="009D4635">
        <w:rPr>
          <w:sz w:val="22"/>
          <w:szCs w:val="22"/>
        </w:rPr>
        <w:t>karbapenemaze</w:t>
      </w:r>
      <w:proofErr w:type="spellEnd"/>
      <w:r w:rsidRPr="009D4635">
        <w:rPr>
          <w:sz w:val="22"/>
          <w:szCs w:val="22"/>
        </w:rPr>
        <w:t>..)</w:t>
      </w:r>
      <w:r w:rsidR="00335EDA" w:rsidRPr="009D4635">
        <w:rPr>
          <w:sz w:val="22"/>
          <w:szCs w:val="22"/>
        </w:rPr>
        <w:t>, zato je pri pranju nujno potrebna dezinfekcija in pralna  sredstva morajo to omogočati.</w:t>
      </w:r>
      <w:r w:rsidR="009D4635" w:rsidRPr="009D4635">
        <w:rPr>
          <w:sz w:val="22"/>
          <w:szCs w:val="22"/>
        </w:rPr>
        <w:t xml:space="preserve">  </w:t>
      </w:r>
    </w:p>
    <w:p w:rsidR="009D4635" w:rsidRPr="009D4635" w:rsidRDefault="009D4635" w:rsidP="009D4635">
      <w:pPr>
        <w:ind w:left="142"/>
        <w:jc w:val="both"/>
        <w:rPr>
          <w:b/>
          <w:sz w:val="22"/>
          <w:szCs w:val="22"/>
        </w:rPr>
      </w:pPr>
    </w:p>
    <w:p w:rsidR="009D4635" w:rsidRPr="00727F55" w:rsidRDefault="009D4635" w:rsidP="00727F55">
      <w:pPr>
        <w:ind w:left="142"/>
        <w:jc w:val="both"/>
        <w:rPr>
          <w:sz w:val="22"/>
          <w:szCs w:val="22"/>
        </w:rPr>
      </w:pPr>
    </w:p>
    <w:p w:rsidR="00727F55" w:rsidRPr="00727F55" w:rsidRDefault="00727F55" w:rsidP="00727F55">
      <w:pPr>
        <w:ind w:left="142"/>
        <w:jc w:val="both"/>
        <w:rPr>
          <w:sz w:val="22"/>
          <w:szCs w:val="22"/>
        </w:rPr>
      </w:pPr>
      <w:r w:rsidRPr="00727F55">
        <w:rPr>
          <w:sz w:val="22"/>
          <w:szCs w:val="22"/>
        </w:rPr>
        <w:t>Na lokaciji pralnice Voličina in Hodoš je potrebno upoštevati trdoto vode, ki znaša 14dH.</w:t>
      </w:r>
    </w:p>
    <w:p w:rsidR="00505A53" w:rsidRDefault="00505A53" w:rsidP="00294F26">
      <w:pPr>
        <w:ind w:left="360"/>
        <w:jc w:val="both"/>
        <w:rPr>
          <w:sz w:val="22"/>
          <w:szCs w:val="22"/>
        </w:rPr>
      </w:pPr>
    </w:p>
    <w:p w:rsidR="003B645E" w:rsidRDefault="003B645E" w:rsidP="002A16DF">
      <w:pPr>
        <w:jc w:val="both"/>
        <w:rPr>
          <w:sz w:val="22"/>
          <w:szCs w:val="22"/>
        </w:rPr>
      </w:pPr>
      <w:r>
        <w:rPr>
          <w:sz w:val="22"/>
          <w:szCs w:val="22"/>
        </w:rPr>
        <w:t>Naročnik ima v pralnici Voličina in pralnici Hodoš trenutno nameščen centralni dozirni sistem, ki omogoča doziranje izdelkov glede na količino perila v posameznem stroju.</w:t>
      </w:r>
    </w:p>
    <w:p w:rsidR="003B645E" w:rsidRDefault="003B645E" w:rsidP="00AC1E22">
      <w:pPr>
        <w:ind w:left="360"/>
        <w:jc w:val="both"/>
        <w:rPr>
          <w:sz w:val="22"/>
          <w:szCs w:val="22"/>
        </w:rPr>
      </w:pPr>
    </w:p>
    <w:p w:rsidR="00F062B6" w:rsidRDefault="00294F26" w:rsidP="002A16DF">
      <w:pPr>
        <w:jc w:val="both"/>
        <w:rPr>
          <w:sz w:val="22"/>
          <w:szCs w:val="22"/>
        </w:rPr>
      </w:pPr>
      <w:r>
        <w:rPr>
          <w:sz w:val="22"/>
          <w:szCs w:val="22"/>
        </w:rPr>
        <w:t>Ponudnik mora</w:t>
      </w:r>
      <w:r w:rsidR="00E16EC9">
        <w:rPr>
          <w:sz w:val="22"/>
          <w:szCs w:val="22"/>
        </w:rPr>
        <w:t xml:space="preserve"> za doziranje izdelkov</w:t>
      </w:r>
      <w:r>
        <w:rPr>
          <w:sz w:val="22"/>
          <w:szCs w:val="22"/>
        </w:rPr>
        <w:t xml:space="preserve"> ponuditi, montirati, kontrol</w:t>
      </w:r>
      <w:r w:rsidR="00E16EC9">
        <w:rPr>
          <w:sz w:val="22"/>
          <w:szCs w:val="22"/>
        </w:rPr>
        <w:t>irati in servisirati pripadajoč</w:t>
      </w:r>
      <w:r>
        <w:rPr>
          <w:sz w:val="22"/>
          <w:szCs w:val="22"/>
        </w:rPr>
        <w:t xml:space="preserve"> </w:t>
      </w:r>
      <w:r w:rsidR="00E16EC9">
        <w:rPr>
          <w:sz w:val="22"/>
          <w:szCs w:val="22"/>
        </w:rPr>
        <w:t>centralni dozirni sistem (dozirno tehniko), ki omogoča doziranje izdelkov glede na količino perila v posameznem stroju</w:t>
      </w:r>
      <w:r>
        <w:rPr>
          <w:sz w:val="22"/>
          <w:szCs w:val="22"/>
        </w:rPr>
        <w:t xml:space="preserve"> gratis</w:t>
      </w:r>
      <w:r w:rsidR="0076626F">
        <w:rPr>
          <w:sz w:val="22"/>
          <w:szCs w:val="22"/>
        </w:rPr>
        <w:t xml:space="preserve"> - v obeh zgoraj navedenih pralnicah</w:t>
      </w:r>
      <w:r>
        <w:rPr>
          <w:sz w:val="22"/>
          <w:szCs w:val="22"/>
        </w:rPr>
        <w:t>.</w:t>
      </w:r>
    </w:p>
    <w:p w:rsidR="00F062B6" w:rsidRDefault="00F062B6" w:rsidP="002A16DF">
      <w:pPr>
        <w:jc w:val="both"/>
        <w:rPr>
          <w:sz w:val="22"/>
          <w:szCs w:val="22"/>
        </w:rPr>
      </w:pPr>
      <w:r>
        <w:rPr>
          <w:sz w:val="22"/>
          <w:szCs w:val="22"/>
        </w:rPr>
        <w:t>Ponudnik mora zagotoviti montažo dozirne tehnike v 24 urah po pričetku veljavnosti pogodbe</w:t>
      </w:r>
      <w:r w:rsidR="00E50AF5">
        <w:rPr>
          <w:sz w:val="22"/>
          <w:szCs w:val="22"/>
        </w:rPr>
        <w:t xml:space="preserve"> oz. okvirnega sporazuma.</w:t>
      </w:r>
    </w:p>
    <w:p w:rsidR="004A1854" w:rsidRDefault="004A1854" w:rsidP="00294F26">
      <w:pPr>
        <w:ind w:left="360"/>
        <w:jc w:val="both"/>
        <w:rPr>
          <w:sz w:val="22"/>
          <w:szCs w:val="22"/>
        </w:rPr>
      </w:pPr>
    </w:p>
    <w:p w:rsidR="00947903" w:rsidRDefault="00947903" w:rsidP="002A16DF">
      <w:pPr>
        <w:jc w:val="both"/>
        <w:rPr>
          <w:sz w:val="22"/>
          <w:szCs w:val="22"/>
        </w:rPr>
      </w:pPr>
      <w:r>
        <w:rPr>
          <w:sz w:val="22"/>
          <w:szCs w:val="22"/>
        </w:rPr>
        <w:t>Ponudnik mora izvajati tehnični in tehnološki servis postopkov pranja in dozirne tehnike, v primeru okvare odzivni čas za izvedbo servisa ne sme biti daljši od 5 ur, napake pa morajo biti odpravljene najkasneje v 12 urah.</w:t>
      </w:r>
    </w:p>
    <w:p w:rsidR="009F0C6F" w:rsidRDefault="009F0C6F" w:rsidP="008D42D8">
      <w:pPr>
        <w:jc w:val="both"/>
        <w:rPr>
          <w:sz w:val="22"/>
          <w:szCs w:val="22"/>
        </w:rPr>
      </w:pPr>
    </w:p>
    <w:p w:rsidR="009B290A" w:rsidRPr="00FC3315" w:rsidRDefault="009B290A" w:rsidP="006E4DA0">
      <w:pPr>
        <w:rPr>
          <w:sz w:val="22"/>
          <w:szCs w:val="22"/>
        </w:rPr>
      </w:pPr>
    </w:p>
    <w:p w:rsidR="00713DBE" w:rsidRPr="00FC3315" w:rsidRDefault="00713DBE" w:rsidP="00713DBE">
      <w:pPr>
        <w:rPr>
          <w:b/>
          <w:sz w:val="22"/>
          <w:szCs w:val="22"/>
        </w:rPr>
      </w:pPr>
      <w:r>
        <w:rPr>
          <w:b/>
          <w:sz w:val="22"/>
          <w:szCs w:val="22"/>
        </w:rPr>
        <w:t>4. SPECIFIKACIJA BLAGA</w:t>
      </w:r>
    </w:p>
    <w:p w:rsidR="00713DBE" w:rsidRPr="00713DBE" w:rsidRDefault="00713DBE" w:rsidP="00713DBE">
      <w:pPr>
        <w:rPr>
          <w:b/>
          <w:sz w:val="22"/>
          <w:szCs w:val="22"/>
        </w:rPr>
      </w:pPr>
    </w:p>
    <w:p w:rsidR="00713DBE" w:rsidRDefault="00713DBE" w:rsidP="00713DBE">
      <w:pPr>
        <w:jc w:val="both"/>
        <w:rPr>
          <w:sz w:val="22"/>
          <w:szCs w:val="22"/>
        </w:rPr>
      </w:pPr>
      <w:r w:rsidRPr="00624001">
        <w:rPr>
          <w:sz w:val="22"/>
          <w:szCs w:val="22"/>
        </w:rPr>
        <w:t xml:space="preserve">Specifikacija blaga je priloga </w:t>
      </w:r>
      <w:r>
        <w:rPr>
          <w:sz w:val="22"/>
          <w:szCs w:val="22"/>
        </w:rPr>
        <w:t xml:space="preserve">2 </w:t>
      </w:r>
      <w:r w:rsidRPr="00624001">
        <w:rPr>
          <w:sz w:val="22"/>
          <w:szCs w:val="22"/>
        </w:rPr>
        <w:t>te razpisne dokumentacije</w:t>
      </w:r>
      <w:r>
        <w:rPr>
          <w:sz w:val="22"/>
          <w:szCs w:val="22"/>
        </w:rPr>
        <w:t>.</w:t>
      </w:r>
    </w:p>
    <w:p w:rsidR="00713DBE" w:rsidRDefault="00713DBE" w:rsidP="00E3730F">
      <w:pPr>
        <w:rPr>
          <w:b/>
          <w:sz w:val="22"/>
          <w:szCs w:val="22"/>
        </w:rPr>
      </w:pPr>
    </w:p>
    <w:p w:rsidR="00713DBE" w:rsidRPr="008700B7" w:rsidRDefault="00713DBE" w:rsidP="00713DBE">
      <w:pPr>
        <w:jc w:val="both"/>
        <w:rPr>
          <w:sz w:val="22"/>
          <w:szCs w:val="22"/>
        </w:rPr>
      </w:pPr>
      <w:r w:rsidRPr="008700B7">
        <w:rPr>
          <w:sz w:val="22"/>
          <w:szCs w:val="22"/>
        </w:rPr>
        <w:t xml:space="preserve">Ponujeni izdelki morajo izpolnjevati </w:t>
      </w:r>
      <w:r w:rsidR="008700B7" w:rsidRPr="008700B7">
        <w:rPr>
          <w:sz w:val="22"/>
          <w:szCs w:val="22"/>
        </w:rPr>
        <w:t xml:space="preserve">vse </w:t>
      </w:r>
      <w:r w:rsidRPr="008700B7">
        <w:rPr>
          <w:sz w:val="22"/>
          <w:szCs w:val="22"/>
        </w:rPr>
        <w:t>zahteve, ki so specifično navedene pri posamezni postavki v opisu izdelkov (priloga 2</w:t>
      </w:r>
      <w:r w:rsidR="000A4F62">
        <w:rPr>
          <w:sz w:val="22"/>
          <w:szCs w:val="22"/>
        </w:rPr>
        <w:t>)</w:t>
      </w:r>
      <w:r w:rsidRPr="008700B7">
        <w:rPr>
          <w:sz w:val="22"/>
          <w:szCs w:val="22"/>
        </w:rPr>
        <w:t>.</w:t>
      </w:r>
    </w:p>
    <w:p w:rsidR="00713DBE" w:rsidRPr="008700B7" w:rsidRDefault="00713DBE" w:rsidP="00713DBE">
      <w:pPr>
        <w:jc w:val="both"/>
        <w:rPr>
          <w:sz w:val="22"/>
          <w:szCs w:val="22"/>
        </w:rPr>
      </w:pPr>
    </w:p>
    <w:p w:rsidR="00713DBE" w:rsidRDefault="00713DBE" w:rsidP="00713DBE">
      <w:pPr>
        <w:jc w:val="both"/>
        <w:rPr>
          <w:sz w:val="22"/>
          <w:szCs w:val="22"/>
        </w:rPr>
      </w:pPr>
      <w:r>
        <w:rPr>
          <w:sz w:val="22"/>
          <w:szCs w:val="22"/>
        </w:rPr>
        <w:t>Po uporabi pralnih sredstev mora biti perilo čisto in brez madežev. Pralna sreds</w:t>
      </w:r>
      <w:r w:rsidR="009D4635">
        <w:rPr>
          <w:sz w:val="22"/>
          <w:szCs w:val="22"/>
        </w:rPr>
        <w:t>tva ne smejo poškodovati perila ( brez mehanskih poškodb ).</w:t>
      </w:r>
    </w:p>
    <w:p w:rsidR="00713DBE" w:rsidRDefault="00713DBE" w:rsidP="00713DBE">
      <w:pPr>
        <w:jc w:val="both"/>
        <w:rPr>
          <w:sz w:val="22"/>
          <w:szCs w:val="22"/>
        </w:rPr>
      </w:pPr>
    </w:p>
    <w:p w:rsidR="00713DBE" w:rsidRDefault="00713DBE" w:rsidP="00713DBE">
      <w:pPr>
        <w:pStyle w:val="Telobesedila"/>
        <w:tabs>
          <w:tab w:val="left" w:pos="2160"/>
        </w:tabs>
        <w:rPr>
          <w:b w:val="0"/>
          <w:sz w:val="22"/>
          <w:szCs w:val="22"/>
        </w:rPr>
      </w:pPr>
      <w:r>
        <w:rPr>
          <w:b w:val="0"/>
          <w:sz w:val="22"/>
          <w:szCs w:val="22"/>
        </w:rPr>
        <w:t>Če naročnik v času trajanja naročila ni zadovoljen z učinki pranja z določenim proizvodom, mora ponudnik ponuditi drug izdelek, ki ustreza zahtevam iz razpisne dokumentacije, za enako ceno.</w:t>
      </w:r>
    </w:p>
    <w:p w:rsidR="00CF2C39" w:rsidRDefault="00CF2C39" w:rsidP="00713DBE">
      <w:pPr>
        <w:jc w:val="both"/>
        <w:rPr>
          <w:sz w:val="22"/>
          <w:szCs w:val="22"/>
        </w:rPr>
      </w:pPr>
    </w:p>
    <w:p w:rsidR="000F5BCF" w:rsidRPr="00335EDA" w:rsidRDefault="000F5BCF" w:rsidP="000F5BCF">
      <w:pPr>
        <w:jc w:val="both"/>
        <w:outlineLvl w:val="0"/>
        <w:rPr>
          <w:bCs/>
          <w:sz w:val="22"/>
          <w:szCs w:val="22"/>
        </w:rPr>
      </w:pPr>
      <w:r w:rsidRPr="00335EDA">
        <w:rPr>
          <w:bCs/>
          <w:sz w:val="22"/>
          <w:szCs w:val="22"/>
        </w:rPr>
        <w:t xml:space="preserve">Ponudnik mora pri oddaji ponudbe upoštevati zahteve Uredbe o zelenem javnem naročanju (Uradni list RS, št. 51/17), tako da se za vse predmete zelenega javnega naročanja izpolnijo cilji, določeni z Uredbo. </w:t>
      </w:r>
      <w:r w:rsidRPr="00335EDA">
        <w:rPr>
          <w:sz w:val="22"/>
          <w:szCs w:val="22"/>
        </w:rPr>
        <w:t xml:space="preserve">Ponudniki v ponudbi predložijo izjavo </w:t>
      </w:r>
      <w:r w:rsidRPr="00E50AF5">
        <w:rPr>
          <w:b/>
          <w:sz w:val="22"/>
          <w:szCs w:val="22"/>
        </w:rPr>
        <w:t xml:space="preserve">(obrazec št. </w:t>
      </w:r>
      <w:r w:rsidR="00E50AF5" w:rsidRPr="00E50AF5">
        <w:rPr>
          <w:b/>
          <w:sz w:val="22"/>
          <w:szCs w:val="22"/>
        </w:rPr>
        <w:t>14</w:t>
      </w:r>
      <w:r w:rsidRPr="00E50AF5">
        <w:rPr>
          <w:b/>
          <w:sz w:val="22"/>
          <w:szCs w:val="22"/>
        </w:rPr>
        <w:t>), s</w:t>
      </w:r>
      <w:r w:rsidRPr="00335EDA">
        <w:rPr>
          <w:sz w:val="22"/>
          <w:szCs w:val="22"/>
        </w:rPr>
        <w:t xml:space="preserve"> katero potrdijo to obvezo.</w:t>
      </w:r>
    </w:p>
    <w:p w:rsidR="000F5BCF" w:rsidRDefault="000F5BCF" w:rsidP="00713DBE">
      <w:pPr>
        <w:jc w:val="both"/>
        <w:rPr>
          <w:sz w:val="22"/>
          <w:szCs w:val="22"/>
        </w:rPr>
      </w:pPr>
    </w:p>
    <w:p w:rsidR="00D90A2B" w:rsidRDefault="00D90A2B" w:rsidP="00E3730F">
      <w:pPr>
        <w:rPr>
          <w:b/>
          <w:sz w:val="22"/>
          <w:szCs w:val="22"/>
        </w:rPr>
      </w:pPr>
    </w:p>
    <w:p w:rsidR="00353661" w:rsidRPr="00FC3315" w:rsidRDefault="00713DBE" w:rsidP="00E3730F">
      <w:pPr>
        <w:rPr>
          <w:b/>
          <w:sz w:val="22"/>
          <w:szCs w:val="22"/>
        </w:rPr>
      </w:pPr>
      <w:r>
        <w:rPr>
          <w:b/>
          <w:sz w:val="22"/>
          <w:szCs w:val="22"/>
        </w:rPr>
        <w:t>5</w:t>
      </w:r>
      <w:r w:rsidR="00E3730F">
        <w:rPr>
          <w:b/>
          <w:sz w:val="22"/>
          <w:szCs w:val="22"/>
        </w:rPr>
        <w:t>. MERILO ZA IZBOR PON</w:t>
      </w:r>
      <w:r w:rsidR="00435C87">
        <w:rPr>
          <w:b/>
          <w:sz w:val="22"/>
          <w:szCs w:val="22"/>
        </w:rPr>
        <w:t>UDBE, CENA IN OSTALI</w:t>
      </w:r>
      <w:r w:rsidR="00E3730F">
        <w:rPr>
          <w:b/>
          <w:sz w:val="22"/>
          <w:szCs w:val="22"/>
        </w:rPr>
        <w:t xml:space="preserve"> POGOJI</w:t>
      </w:r>
    </w:p>
    <w:p w:rsidR="007C1DBA" w:rsidRPr="00FC3315" w:rsidRDefault="007C1DBA" w:rsidP="00353661">
      <w:pPr>
        <w:ind w:left="360"/>
        <w:rPr>
          <w:b/>
          <w:sz w:val="22"/>
          <w:szCs w:val="22"/>
        </w:rPr>
      </w:pPr>
    </w:p>
    <w:p w:rsidR="00353661" w:rsidRPr="00FC3315" w:rsidRDefault="00353661" w:rsidP="00353661">
      <w:pPr>
        <w:jc w:val="both"/>
        <w:rPr>
          <w:sz w:val="22"/>
          <w:szCs w:val="22"/>
        </w:rPr>
      </w:pPr>
      <w:r w:rsidRPr="00FC3315">
        <w:rPr>
          <w:sz w:val="22"/>
          <w:szCs w:val="22"/>
        </w:rPr>
        <w:t>Kot merilo za izbor ponudb</w:t>
      </w:r>
      <w:r w:rsidR="00AC0C95">
        <w:rPr>
          <w:sz w:val="22"/>
          <w:szCs w:val="22"/>
        </w:rPr>
        <w:t>e</w:t>
      </w:r>
      <w:r w:rsidR="00292C4B" w:rsidRPr="00FC3315">
        <w:rPr>
          <w:sz w:val="22"/>
          <w:szCs w:val="22"/>
        </w:rPr>
        <w:t xml:space="preserve"> za sklenitev </w:t>
      </w:r>
      <w:r w:rsidR="00AC0C95">
        <w:rPr>
          <w:sz w:val="22"/>
          <w:szCs w:val="22"/>
        </w:rPr>
        <w:t>okvirnega sporazuma</w:t>
      </w:r>
      <w:r w:rsidRPr="00FC3315">
        <w:rPr>
          <w:sz w:val="22"/>
          <w:szCs w:val="22"/>
        </w:rPr>
        <w:t xml:space="preserve"> bo upoštevana</w:t>
      </w:r>
      <w:r w:rsidR="00E50AF5">
        <w:rPr>
          <w:sz w:val="22"/>
          <w:szCs w:val="22"/>
        </w:rPr>
        <w:t xml:space="preserve"> skupna </w:t>
      </w:r>
      <w:r w:rsidRPr="00FC3315">
        <w:rPr>
          <w:sz w:val="22"/>
          <w:szCs w:val="22"/>
        </w:rPr>
        <w:t xml:space="preserve"> </w:t>
      </w:r>
      <w:r w:rsidRPr="00FC3315">
        <w:rPr>
          <w:b/>
          <w:sz w:val="22"/>
          <w:szCs w:val="22"/>
        </w:rPr>
        <w:t>najnižja cena</w:t>
      </w:r>
      <w:r w:rsidR="00E50AF5">
        <w:rPr>
          <w:b/>
          <w:sz w:val="22"/>
          <w:szCs w:val="22"/>
        </w:rPr>
        <w:t xml:space="preserve"> v EUR z vključenim DDV </w:t>
      </w:r>
      <w:r w:rsidRPr="00FC3315">
        <w:rPr>
          <w:b/>
          <w:sz w:val="22"/>
          <w:szCs w:val="22"/>
        </w:rPr>
        <w:t xml:space="preserve"> </w:t>
      </w:r>
      <w:r w:rsidR="00E50AF5">
        <w:rPr>
          <w:b/>
          <w:sz w:val="22"/>
          <w:szCs w:val="22"/>
        </w:rPr>
        <w:t>(Obrazec št. 4 – Povzetek predračuna)</w:t>
      </w:r>
    </w:p>
    <w:p w:rsidR="00C149C8" w:rsidRPr="00FC3315" w:rsidRDefault="00C149C8" w:rsidP="00353661">
      <w:pPr>
        <w:jc w:val="both"/>
        <w:rPr>
          <w:sz w:val="22"/>
          <w:szCs w:val="22"/>
        </w:rPr>
      </w:pPr>
    </w:p>
    <w:p w:rsidR="00C149C8" w:rsidRPr="00FC3315" w:rsidRDefault="00353661" w:rsidP="00353661">
      <w:pPr>
        <w:jc w:val="both"/>
        <w:rPr>
          <w:sz w:val="22"/>
          <w:szCs w:val="22"/>
        </w:rPr>
      </w:pPr>
      <w:r w:rsidRPr="00FC3315">
        <w:rPr>
          <w:sz w:val="22"/>
          <w:szCs w:val="22"/>
        </w:rPr>
        <w:t>Cena v ponudbi mora biti izražena v evrih z vključenim davkom na dodano vrednost ter vsemi popusti, rabati, prevoznimi stroški, stroški zavarovanja itn. Naročnik ne bo priznal nobenih stroškov, ki niso zajeti v ponudbeno ceno.</w:t>
      </w:r>
    </w:p>
    <w:p w:rsidR="00353661" w:rsidRPr="00FC3315" w:rsidRDefault="00353661" w:rsidP="00353661">
      <w:pPr>
        <w:jc w:val="both"/>
        <w:rPr>
          <w:sz w:val="22"/>
          <w:szCs w:val="22"/>
        </w:rPr>
      </w:pPr>
      <w:r w:rsidRPr="00FC3315">
        <w:rPr>
          <w:sz w:val="22"/>
          <w:szCs w:val="22"/>
        </w:rPr>
        <w:t>Cene morajo biti izračunane na z</w:t>
      </w:r>
      <w:r w:rsidR="000C050E">
        <w:rPr>
          <w:sz w:val="22"/>
          <w:szCs w:val="22"/>
        </w:rPr>
        <w:t xml:space="preserve">ahtevano mersko enoto: </w:t>
      </w:r>
      <w:r w:rsidRPr="00FC3315">
        <w:rPr>
          <w:sz w:val="22"/>
          <w:szCs w:val="22"/>
        </w:rPr>
        <w:t>kom,</w:t>
      </w:r>
      <w:r w:rsidR="00E50AF5">
        <w:rPr>
          <w:sz w:val="22"/>
          <w:szCs w:val="22"/>
        </w:rPr>
        <w:t xml:space="preserve"> kg,</w:t>
      </w:r>
      <w:r w:rsidRPr="00FC3315">
        <w:rPr>
          <w:sz w:val="22"/>
          <w:szCs w:val="22"/>
        </w:rPr>
        <w:t xml:space="preserve"> </w:t>
      </w:r>
      <w:r w:rsidR="005D7F43">
        <w:rPr>
          <w:sz w:val="22"/>
          <w:szCs w:val="22"/>
        </w:rPr>
        <w:t>L</w:t>
      </w:r>
      <w:r w:rsidRPr="00FC3315">
        <w:rPr>
          <w:sz w:val="22"/>
          <w:szCs w:val="22"/>
        </w:rPr>
        <w:t xml:space="preserve">… </w:t>
      </w:r>
    </w:p>
    <w:p w:rsidR="006A5DE9" w:rsidRDefault="006A5DE9" w:rsidP="00353661">
      <w:pPr>
        <w:jc w:val="both"/>
        <w:rPr>
          <w:sz w:val="22"/>
          <w:szCs w:val="22"/>
        </w:rPr>
      </w:pPr>
    </w:p>
    <w:p w:rsidR="00482970" w:rsidRPr="00FC3315" w:rsidRDefault="00482970" w:rsidP="00482970">
      <w:pPr>
        <w:jc w:val="both"/>
        <w:rPr>
          <w:sz w:val="22"/>
          <w:szCs w:val="22"/>
        </w:rPr>
      </w:pPr>
      <w:r>
        <w:rPr>
          <w:sz w:val="22"/>
          <w:szCs w:val="22"/>
        </w:rPr>
        <w:t>V primeru, da bo več ponudnikov ponudilo enako najnižjo končno ceno, bo naročnik ponudnika izbral z žrebom. Na žrebanju bodo lahko prisotni tisti ponudniki, ki so ponudili enake cene. Žreb bo izvedel naročnik, izbran pa bo ponudnik, ki bo izžreban prvi.</w:t>
      </w:r>
    </w:p>
    <w:p w:rsidR="00482970" w:rsidRDefault="00482970" w:rsidP="00BC30C6">
      <w:pPr>
        <w:jc w:val="both"/>
        <w:rPr>
          <w:sz w:val="22"/>
          <w:szCs w:val="22"/>
        </w:rPr>
      </w:pPr>
    </w:p>
    <w:p w:rsidR="00BC30C6" w:rsidRPr="00FC3315" w:rsidRDefault="00BC30C6" w:rsidP="00BC30C6">
      <w:pPr>
        <w:jc w:val="both"/>
        <w:rPr>
          <w:sz w:val="22"/>
          <w:szCs w:val="22"/>
        </w:rPr>
      </w:pPr>
      <w:r w:rsidRPr="00FC3315">
        <w:rPr>
          <w:sz w:val="22"/>
          <w:szCs w:val="22"/>
        </w:rPr>
        <w:t xml:space="preserve">Ponudnik v času trajanja </w:t>
      </w:r>
      <w:r w:rsidR="001740EE">
        <w:rPr>
          <w:sz w:val="22"/>
          <w:szCs w:val="22"/>
        </w:rPr>
        <w:t xml:space="preserve">okvirnega sporazuma </w:t>
      </w:r>
      <w:r w:rsidRPr="00FC3315">
        <w:rPr>
          <w:sz w:val="22"/>
          <w:szCs w:val="22"/>
        </w:rPr>
        <w:t xml:space="preserve"> ni upravičen do nobenega povišanja cene. V kolikor ponudnik med </w:t>
      </w:r>
      <w:r w:rsidR="001740EE">
        <w:rPr>
          <w:sz w:val="22"/>
          <w:szCs w:val="22"/>
        </w:rPr>
        <w:t>časom trajanja okvirnega sporazuma</w:t>
      </w:r>
      <w:r w:rsidRPr="00FC3315">
        <w:rPr>
          <w:sz w:val="22"/>
          <w:szCs w:val="22"/>
        </w:rPr>
        <w:t xml:space="preserve"> zahteva povišanje cene, do katerega v skladu s to razpisno </w:t>
      </w:r>
      <w:r w:rsidR="001740EE">
        <w:rPr>
          <w:sz w:val="22"/>
          <w:szCs w:val="22"/>
        </w:rPr>
        <w:t xml:space="preserve">dokumentacijo </w:t>
      </w:r>
      <w:r>
        <w:rPr>
          <w:sz w:val="22"/>
          <w:szCs w:val="22"/>
        </w:rPr>
        <w:t xml:space="preserve">ni upravičen, </w:t>
      </w:r>
      <w:r w:rsidRPr="00D32B57">
        <w:rPr>
          <w:sz w:val="22"/>
          <w:szCs w:val="22"/>
        </w:rPr>
        <w:t xml:space="preserve">lahko naročnik unovči </w:t>
      </w:r>
      <w:r w:rsidR="00EB6F79" w:rsidRPr="00D32B57">
        <w:rPr>
          <w:sz w:val="22"/>
          <w:szCs w:val="22"/>
        </w:rPr>
        <w:t>zavarovanje za dobro izvedbo pogodbenih obveznosti</w:t>
      </w:r>
      <w:r w:rsidRPr="00D32B57">
        <w:rPr>
          <w:sz w:val="22"/>
          <w:szCs w:val="22"/>
        </w:rPr>
        <w:t xml:space="preserve">, v kolikor posledično temu pride do razdrtja ali odpovedi </w:t>
      </w:r>
      <w:r w:rsidR="001740EE" w:rsidRPr="00D32B57">
        <w:rPr>
          <w:sz w:val="22"/>
          <w:szCs w:val="22"/>
        </w:rPr>
        <w:t>okvirnega sporazuma</w:t>
      </w:r>
      <w:r w:rsidRPr="00D32B57">
        <w:rPr>
          <w:sz w:val="22"/>
          <w:szCs w:val="22"/>
        </w:rPr>
        <w:t>.</w:t>
      </w:r>
    </w:p>
    <w:p w:rsidR="00292C4B" w:rsidRPr="00FC3315" w:rsidRDefault="00292C4B" w:rsidP="00353661">
      <w:pPr>
        <w:jc w:val="both"/>
        <w:rPr>
          <w:sz w:val="22"/>
          <w:szCs w:val="22"/>
        </w:rPr>
      </w:pPr>
    </w:p>
    <w:p w:rsidR="00EB6F79" w:rsidRPr="0022460A" w:rsidRDefault="00EB6F79" w:rsidP="00EB6F79">
      <w:pPr>
        <w:jc w:val="both"/>
        <w:rPr>
          <w:sz w:val="22"/>
          <w:szCs w:val="22"/>
        </w:rPr>
      </w:pPr>
      <w:r>
        <w:rPr>
          <w:sz w:val="22"/>
          <w:szCs w:val="22"/>
        </w:rPr>
        <w:t>Naročnik</w:t>
      </w:r>
      <w:r w:rsidRPr="0022460A">
        <w:rPr>
          <w:sz w:val="22"/>
          <w:szCs w:val="22"/>
        </w:rPr>
        <w:t xml:space="preserve"> si pridržuje pravico </w:t>
      </w:r>
      <w:r>
        <w:rPr>
          <w:sz w:val="22"/>
          <w:szCs w:val="22"/>
        </w:rPr>
        <w:t xml:space="preserve">v skladu z določili </w:t>
      </w:r>
      <w:r w:rsidRPr="00581133">
        <w:rPr>
          <w:sz w:val="22"/>
          <w:szCs w:val="22"/>
        </w:rPr>
        <w:t>ZJN-3</w:t>
      </w:r>
      <w:r w:rsidRPr="0022460A">
        <w:rPr>
          <w:sz w:val="22"/>
          <w:szCs w:val="22"/>
        </w:rPr>
        <w:t>, da v primeru neobičajno nizke cene, ki jo poda ponudnik v svoji ponudbi, pred zavrnitvijo le-te zahteva pisno obrazložitev ponudbe.</w:t>
      </w:r>
    </w:p>
    <w:p w:rsidR="00203FAE" w:rsidRPr="00FC3315" w:rsidRDefault="00203FAE" w:rsidP="00353661">
      <w:pPr>
        <w:jc w:val="both"/>
        <w:rPr>
          <w:b/>
          <w:sz w:val="22"/>
          <w:szCs w:val="22"/>
        </w:rPr>
      </w:pPr>
    </w:p>
    <w:p w:rsidR="00353661" w:rsidRPr="00FC3315" w:rsidRDefault="00353661" w:rsidP="00353661">
      <w:pPr>
        <w:jc w:val="both"/>
        <w:rPr>
          <w:sz w:val="22"/>
          <w:szCs w:val="22"/>
        </w:rPr>
      </w:pPr>
      <w:r w:rsidRPr="00FC3315">
        <w:rPr>
          <w:sz w:val="22"/>
          <w:szCs w:val="22"/>
        </w:rPr>
        <w:t xml:space="preserve">Ponudniki morajo ponuditi </w:t>
      </w:r>
      <w:r w:rsidRPr="00FC3315">
        <w:rPr>
          <w:sz w:val="22"/>
          <w:szCs w:val="22"/>
          <w:u w:val="single"/>
        </w:rPr>
        <w:t>vse vrste blaga</w:t>
      </w:r>
      <w:r w:rsidRPr="00FC3315">
        <w:rPr>
          <w:sz w:val="22"/>
          <w:szCs w:val="22"/>
        </w:rPr>
        <w:t>. Naročnik bo vse ponudnike, ki ne bodo ponudili vseh vrst blaga, izločil iz ocenjevanja ponudb. Pripisi v ponudbene predračune niso dovoljeni in ne bodo upoštevani.</w:t>
      </w:r>
    </w:p>
    <w:p w:rsidR="00353661" w:rsidRPr="00FC3315" w:rsidRDefault="00353661" w:rsidP="00353661">
      <w:pPr>
        <w:jc w:val="both"/>
        <w:rPr>
          <w:sz w:val="22"/>
          <w:szCs w:val="22"/>
        </w:rPr>
      </w:pPr>
    </w:p>
    <w:p w:rsidR="00353661" w:rsidRDefault="00353661" w:rsidP="00353661">
      <w:pPr>
        <w:jc w:val="both"/>
        <w:rPr>
          <w:sz w:val="22"/>
          <w:szCs w:val="22"/>
        </w:rPr>
      </w:pPr>
      <w:r w:rsidRPr="00FC3315">
        <w:rPr>
          <w:sz w:val="22"/>
          <w:szCs w:val="22"/>
        </w:rPr>
        <w:t xml:space="preserve">Rok plačila je </w:t>
      </w:r>
      <w:r w:rsidR="0099271C">
        <w:rPr>
          <w:sz w:val="22"/>
          <w:szCs w:val="22"/>
        </w:rPr>
        <w:t>30</w:t>
      </w:r>
      <w:r w:rsidRPr="00FC3315">
        <w:rPr>
          <w:sz w:val="22"/>
          <w:szCs w:val="22"/>
        </w:rPr>
        <w:t xml:space="preserve"> dni od datuma prejema pravilno izstavljenega</w:t>
      </w:r>
      <w:r w:rsidR="003E5E5E">
        <w:rPr>
          <w:sz w:val="22"/>
          <w:szCs w:val="22"/>
        </w:rPr>
        <w:t xml:space="preserve"> e-</w:t>
      </w:r>
      <w:r w:rsidRPr="00FC3315">
        <w:rPr>
          <w:sz w:val="22"/>
          <w:szCs w:val="22"/>
        </w:rPr>
        <w:t xml:space="preserve"> računa. </w:t>
      </w:r>
    </w:p>
    <w:p w:rsidR="00435C87" w:rsidRDefault="00435C87" w:rsidP="00353661">
      <w:pPr>
        <w:jc w:val="both"/>
        <w:rPr>
          <w:sz w:val="22"/>
          <w:szCs w:val="22"/>
        </w:rPr>
      </w:pPr>
    </w:p>
    <w:p w:rsidR="00435C87" w:rsidRDefault="00435C87" w:rsidP="00353661">
      <w:pPr>
        <w:jc w:val="both"/>
        <w:rPr>
          <w:sz w:val="22"/>
          <w:szCs w:val="22"/>
        </w:rPr>
      </w:pPr>
      <w:r>
        <w:rPr>
          <w:sz w:val="22"/>
          <w:szCs w:val="22"/>
        </w:rPr>
        <w:t>Naročnik si pridržuje možnost, da v času trajanja naročila preveri ustreznost posamezne pošiljke blaga glede na zahteve, navedene v razpisni dokumentaciji, oziroma da preveri istovetnost dobavljenega blaga z dostavljenimi vzorci.</w:t>
      </w:r>
    </w:p>
    <w:p w:rsidR="00EB6F79" w:rsidRDefault="00EB6F79" w:rsidP="00353661">
      <w:pPr>
        <w:jc w:val="both"/>
        <w:rPr>
          <w:sz w:val="22"/>
          <w:szCs w:val="22"/>
        </w:rPr>
      </w:pPr>
    </w:p>
    <w:p w:rsidR="00435C87" w:rsidRDefault="00435C87" w:rsidP="00353661">
      <w:pPr>
        <w:jc w:val="both"/>
        <w:rPr>
          <w:sz w:val="22"/>
          <w:szCs w:val="22"/>
        </w:rPr>
      </w:pPr>
      <w:r>
        <w:rPr>
          <w:sz w:val="22"/>
          <w:szCs w:val="22"/>
        </w:rPr>
        <w:t>Za namen kontrole proizvoda lahko naročnik od ponudnika zahteva še dodatne informacije o proizvodu.</w:t>
      </w:r>
    </w:p>
    <w:p w:rsidR="00D228E5" w:rsidRDefault="00D228E5" w:rsidP="00353661">
      <w:pPr>
        <w:jc w:val="both"/>
        <w:rPr>
          <w:sz w:val="22"/>
          <w:szCs w:val="22"/>
        </w:rPr>
      </w:pPr>
    </w:p>
    <w:p w:rsidR="005F7A20" w:rsidRDefault="005F7A20" w:rsidP="005F7A20">
      <w:pPr>
        <w:jc w:val="both"/>
        <w:rPr>
          <w:sz w:val="22"/>
          <w:szCs w:val="22"/>
        </w:rPr>
      </w:pPr>
      <w:r w:rsidRPr="00E60DFC">
        <w:rPr>
          <w:sz w:val="22"/>
          <w:szCs w:val="22"/>
        </w:rPr>
        <w:t xml:space="preserve">Izbrani ponudnik/partner/podizvajalec mora </w:t>
      </w:r>
      <w:r w:rsidRPr="00E60DFC">
        <w:rPr>
          <w:b/>
          <w:sz w:val="22"/>
          <w:szCs w:val="22"/>
        </w:rPr>
        <w:t>v roku osmih (8) dni</w:t>
      </w:r>
      <w:r w:rsidRPr="00E60DFC">
        <w:rPr>
          <w:sz w:val="22"/>
          <w:szCs w:val="22"/>
        </w:rPr>
        <w:t xml:space="preserve"> od prejema naročnikovega poziva posredovati podatke o:</w:t>
      </w:r>
    </w:p>
    <w:p w:rsidR="00585EB0" w:rsidRPr="00E60DFC" w:rsidRDefault="00585EB0" w:rsidP="005F7A20">
      <w:pPr>
        <w:jc w:val="both"/>
        <w:rPr>
          <w:sz w:val="22"/>
          <w:szCs w:val="22"/>
        </w:rPr>
      </w:pPr>
    </w:p>
    <w:p w:rsidR="005F7A20" w:rsidRPr="00E60DFC" w:rsidRDefault="005F7A20" w:rsidP="005943FB">
      <w:pPr>
        <w:pStyle w:val="Naslov3"/>
        <w:keepNext w:val="0"/>
        <w:numPr>
          <w:ilvl w:val="0"/>
          <w:numId w:val="12"/>
        </w:numPr>
        <w:ind w:left="284" w:hanging="284"/>
        <w:jc w:val="both"/>
        <w:rPr>
          <w:rFonts w:ascii="Times New Roman" w:hAnsi="Times New Roman"/>
          <w:sz w:val="22"/>
          <w:szCs w:val="22"/>
        </w:rPr>
      </w:pPr>
      <w:r w:rsidRPr="00E60DFC">
        <w:rPr>
          <w:rFonts w:ascii="Times New Roman" w:hAnsi="Times New Roman"/>
          <w:sz w:val="22"/>
          <w:szCs w:val="22"/>
        </w:rPr>
        <w:t>svojih ustanoviteljih, družbenikih, vključno s tihimi družbeniki, delničarjih, komanditistih ali drugih lastnikih in podatke o lastniških deležih navedenih oseb;</w:t>
      </w:r>
    </w:p>
    <w:p w:rsidR="005F7A20" w:rsidRPr="00E60DFC" w:rsidRDefault="005F7A20" w:rsidP="005943FB">
      <w:pPr>
        <w:pStyle w:val="Naslov3"/>
        <w:keepNext w:val="0"/>
        <w:numPr>
          <w:ilvl w:val="0"/>
          <w:numId w:val="12"/>
        </w:numPr>
        <w:ind w:left="284" w:hanging="284"/>
        <w:jc w:val="both"/>
        <w:rPr>
          <w:rFonts w:ascii="Times New Roman" w:hAnsi="Times New Roman"/>
          <w:sz w:val="22"/>
          <w:szCs w:val="22"/>
        </w:rPr>
      </w:pPr>
      <w:r w:rsidRPr="00E60DFC">
        <w:rPr>
          <w:rFonts w:ascii="Times New Roman" w:hAnsi="Times New Roman"/>
          <w:sz w:val="22"/>
          <w:szCs w:val="22"/>
        </w:rPr>
        <w:t>gospodarskih subjektih, za katere se glede na določbe zakona, ki ureja gospodarske družbe, šteje, da so z njim povezane družbe.</w:t>
      </w:r>
    </w:p>
    <w:p w:rsidR="005F7A20" w:rsidRDefault="005F7A20" w:rsidP="00353661">
      <w:pPr>
        <w:jc w:val="both"/>
        <w:rPr>
          <w:sz w:val="22"/>
          <w:szCs w:val="22"/>
        </w:rPr>
      </w:pPr>
    </w:p>
    <w:p w:rsidR="00585EB0" w:rsidRDefault="00585EB0" w:rsidP="00353661">
      <w:pPr>
        <w:jc w:val="both"/>
        <w:rPr>
          <w:sz w:val="22"/>
          <w:szCs w:val="22"/>
        </w:rPr>
      </w:pPr>
    </w:p>
    <w:p w:rsidR="00D228E5" w:rsidRDefault="00D228E5" w:rsidP="00353661">
      <w:pPr>
        <w:jc w:val="both"/>
        <w:rPr>
          <w:sz w:val="22"/>
          <w:szCs w:val="22"/>
        </w:rPr>
      </w:pPr>
    </w:p>
    <w:p w:rsidR="00D228E5" w:rsidRDefault="00713DBE" w:rsidP="00D228E5">
      <w:pPr>
        <w:rPr>
          <w:b/>
          <w:sz w:val="22"/>
          <w:szCs w:val="22"/>
        </w:rPr>
      </w:pPr>
      <w:r>
        <w:rPr>
          <w:b/>
          <w:sz w:val="22"/>
          <w:szCs w:val="22"/>
        </w:rPr>
        <w:t>6</w:t>
      </w:r>
      <w:r w:rsidR="00D228E5">
        <w:rPr>
          <w:b/>
          <w:sz w:val="22"/>
          <w:szCs w:val="22"/>
        </w:rPr>
        <w:t>. POGOJI ZA SKLENITEV OKVIRNEGA SPORAZUMA</w:t>
      </w:r>
    </w:p>
    <w:p w:rsidR="00D228E5" w:rsidRDefault="00D228E5" w:rsidP="00D228E5">
      <w:pPr>
        <w:rPr>
          <w:b/>
          <w:sz w:val="22"/>
          <w:szCs w:val="22"/>
        </w:rPr>
      </w:pPr>
    </w:p>
    <w:p w:rsidR="00C36226" w:rsidRPr="003E5E5E" w:rsidRDefault="00C36226" w:rsidP="00D228E5">
      <w:pPr>
        <w:jc w:val="both"/>
        <w:rPr>
          <w:sz w:val="22"/>
          <w:szCs w:val="22"/>
        </w:rPr>
      </w:pPr>
      <w:r w:rsidRPr="003E5E5E">
        <w:rPr>
          <w:sz w:val="22"/>
          <w:szCs w:val="22"/>
        </w:rPr>
        <w:t>Naročnik bo v skladu z določbami vzorca okvirnega sporazuma iz te dokumentacije v zvezi z javnim naročanjem z najugodnejšim ponudnikom, katerega ponudba bo dopustna, sklenil okvirni sporazum</w:t>
      </w:r>
      <w:r w:rsidR="00ED41A8" w:rsidRPr="003E5E5E">
        <w:rPr>
          <w:sz w:val="22"/>
          <w:szCs w:val="22"/>
        </w:rPr>
        <w:t>.</w:t>
      </w:r>
    </w:p>
    <w:p w:rsidR="00C36226" w:rsidRDefault="00C36226" w:rsidP="00D228E5">
      <w:pPr>
        <w:jc w:val="both"/>
        <w:rPr>
          <w:color w:val="FF0000"/>
          <w:sz w:val="22"/>
          <w:szCs w:val="22"/>
        </w:rPr>
      </w:pPr>
    </w:p>
    <w:p w:rsidR="00D228E5" w:rsidRPr="003E5E5E" w:rsidRDefault="00D228E5" w:rsidP="00D228E5">
      <w:pPr>
        <w:jc w:val="both"/>
        <w:rPr>
          <w:b/>
          <w:sz w:val="22"/>
          <w:szCs w:val="22"/>
        </w:rPr>
      </w:pPr>
      <w:r>
        <w:rPr>
          <w:sz w:val="22"/>
          <w:szCs w:val="22"/>
        </w:rPr>
        <w:t xml:space="preserve">Okvirni sporazum se sklene za obdobje </w:t>
      </w:r>
      <w:r w:rsidRPr="003E5E5E">
        <w:rPr>
          <w:b/>
          <w:sz w:val="22"/>
          <w:szCs w:val="22"/>
        </w:rPr>
        <w:t>3</w:t>
      </w:r>
      <w:r w:rsidR="003E5E5E" w:rsidRPr="003E5E5E">
        <w:rPr>
          <w:b/>
          <w:sz w:val="22"/>
          <w:szCs w:val="22"/>
        </w:rPr>
        <w:t>9</w:t>
      </w:r>
      <w:r w:rsidRPr="003E5E5E">
        <w:rPr>
          <w:b/>
          <w:sz w:val="22"/>
          <w:szCs w:val="22"/>
        </w:rPr>
        <w:t xml:space="preserve"> mesecev</w:t>
      </w:r>
      <w:r w:rsidR="00147F31" w:rsidRPr="003E5E5E">
        <w:rPr>
          <w:b/>
          <w:sz w:val="22"/>
          <w:szCs w:val="22"/>
        </w:rPr>
        <w:t>,</w:t>
      </w:r>
      <w:r w:rsidRPr="003E5E5E">
        <w:rPr>
          <w:b/>
          <w:sz w:val="22"/>
          <w:szCs w:val="22"/>
        </w:rPr>
        <w:t xml:space="preserve"> in sicer od (predvidoma) </w:t>
      </w:r>
      <w:r w:rsidR="000356F3" w:rsidRPr="003E5E5E">
        <w:rPr>
          <w:b/>
          <w:sz w:val="22"/>
          <w:szCs w:val="22"/>
        </w:rPr>
        <w:t>01.</w:t>
      </w:r>
      <w:r w:rsidR="006F4AAF" w:rsidRPr="003E5E5E">
        <w:rPr>
          <w:b/>
          <w:sz w:val="22"/>
          <w:szCs w:val="22"/>
        </w:rPr>
        <w:t>10</w:t>
      </w:r>
      <w:r w:rsidR="000356F3" w:rsidRPr="003E5E5E">
        <w:rPr>
          <w:b/>
          <w:sz w:val="22"/>
          <w:szCs w:val="22"/>
        </w:rPr>
        <w:t>.201</w:t>
      </w:r>
      <w:r w:rsidR="006F4AAF" w:rsidRPr="003E5E5E">
        <w:rPr>
          <w:b/>
          <w:sz w:val="22"/>
          <w:szCs w:val="22"/>
        </w:rPr>
        <w:t>8</w:t>
      </w:r>
      <w:r w:rsidR="000356F3" w:rsidRPr="003E5E5E">
        <w:rPr>
          <w:b/>
          <w:sz w:val="22"/>
          <w:szCs w:val="22"/>
        </w:rPr>
        <w:t xml:space="preserve"> do 31.</w:t>
      </w:r>
      <w:r w:rsidR="006F4AAF" w:rsidRPr="003E5E5E">
        <w:rPr>
          <w:b/>
          <w:sz w:val="22"/>
          <w:szCs w:val="22"/>
        </w:rPr>
        <w:t>12</w:t>
      </w:r>
      <w:r w:rsidRPr="003E5E5E">
        <w:rPr>
          <w:b/>
          <w:sz w:val="22"/>
          <w:szCs w:val="22"/>
        </w:rPr>
        <w:t>.20</w:t>
      </w:r>
      <w:r w:rsidR="006F4AAF" w:rsidRPr="003E5E5E">
        <w:rPr>
          <w:b/>
          <w:sz w:val="22"/>
          <w:szCs w:val="22"/>
        </w:rPr>
        <w:t>21</w:t>
      </w:r>
      <w:r w:rsidRPr="003E5E5E">
        <w:rPr>
          <w:b/>
          <w:sz w:val="22"/>
          <w:szCs w:val="22"/>
        </w:rPr>
        <w:t>.</w:t>
      </w:r>
    </w:p>
    <w:p w:rsidR="00D228E5" w:rsidRDefault="00D228E5" w:rsidP="00D228E5">
      <w:pPr>
        <w:jc w:val="both"/>
        <w:rPr>
          <w:sz w:val="22"/>
          <w:szCs w:val="22"/>
        </w:rPr>
      </w:pPr>
    </w:p>
    <w:p w:rsidR="00D228E5" w:rsidRDefault="00D228E5" w:rsidP="00D228E5">
      <w:pPr>
        <w:jc w:val="both"/>
        <w:rPr>
          <w:sz w:val="22"/>
          <w:szCs w:val="22"/>
        </w:rPr>
      </w:pPr>
      <w:r>
        <w:rPr>
          <w:sz w:val="22"/>
          <w:szCs w:val="22"/>
        </w:rPr>
        <w:t xml:space="preserve">Naročnik lahko kupuje tudi artikle, ki niso zajeti v ponudbenem predračunu, pa jih bo potreboval. Te artikle bo naročnik kupoval po </w:t>
      </w:r>
      <w:r w:rsidRPr="00190B26">
        <w:rPr>
          <w:sz w:val="22"/>
          <w:szCs w:val="22"/>
        </w:rPr>
        <w:t>ceniku</w:t>
      </w:r>
      <w:r>
        <w:rPr>
          <w:sz w:val="22"/>
          <w:szCs w:val="22"/>
        </w:rPr>
        <w:t xml:space="preserve">, ki ga bo ponudnik posredoval </w:t>
      </w:r>
      <w:r w:rsidR="003E5E5E">
        <w:rPr>
          <w:sz w:val="22"/>
          <w:szCs w:val="22"/>
        </w:rPr>
        <w:t xml:space="preserve">naknadno na poziv naročnika. </w:t>
      </w:r>
      <w:r>
        <w:rPr>
          <w:sz w:val="22"/>
          <w:szCs w:val="22"/>
        </w:rPr>
        <w:t xml:space="preserve">Cene za </w:t>
      </w:r>
      <w:r w:rsidR="003E5E5E">
        <w:rPr>
          <w:sz w:val="22"/>
          <w:szCs w:val="22"/>
        </w:rPr>
        <w:t xml:space="preserve">te </w:t>
      </w:r>
      <w:r>
        <w:rPr>
          <w:sz w:val="22"/>
          <w:szCs w:val="22"/>
        </w:rPr>
        <w:t>artikle ne smejo biti višje kot so cene na trgu.</w:t>
      </w:r>
    </w:p>
    <w:p w:rsidR="00D228E5" w:rsidRDefault="00D228E5" w:rsidP="00D228E5">
      <w:pPr>
        <w:jc w:val="both"/>
        <w:rPr>
          <w:sz w:val="22"/>
          <w:szCs w:val="22"/>
        </w:rPr>
      </w:pPr>
    </w:p>
    <w:p w:rsidR="00D228E5" w:rsidRPr="008B5D94" w:rsidRDefault="00D228E5" w:rsidP="00D228E5">
      <w:pPr>
        <w:jc w:val="both"/>
        <w:rPr>
          <w:sz w:val="22"/>
          <w:szCs w:val="22"/>
        </w:rPr>
      </w:pPr>
      <w:r>
        <w:rPr>
          <w:sz w:val="22"/>
          <w:szCs w:val="22"/>
        </w:rPr>
        <w:t>Če dobavitelj med trajanjem okvirnega sporazuma določi akcijske oziroma znižane cene, ki so ugodnejše od cen iz njegove ponudbe oziroma cenika, mora naročnika o tem pisno seznaniti in mu ponuditi blago po teh cenah.</w:t>
      </w:r>
    </w:p>
    <w:p w:rsidR="00D228E5" w:rsidRDefault="00D228E5" w:rsidP="00353661">
      <w:pPr>
        <w:jc w:val="both"/>
        <w:rPr>
          <w:sz w:val="22"/>
          <w:szCs w:val="22"/>
        </w:rPr>
      </w:pPr>
    </w:p>
    <w:p w:rsidR="00C149C8" w:rsidRPr="00FC3315" w:rsidRDefault="00C149C8" w:rsidP="00A04FCF">
      <w:pPr>
        <w:pStyle w:val="Golobesedilo"/>
        <w:jc w:val="both"/>
        <w:rPr>
          <w:rFonts w:ascii="Arial" w:hAnsi="Arial" w:cs="Arial"/>
          <w:b/>
          <w:sz w:val="22"/>
          <w:szCs w:val="22"/>
        </w:rPr>
      </w:pPr>
    </w:p>
    <w:p w:rsidR="00A04FCF" w:rsidRPr="00FC3315" w:rsidRDefault="00713DBE" w:rsidP="00A04FCF">
      <w:pPr>
        <w:pStyle w:val="Golobesedilo"/>
        <w:jc w:val="both"/>
        <w:rPr>
          <w:rFonts w:ascii="Times New Roman" w:hAnsi="Times New Roman" w:cs="Times New Roman"/>
          <w:b/>
          <w:sz w:val="22"/>
          <w:szCs w:val="22"/>
        </w:rPr>
      </w:pPr>
      <w:r>
        <w:rPr>
          <w:rFonts w:ascii="Times New Roman" w:hAnsi="Times New Roman" w:cs="Times New Roman"/>
          <w:b/>
          <w:sz w:val="22"/>
          <w:szCs w:val="22"/>
        </w:rPr>
        <w:lastRenderedPageBreak/>
        <w:t>7</w:t>
      </w:r>
      <w:r w:rsidR="004A697E" w:rsidRPr="00FC3315">
        <w:rPr>
          <w:rFonts w:ascii="Times New Roman" w:hAnsi="Times New Roman" w:cs="Times New Roman"/>
          <w:b/>
          <w:sz w:val="22"/>
          <w:szCs w:val="22"/>
        </w:rPr>
        <w:t xml:space="preserve">. </w:t>
      </w:r>
      <w:r w:rsidR="00E3730F">
        <w:rPr>
          <w:rFonts w:ascii="Times New Roman" w:hAnsi="Times New Roman" w:cs="Times New Roman"/>
          <w:b/>
          <w:sz w:val="22"/>
          <w:szCs w:val="22"/>
        </w:rPr>
        <w:t xml:space="preserve"> </w:t>
      </w:r>
      <w:r w:rsidR="00A04FCF" w:rsidRPr="00FC3315">
        <w:rPr>
          <w:rFonts w:ascii="Times New Roman" w:hAnsi="Times New Roman" w:cs="Times New Roman"/>
          <w:b/>
          <w:sz w:val="22"/>
          <w:szCs w:val="22"/>
        </w:rPr>
        <w:t xml:space="preserve">REVIZIJA POSTOPKA  </w:t>
      </w:r>
    </w:p>
    <w:p w:rsidR="00A04FCF" w:rsidRPr="00FC3315" w:rsidRDefault="00A04FCF" w:rsidP="00A04FCF">
      <w:pPr>
        <w:pStyle w:val="Golobesedilo"/>
        <w:jc w:val="both"/>
        <w:rPr>
          <w:rFonts w:ascii="Times New Roman" w:hAnsi="Times New Roman" w:cs="Times New Roman"/>
          <w:sz w:val="22"/>
          <w:szCs w:val="22"/>
        </w:rPr>
      </w:pPr>
    </w:p>
    <w:p w:rsidR="00213271" w:rsidRDefault="00213271" w:rsidP="00D228E5">
      <w:pPr>
        <w:autoSpaceDE w:val="0"/>
        <w:autoSpaceDN w:val="0"/>
        <w:adjustRightInd w:val="0"/>
        <w:jc w:val="both"/>
        <w:rPr>
          <w:rFonts w:eastAsia="TimesNewRomanPSMT"/>
          <w:sz w:val="22"/>
          <w:szCs w:val="22"/>
        </w:rPr>
      </w:pPr>
    </w:p>
    <w:p w:rsidR="00213271" w:rsidRPr="00BD0166" w:rsidRDefault="00213271" w:rsidP="00213271">
      <w:pPr>
        <w:autoSpaceDE w:val="0"/>
        <w:autoSpaceDN w:val="0"/>
        <w:adjustRightInd w:val="0"/>
        <w:jc w:val="both"/>
        <w:rPr>
          <w:rFonts w:eastAsia="TimesNewRomanPSMT"/>
          <w:sz w:val="22"/>
          <w:szCs w:val="22"/>
        </w:rPr>
      </w:pPr>
      <w:r w:rsidRPr="00BD0166">
        <w:rPr>
          <w:rFonts w:eastAsia="TimesNewRomanPSMT"/>
          <w:sz w:val="22"/>
          <w:szCs w:val="22"/>
        </w:rPr>
        <w:t>Zahtevek za revizijo, ki se nanaša na vsebino objave</w:t>
      </w:r>
      <w:r>
        <w:rPr>
          <w:rFonts w:eastAsia="TimesNewRomanPSMT"/>
          <w:sz w:val="22"/>
          <w:szCs w:val="22"/>
        </w:rPr>
        <w:t xml:space="preserve">, povabilo k oddaji ponudbe ali razpisno dokumentacijo se </w:t>
      </w:r>
      <w:r w:rsidRPr="00BD0166">
        <w:rPr>
          <w:rFonts w:eastAsia="TimesNewRomanPSMT"/>
          <w:sz w:val="22"/>
          <w:szCs w:val="22"/>
        </w:rPr>
        <w:t xml:space="preserve">vloži v </w:t>
      </w:r>
      <w:r>
        <w:rPr>
          <w:rFonts w:eastAsia="TimesNewRomanPSMT"/>
          <w:sz w:val="22"/>
          <w:szCs w:val="22"/>
        </w:rPr>
        <w:t>desetih</w:t>
      </w:r>
      <w:r w:rsidRPr="00BD0166">
        <w:rPr>
          <w:rFonts w:eastAsia="TimesNewRomanPSMT"/>
          <w:sz w:val="22"/>
          <w:szCs w:val="22"/>
        </w:rPr>
        <w:t xml:space="preserve"> delovnih dneh od dneva objave obvestila o naročilu</w:t>
      </w:r>
      <w:r>
        <w:rPr>
          <w:rFonts w:eastAsia="TimesNewRomanPSMT"/>
          <w:sz w:val="22"/>
          <w:szCs w:val="22"/>
        </w:rPr>
        <w:t xml:space="preserve">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r w:rsidRPr="00BD0166">
        <w:rPr>
          <w:rFonts w:eastAsia="TimesNewRomanPSMT"/>
          <w:sz w:val="22"/>
          <w:szCs w:val="22"/>
        </w:rPr>
        <w:t xml:space="preserve"> </w:t>
      </w:r>
    </w:p>
    <w:p w:rsidR="00D228E5" w:rsidRPr="00BD0166" w:rsidRDefault="00D228E5" w:rsidP="00D228E5">
      <w:pPr>
        <w:autoSpaceDE w:val="0"/>
        <w:autoSpaceDN w:val="0"/>
        <w:adjustRightInd w:val="0"/>
        <w:jc w:val="both"/>
        <w:rPr>
          <w:rFonts w:eastAsia="TimesNewRomanPSMT"/>
          <w:sz w:val="22"/>
          <w:szCs w:val="22"/>
        </w:rPr>
      </w:pPr>
    </w:p>
    <w:p w:rsidR="00D228E5" w:rsidRDefault="00D228E5" w:rsidP="00D228E5">
      <w:pPr>
        <w:autoSpaceDE w:val="0"/>
        <w:autoSpaceDN w:val="0"/>
        <w:adjustRightInd w:val="0"/>
        <w:jc w:val="both"/>
        <w:rPr>
          <w:rFonts w:eastAsia="TimesNewRomanPSMT"/>
          <w:sz w:val="22"/>
          <w:szCs w:val="22"/>
        </w:rPr>
      </w:pPr>
      <w:r w:rsidRPr="00BD0166">
        <w:rPr>
          <w:rFonts w:eastAsia="TimesNewRomanPSMT"/>
          <w:sz w:val="22"/>
          <w:szCs w:val="22"/>
        </w:rPr>
        <w:t>Zahtevek za revizijo mora biti sestavljen v skladu z določili 15. člena ZPVPJN.</w:t>
      </w:r>
    </w:p>
    <w:p w:rsidR="003E4EAF" w:rsidRDefault="003E4EAF" w:rsidP="003E4EAF">
      <w:pPr>
        <w:autoSpaceDE w:val="0"/>
        <w:autoSpaceDN w:val="0"/>
        <w:adjustRightInd w:val="0"/>
        <w:jc w:val="both"/>
        <w:rPr>
          <w:rFonts w:eastAsia="TimesNewRomanPSMT"/>
          <w:sz w:val="22"/>
          <w:szCs w:val="22"/>
        </w:rPr>
      </w:pPr>
    </w:p>
    <w:p w:rsidR="003E4EAF" w:rsidRPr="00BD0166" w:rsidRDefault="003E4EAF" w:rsidP="003E4EAF">
      <w:pPr>
        <w:autoSpaceDE w:val="0"/>
        <w:autoSpaceDN w:val="0"/>
        <w:adjustRightInd w:val="0"/>
        <w:jc w:val="both"/>
        <w:rPr>
          <w:rFonts w:eastAsia="TimesNewRomanPSMT"/>
          <w:sz w:val="22"/>
          <w:szCs w:val="22"/>
        </w:rPr>
      </w:pPr>
      <w:r w:rsidRPr="00BD0166">
        <w:rPr>
          <w:rFonts w:eastAsia="TimesNewRomanPSMT"/>
          <w:sz w:val="22"/>
          <w:szCs w:val="22"/>
        </w:rPr>
        <w:t>Vlagatelj je dolžan ob vložitvi zahtevka za revizijo vplačati ta</w:t>
      </w:r>
      <w:r>
        <w:rPr>
          <w:rFonts w:eastAsia="TimesNewRomanPSMT"/>
          <w:sz w:val="22"/>
          <w:szCs w:val="22"/>
        </w:rPr>
        <w:t>kso v višini 4.000</w:t>
      </w:r>
      <w:r w:rsidRPr="00A72E5F">
        <w:rPr>
          <w:rFonts w:eastAsia="TimesNewRomanPSMT"/>
          <w:sz w:val="22"/>
          <w:szCs w:val="22"/>
        </w:rPr>
        <w:t>,00 EUR</w:t>
      </w:r>
      <w:r w:rsidRPr="00BD0166">
        <w:rPr>
          <w:rFonts w:eastAsia="TimesNewRomanPSMT"/>
          <w:sz w:val="22"/>
          <w:szCs w:val="22"/>
        </w:rPr>
        <w:t xml:space="preserve"> na</w:t>
      </w:r>
      <w:r>
        <w:rPr>
          <w:rFonts w:eastAsia="TimesNewRomanPSMT"/>
          <w:sz w:val="22"/>
          <w:szCs w:val="22"/>
        </w:rPr>
        <w:t xml:space="preserve"> </w:t>
      </w:r>
      <w:r w:rsidRPr="00BD0166">
        <w:rPr>
          <w:rFonts w:eastAsia="TimesNewRomanPSMT"/>
          <w:sz w:val="22"/>
          <w:szCs w:val="22"/>
        </w:rPr>
        <w:t xml:space="preserve">transakcijski račun </w:t>
      </w:r>
      <w:r>
        <w:rPr>
          <w:rFonts w:eastAsia="TimesNewRomanPSMT"/>
          <w:sz w:val="22"/>
          <w:szCs w:val="22"/>
        </w:rPr>
        <w:t xml:space="preserve">Ministrstva za finance </w:t>
      </w:r>
      <w:r w:rsidRPr="00BD0166">
        <w:rPr>
          <w:rFonts w:eastAsia="TimesNewRomanPSMT"/>
          <w:sz w:val="22"/>
          <w:szCs w:val="22"/>
        </w:rPr>
        <w:t>št.: SI 56 0110 0100 0358 802 odprt pri Banki Slovenije, SWIFT koda: BS LJ SI 2X, IBAN: SI56011001000358802</w:t>
      </w:r>
      <w:r>
        <w:rPr>
          <w:rFonts w:eastAsia="TimesNewRomanPSMT"/>
          <w:sz w:val="22"/>
          <w:szCs w:val="22"/>
        </w:rPr>
        <w:t>-taksa za postopek revizije javnega naročanja</w:t>
      </w:r>
      <w:r w:rsidRPr="00BD0166">
        <w:rPr>
          <w:rFonts w:eastAsia="TimesNewRomanPSMT"/>
          <w:sz w:val="22"/>
          <w:szCs w:val="22"/>
        </w:rPr>
        <w:t>.</w:t>
      </w:r>
    </w:p>
    <w:p w:rsidR="003E4EAF" w:rsidRDefault="003E4EAF" w:rsidP="003E4EAF">
      <w:pPr>
        <w:autoSpaceDE w:val="0"/>
        <w:autoSpaceDN w:val="0"/>
        <w:adjustRightInd w:val="0"/>
        <w:jc w:val="both"/>
        <w:rPr>
          <w:rFonts w:eastAsia="TimesNewRomanPSMT"/>
          <w:sz w:val="22"/>
          <w:szCs w:val="22"/>
        </w:rPr>
      </w:pPr>
    </w:p>
    <w:p w:rsidR="003E4EAF" w:rsidRPr="00BD0166" w:rsidRDefault="003E4EAF" w:rsidP="003E4EAF">
      <w:pPr>
        <w:autoSpaceDE w:val="0"/>
        <w:autoSpaceDN w:val="0"/>
        <w:adjustRightInd w:val="0"/>
        <w:jc w:val="both"/>
        <w:rPr>
          <w:rFonts w:eastAsia="TimesNewRomanPSMT"/>
          <w:sz w:val="22"/>
          <w:szCs w:val="22"/>
        </w:rPr>
      </w:pPr>
      <w:r>
        <w:rPr>
          <w:rFonts w:eastAsia="TimesNewRomanPSMT"/>
          <w:sz w:val="22"/>
          <w:szCs w:val="22"/>
        </w:rPr>
        <w:t>Referenca:  11   16110-7111290-XXXXXX18 (</w:t>
      </w:r>
      <w:r w:rsidRPr="00847BF7">
        <w:rPr>
          <w:rFonts w:eastAsia="TimesNewRomanPSMT"/>
          <w:caps/>
          <w:sz w:val="22"/>
          <w:szCs w:val="22"/>
        </w:rPr>
        <w:t>xxxxxx</w:t>
      </w:r>
      <w:r>
        <w:rPr>
          <w:rFonts w:eastAsia="TimesNewRomanPSMT"/>
          <w:sz w:val="22"/>
          <w:szCs w:val="22"/>
        </w:rPr>
        <w:t xml:space="preserve"> predstavlja številko objave na Portalu javnih naročil)</w:t>
      </w:r>
    </w:p>
    <w:p w:rsidR="003E4EAF" w:rsidRPr="00BD0166" w:rsidRDefault="003E4EAF" w:rsidP="003E4EAF">
      <w:pPr>
        <w:autoSpaceDE w:val="0"/>
        <w:autoSpaceDN w:val="0"/>
        <w:adjustRightInd w:val="0"/>
        <w:jc w:val="both"/>
        <w:rPr>
          <w:rFonts w:eastAsia="TimesNewRomanPSMT"/>
          <w:sz w:val="22"/>
          <w:szCs w:val="22"/>
        </w:rPr>
      </w:pPr>
    </w:p>
    <w:p w:rsidR="003E4EAF" w:rsidRPr="00BD0166" w:rsidRDefault="003E4EAF" w:rsidP="003E4EAF">
      <w:pPr>
        <w:autoSpaceDE w:val="0"/>
        <w:autoSpaceDN w:val="0"/>
        <w:adjustRightInd w:val="0"/>
        <w:jc w:val="both"/>
        <w:rPr>
          <w:rFonts w:eastAsia="TimesNewRomanPSMT"/>
          <w:sz w:val="22"/>
          <w:szCs w:val="22"/>
        </w:rPr>
      </w:pPr>
      <w:r w:rsidRPr="00BD0166">
        <w:rPr>
          <w:rFonts w:eastAsia="TimesNewRomanPSMT"/>
          <w:sz w:val="22"/>
          <w:szCs w:val="22"/>
        </w:rPr>
        <w:t xml:space="preserve">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w:t>
      </w:r>
    </w:p>
    <w:p w:rsidR="00EF2C1E" w:rsidRDefault="00353661" w:rsidP="00D93FD4">
      <w:pPr>
        <w:pStyle w:val="Naslov"/>
        <w:jc w:val="left"/>
        <w:rPr>
          <w:sz w:val="22"/>
          <w:szCs w:val="22"/>
        </w:rPr>
      </w:pPr>
      <w:r w:rsidRPr="00FC3315">
        <w:rPr>
          <w:sz w:val="22"/>
          <w:szCs w:val="22"/>
        </w:rPr>
        <w:t xml:space="preserve">                    </w:t>
      </w: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E50AF5" w:rsidRDefault="00E50AF5" w:rsidP="00D93FD4">
      <w:pPr>
        <w:pStyle w:val="Naslov"/>
        <w:jc w:val="left"/>
        <w:rPr>
          <w:sz w:val="22"/>
          <w:szCs w:val="22"/>
        </w:rPr>
      </w:pPr>
    </w:p>
    <w:p w:rsidR="00585EB0" w:rsidRDefault="00585EB0" w:rsidP="00D93FD4">
      <w:pPr>
        <w:pStyle w:val="Naslov"/>
        <w:jc w:val="left"/>
        <w:rPr>
          <w:sz w:val="22"/>
          <w:szCs w:val="22"/>
        </w:rPr>
      </w:pPr>
    </w:p>
    <w:p w:rsidR="00E50AF5" w:rsidRDefault="00E50AF5" w:rsidP="00D93FD4">
      <w:pPr>
        <w:pStyle w:val="Naslov"/>
        <w:jc w:val="left"/>
        <w:rPr>
          <w:sz w:val="22"/>
          <w:szCs w:val="22"/>
        </w:rPr>
      </w:pPr>
    </w:p>
    <w:p w:rsidR="00E50AF5" w:rsidRPr="00D93FD4" w:rsidRDefault="00E50AF5" w:rsidP="00D93FD4">
      <w:pPr>
        <w:pStyle w:val="Naslov"/>
        <w:jc w:val="left"/>
        <w:rPr>
          <w:sz w:val="22"/>
          <w:szCs w:val="22"/>
        </w:rPr>
      </w:pPr>
    </w:p>
    <w:p w:rsidR="00EF2C1E" w:rsidRPr="00FC3315" w:rsidRDefault="00EF2C1E" w:rsidP="00EF2C1E">
      <w:pPr>
        <w:jc w:val="right"/>
        <w:rPr>
          <w:b/>
          <w:sz w:val="22"/>
          <w:szCs w:val="22"/>
        </w:rPr>
      </w:pPr>
      <w:r>
        <w:rPr>
          <w:sz w:val="22"/>
          <w:szCs w:val="22"/>
        </w:rPr>
        <w:t xml:space="preserve">Obrazec št. </w:t>
      </w:r>
      <w:r w:rsidRPr="00FC3315">
        <w:rPr>
          <w:sz w:val="22"/>
          <w:szCs w:val="22"/>
        </w:rPr>
        <w:t xml:space="preserve"> 1</w:t>
      </w:r>
    </w:p>
    <w:p w:rsidR="00EF2C1E" w:rsidRDefault="00EF2C1E" w:rsidP="00EF2C1E">
      <w:pPr>
        <w:rPr>
          <w:b/>
          <w:shadow/>
          <w:sz w:val="22"/>
          <w:szCs w:val="22"/>
        </w:rPr>
      </w:pPr>
    </w:p>
    <w:p w:rsidR="00EF2C1E" w:rsidRDefault="00EF2C1E" w:rsidP="00EF2C1E">
      <w:pPr>
        <w:jc w:val="center"/>
        <w:rPr>
          <w:b/>
          <w:shadow/>
          <w:sz w:val="22"/>
          <w:szCs w:val="22"/>
        </w:rPr>
      </w:pPr>
    </w:p>
    <w:p w:rsidR="00EF2C1E" w:rsidRDefault="00EF2C1E" w:rsidP="00EF2C1E">
      <w:pPr>
        <w:jc w:val="center"/>
        <w:rPr>
          <w:b/>
          <w:shadow/>
          <w:sz w:val="22"/>
          <w:szCs w:val="22"/>
        </w:rPr>
      </w:pPr>
    </w:p>
    <w:p w:rsidR="00EF2C1E" w:rsidRDefault="00EF2C1E" w:rsidP="00EF2C1E">
      <w:pPr>
        <w:jc w:val="center"/>
        <w:rPr>
          <w:b/>
          <w:shadow/>
          <w:sz w:val="22"/>
          <w:szCs w:val="22"/>
        </w:rPr>
      </w:pPr>
    </w:p>
    <w:p w:rsidR="00EF2C1E" w:rsidRDefault="00EF2C1E" w:rsidP="00EF2C1E">
      <w:pPr>
        <w:jc w:val="center"/>
        <w:rPr>
          <w:b/>
          <w:shadow/>
          <w:sz w:val="22"/>
          <w:szCs w:val="22"/>
        </w:rPr>
      </w:pPr>
    </w:p>
    <w:p w:rsidR="00EF2C1E" w:rsidRDefault="00EF2C1E" w:rsidP="00EF2C1E">
      <w:pPr>
        <w:jc w:val="center"/>
        <w:rPr>
          <w:b/>
          <w:shadow/>
          <w:sz w:val="22"/>
          <w:szCs w:val="22"/>
        </w:rPr>
      </w:pPr>
    </w:p>
    <w:p w:rsidR="00EF2C1E" w:rsidRDefault="00EF2C1E" w:rsidP="00EF2C1E">
      <w:pPr>
        <w:jc w:val="center"/>
        <w:rPr>
          <w:b/>
          <w:shadow/>
          <w:sz w:val="22"/>
          <w:szCs w:val="22"/>
        </w:rPr>
      </w:pPr>
    </w:p>
    <w:p w:rsidR="00EF2C1E" w:rsidRPr="00FC3315" w:rsidRDefault="00EF2C1E" w:rsidP="00EF2C1E">
      <w:pPr>
        <w:jc w:val="center"/>
        <w:rPr>
          <w:b/>
          <w:shadow/>
          <w:sz w:val="22"/>
          <w:szCs w:val="22"/>
        </w:rPr>
      </w:pPr>
      <w:r w:rsidRPr="00FC3315">
        <w:rPr>
          <w:b/>
          <w:shadow/>
          <w:sz w:val="22"/>
          <w:szCs w:val="22"/>
        </w:rPr>
        <w:t>III.</w:t>
      </w:r>
    </w:p>
    <w:p w:rsidR="00EF2C1E" w:rsidRPr="00FC3315" w:rsidRDefault="00EF2C1E" w:rsidP="00EF2C1E">
      <w:pPr>
        <w:rPr>
          <w:shadow/>
          <w:sz w:val="22"/>
          <w:szCs w:val="22"/>
        </w:rPr>
      </w:pPr>
    </w:p>
    <w:p w:rsidR="00EF2C1E" w:rsidRPr="00FC3315" w:rsidRDefault="00EF2C1E" w:rsidP="00EF2C1E">
      <w:pPr>
        <w:rPr>
          <w:shadow/>
          <w:sz w:val="22"/>
          <w:szCs w:val="22"/>
        </w:rPr>
      </w:pPr>
    </w:p>
    <w:p w:rsidR="00EF2C1E" w:rsidRPr="00FC3315"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Pr="00FC3315" w:rsidRDefault="00EF2C1E" w:rsidP="00EF2C1E">
      <w:pPr>
        <w:rPr>
          <w:shadow/>
          <w:sz w:val="22"/>
          <w:szCs w:val="22"/>
        </w:rPr>
      </w:pPr>
    </w:p>
    <w:p w:rsidR="00EF2C1E" w:rsidRPr="00FC3315" w:rsidRDefault="00EF2C1E" w:rsidP="00EF2C1E">
      <w:pPr>
        <w:rPr>
          <w:shadow/>
          <w:sz w:val="22"/>
          <w:szCs w:val="22"/>
        </w:rPr>
      </w:pPr>
    </w:p>
    <w:p w:rsidR="00EF2C1E" w:rsidRPr="00FC3315" w:rsidRDefault="00EF2C1E" w:rsidP="00EF2C1E">
      <w:pPr>
        <w:jc w:val="center"/>
        <w:rPr>
          <w:b/>
          <w:shadow/>
          <w:sz w:val="22"/>
          <w:szCs w:val="22"/>
        </w:rPr>
      </w:pPr>
      <w:r>
        <w:rPr>
          <w:b/>
          <w:shadow/>
          <w:sz w:val="22"/>
          <w:szCs w:val="22"/>
        </w:rPr>
        <w:t>OBRAZCI</w:t>
      </w:r>
      <w:r w:rsidRPr="00FC3315">
        <w:rPr>
          <w:b/>
          <w:shadow/>
          <w:sz w:val="22"/>
          <w:szCs w:val="22"/>
        </w:rPr>
        <w:t xml:space="preserve"> ZA</w:t>
      </w:r>
    </w:p>
    <w:p w:rsidR="00EF2C1E" w:rsidRPr="00FC3315" w:rsidRDefault="00EF2C1E" w:rsidP="00EF2C1E">
      <w:pPr>
        <w:jc w:val="center"/>
        <w:rPr>
          <w:b/>
          <w:shadow/>
          <w:sz w:val="22"/>
          <w:szCs w:val="22"/>
        </w:rPr>
      </w:pPr>
    </w:p>
    <w:p w:rsidR="00EF2C1E" w:rsidRPr="00FC3315" w:rsidRDefault="00EF2C1E" w:rsidP="00EF2C1E">
      <w:pPr>
        <w:jc w:val="center"/>
        <w:rPr>
          <w:b/>
          <w:shadow/>
          <w:sz w:val="22"/>
          <w:szCs w:val="22"/>
        </w:rPr>
      </w:pPr>
      <w:r w:rsidRPr="00FC3315">
        <w:rPr>
          <w:b/>
          <w:shadow/>
          <w:sz w:val="22"/>
          <w:szCs w:val="22"/>
        </w:rPr>
        <w:t>PRIJAVO IN PONUDBO</w:t>
      </w:r>
    </w:p>
    <w:p w:rsidR="00EF2C1E" w:rsidRPr="00FC3315" w:rsidRDefault="00EF2C1E" w:rsidP="00EF2C1E">
      <w:pPr>
        <w:jc w:val="center"/>
        <w:rPr>
          <w:b/>
          <w:shadow/>
          <w:sz w:val="22"/>
          <w:szCs w:val="22"/>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rPr>
          <w:shadow/>
          <w:sz w:val="22"/>
          <w:szCs w:val="22"/>
        </w:rPr>
      </w:pPr>
    </w:p>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5C2288">
      <w:pPr>
        <w:pStyle w:val="Zadeva"/>
        <w:rPr>
          <w:rFonts w:ascii="Times New Roman" w:hAnsi="Times New Roman"/>
          <w:b w:val="0"/>
          <w:sz w:val="20"/>
          <w:lang w:val="sl-SI"/>
        </w:rPr>
      </w:pPr>
    </w:p>
    <w:p w:rsidR="00EF2C1E" w:rsidRPr="00EF2C1E" w:rsidRDefault="00EF2C1E" w:rsidP="00EF2C1E"/>
    <w:p w:rsidR="00EF2C1E" w:rsidRDefault="00EF2C1E" w:rsidP="005C2288">
      <w:pPr>
        <w:pStyle w:val="Zadeva"/>
        <w:rPr>
          <w:rFonts w:ascii="Times New Roman" w:hAnsi="Times New Roman"/>
          <w:b w:val="0"/>
          <w:shadow/>
          <w:sz w:val="22"/>
          <w:szCs w:val="22"/>
          <w:lang w:val="sl-SI"/>
        </w:rPr>
      </w:pPr>
    </w:p>
    <w:p w:rsidR="00EF2C1E" w:rsidRDefault="00EF2C1E" w:rsidP="005C2288">
      <w:pPr>
        <w:pStyle w:val="Zadeva"/>
        <w:rPr>
          <w:rFonts w:ascii="Times New Roman" w:hAnsi="Times New Roman"/>
          <w:b w:val="0"/>
          <w:shadow/>
          <w:sz w:val="22"/>
          <w:szCs w:val="22"/>
          <w:lang w:val="sl-SI"/>
        </w:rPr>
      </w:pPr>
    </w:p>
    <w:p w:rsidR="00EF2C1E" w:rsidRDefault="00EF2C1E" w:rsidP="005C2288">
      <w:pPr>
        <w:pStyle w:val="Zadeva"/>
        <w:rPr>
          <w:rFonts w:ascii="Times New Roman" w:hAnsi="Times New Roman"/>
          <w:b w:val="0"/>
          <w:shadow/>
          <w:sz w:val="22"/>
          <w:szCs w:val="22"/>
          <w:lang w:val="sl-SI"/>
        </w:rPr>
      </w:pPr>
    </w:p>
    <w:p w:rsidR="00D93FD4" w:rsidRDefault="00D93FD4" w:rsidP="005C2288">
      <w:pPr>
        <w:pStyle w:val="Zadeva"/>
        <w:rPr>
          <w:rFonts w:ascii="Times New Roman" w:hAnsi="Times New Roman"/>
          <w:b w:val="0"/>
          <w:shadow/>
          <w:sz w:val="22"/>
          <w:szCs w:val="22"/>
          <w:lang w:val="sl-SI"/>
        </w:rPr>
      </w:pPr>
    </w:p>
    <w:p w:rsidR="00D93FD4" w:rsidRDefault="00D93FD4" w:rsidP="005C2288">
      <w:pPr>
        <w:pStyle w:val="Zadeva"/>
        <w:rPr>
          <w:rFonts w:ascii="Times New Roman" w:hAnsi="Times New Roman"/>
          <w:b w:val="0"/>
          <w:shadow/>
          <w:sz w:val="22"/>
          <w:szCs w:val="22"/>
          <w:lang w:val="sl-SI"/>
        </w:rPr>
      </w:pPr>
    </w:p>
    <w:p w:rsidR="00D93FD4" w:rsidRDefault="00D93FD4" w:rsidP="005C2288">
      <w:pPr>
        <w:pStyle w:val="Zadeva"/>
        <w:rPr>
          <w:rFonts w:ascii="Times New Roman" w:hAnsi="Times New Roman"/>
          <w:b w:val="0"/>
          <w:shadow/>
          <w:sz w:val="22"/>
          <w:szCs w:val="22"/>
          <w:lang w:val="sl-SI"/>
        </w:rPr>
      </w:pPr>
    </w:p>
    <w:p w:rsidR="005C2288" w:rsidRPr="00FC3315" w:rsidRDefault="00616950" w:rsidP="005C2288">
      <w:pPr>
        <w:pStyle w:val="Zadeva"/>
        <w:rPr>
          <w:rFonts w:ascii="Times New Roman" w:hAnsi="Times New Roman"/>
          <w:b w:val="0"/>
          <w:shadow/>
          <w:sz w:val="22"/>
          <w:szCs w:val="22"/>
          <w:lang w:val="sl-SI"/>
        </w:rPr>
      </w:pPr>
      <w:r>
        <w:rPr>
          <w:rFonts w:ascii="Times New Roman" w:hAnsi="Times New Roman"/>
          <w:b w:val="0"/>
          <w:shadow/>
          <w:sz w:val="22"/>
          <w:szCs w:val="22"/>
          <w:lang w:val="sl-SI"/>
        </w:rPr>
        <w:lastRenderedPageBreak/>
        <w:t xml:space="preserve">     </w:t>
      </w:r>
    </w:p>
    <w:p w:rsidR="00EF2C1E" w:rsidRPr="00FC3315" w:rsidRDefault="005C2288" w:rsidP="00EF2C1E">
      <w:pPr>
        <w:jc w:val="center"/>
        <w:rPr>
          <w:sz w:val="22"/>
          <w:szCs w:val="22"/>
        </w:rPr>
      </w:pPr>
      <w:r w:rsidRPr="00FC3315">
        <w:rPr>
          <w:sz w:val="22"/>
          <w:szCs w:val="22"/>
        </w:rPr>
        <w:t xml:space="preserve">                                                                </w:t>
      </w:r>
      <w:r w:rsidR="00755D4B">
        <w:rPr>
          <w:sz w:val="22"/>
          <w:szCs w:val="22"/>
        </w:rPr>
        <w:t xml:space="preserve">      </w:t>
      </w:r>
    </w:p>
    <w:p w:rsidR="00983B6D" w:rsidRPr="00EF2C1E" w:rsidRDefault="009D7D65" w:rsidP="00EF2C1E">
      <w:pPr>
        <w:jc w:val="right"/>
        <w:rPr>
          <w:b/>
          <w:sz w:val="22"/>
          <w:szCs w:val="22"/>
        </w:rPr>
      </w:pPr>
      <w:r w:rsidRPr="00FC3315">
        <w:rPr>
          <w:sz w:val="22"/>
          <w:szCs w:val="22"/>
        </w:rPr>
        <w:tab/>
      </w:r>
      <w:r w:rsidRPr="00FC3315">
        <w:rPr>
          <w:sz w:val="22"/>
          <w:szCs w:val="22"/>
        </w:rPr>
        <w:tab/>
      </w:r>
      <w:r w:rsidRPr="00FC3315">
        <w:rPr>
          <w:sz w:val="22"/>
          <w:szCs w:val="22"/>
        </w:rPr>
        <w:tab/>
        <w:t xml:space="preserve">                  </w:t>
      </w:r>
      <w:r w:rsidR="001339C5" w:rsidRPr="00FC3315">
        <w:rPr>
          <w:sz w:val="22"/>
          <w:szCs w:val="22"/>
        </w:rPr>
        <w:t xml:space="preserve">                             </w:t>
      </w:r>
      <w:r w:rsidR="00755D4B">
        <w:rPr>
          <w:sz w:val="22"/>
          <w:szCs w:val="22"/>
        </w:rPr>
        <w:t>Obrazec št.</w:t>
      </w:r>
      <w:r w:rsidR="001339C5"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4D03F0" w:rsidRPr="00FC3315" w:rsidRDefault="004D03F0" w:rsidP="004D03F0">
      <w:pPr>
        <w:jc w:val="both"/>
        <w:rPr>
          <w:sz w:val="22"/>
          <w:szCs w:val="22"/>
        </w:rPr>
      </w:pPr>
      <w:r w:rsidRPr="00FC3315">
        <w:rPr>
          <w:sz w:val="22"/>
          <w:szCs w:val="22"/>
        </w:rPr>
        <w:t>Ponudnik:</w:t>
      </w:r>
      <w:r>
        <w:rPr>
          <w:sz w:val="22"/>
          <w:szCs w:val="22"/>
        </w:rPr>
        <w:t xml:space="preserve"> ___________________________________________________</w:t>
      </w:r>
    </w:p>
    <w:p w:rsidR="004D03F0" w:rsidRPr="00FC3315" w:rsidRDefault="004D03F0" w:rsidP="004D03F0">
      <w:pPr>
        <w:jc w:val="both"/>
        <w:rPr>
          <w:sz w:val="22"/>
          <w:szCs w:val="22"/>
        </w:rPr>
      </w:pPr>
    </w:p>
    <w:p w:rsidR="004D03F0" w:rsidRPr="00FC3315" w:rsidRDefault="004D03F0" w:rsidP="004D03F0">
      <w:pPr>
        <w:jc w:val="both"/>
        <w:rPr>
          <w:sz w:val="22"/>
          <w:szCs w:val="22"/>
        </w:rPr>
      </w:pPr>
    </w:p>
    <w:p w:rsidR="004D03F0" w:rsidRPr="00FC3315" w:rsidRDefault="004D03F0" w:rsidP="004D03F0">
      <w:pPr>
        <w:jc w:val="both"/>
        <w:rPr>
          <w:sz w:val="22"/>
          <w:szCs w:val="22"/>
        </w:rPr>
      </w:pPr>
    </w:p>
    <w:p w:rsidR="004D03F0" w:rsidRPr="00FC3315" w:rsidRDefault="004D03F0" w:rsidP="004D03F0">
      <w:pPr>
        <w:jc w:val="both"/>
        <w:rPr>
          <w:color w:val="00FF00"/>
          <w:sz w:val="22"/>
          <w:szCs w:val="22"/>
        </w:rPr>
      </w:pPr>
    </w:p>
    <w:p w:rsidR="004D03F0" w:rsidRPr="00FC3315" w:rsidRDefault="004D03F0" w:rsidP="004D03F0">
      <w:pPr>
        <w:jc w:val="both"/>
        <w:rPr>
          <w:color w:val="00FF00"/>
          <w:sz w:val="22"/>
          <w:szCs w:val="22"/>
        </w:rPr>
      </w:pPr>
    </w:p>
    <w:p w:rsidR="004D03F0" w:rsidRPr="00FC3315" w:rsidRDefault="004D03F0" w:rsidP="004D03F0">
      <w:pPr>
        <w:jc w:val="center"/>
        <w:rPr>
          <w:b/>
          <w:sz w:val="22"/>
          <w:szCs w:val="22"/>
        </w:rPr>
      </w:pPr>
      <w:r w:rsidRPr="00FC3315">
        <w:rPr>
          <w:b/>
          <w:sz w:val="22"/>
          <w:szCs w:val="22"/>
        </w:rPr>
        <w:t>KROVNA  IZJAVA  PONUDNIKA</w:t>
      </w:r>
    </w:p>
    <w:p w:rsidR="004D03F0" w:rsidRPr="00FC3315" w:rsidRDefault="004D03F0" w:rsidP="004D03F0">
      <w:pPr>
        <w:jc w:val="both"/>
        <w:rPr>
          <w:sz w:val="22"/>
          <w:szCs w:val="22"/>
        </w:rPr>
      </w:pPr>
    </w:p>
    <w:p w:rsidR="004D03F0" w:rsidRPr="00FC3315" w:rsidRDefault="004D03F0" w:rsidP="004D03F0">
      <w:pPr>
        <w:jc w:val="both"/>
        <w:rPr>
          <w:sz w:val="22"/>
          <w:szCs w:val="22"/>
        </w:rPr>
      </w:pPr>
    </w:p>
    <w:p w:rsidR="004D03F0" w:rsidRPr="00FC3315" w:rsidRDefault="004D03F0" w:rsidP="004D03F0">
      <w:pPr>
        <w:jc w:val="both"/>
        <w:rPr>
          <w:sz w:val="22"/>
          <w:szCs w:val="22"/>
        </w:rPr>
      </w:pPr>
      <w:r>
        <w:rPr>
          <w:sz w:val="22"/>
          <w:szCs w:val="22"/>
        </w:rPr>
        <w:t>Izjavljamo:</w:t>
      </w:r>
    </w:p>
    <w:p w:rsidR="004D03F0" w:rsidRPr="00FC3315" w:rsidRDefault="004D03F0" w:rsidP="004D03F0">
      <w:pPr>
        <w:jc w:val="both"/>
        <w:rPr>
          <w:color w:val="00FF00"/>
          <w:sz w:val="22"/>
          <w:szCs w:val="22"/>
        </w:rPr>
      </w:pPr>
    </w:p>
    <w:p w:rsidR="004D03F0" w:rsidRPr="00FC3315" w:rsidRDefault="004D03F0" w:rsidP="004D03F0">
      <w:pPr>
        <w:jc w:val="both"/>
        <w:rPr>
          <w:sz w:val="22"/>
          <w:szCs w:val="22"/>
        </w:rPr>
      </w:pPr>
    </w:p>
    <w:p w:rsidR="00BF2349" w:rsidRPr="00FC3315" w:rsidRDefault="00BF2349" w:rsidP="005943FB">
      <w:pPr>
        <w:numPr>
          <w:ilvl w:val="0"/>
          <w:numId w:val="4"/>
        </w:numPr>
        <w:jc w:val="both"/>
        <w:rPr>
          <w:sz w:val="22"/>
          <w:szCs w:val="22"/>
        </w:rPr>
      </w:pPr>
      <w:r w:rsidRPr="00FC3315">
        <w:rPr>
          <w:sz w:val="22"/>
          <w:szCs w:val="22"/>
        </w:rPr>
        <w:t>da se v celoti strinjamo in sprejemamo razpisne pogoje naročnika za izvedbo javnega naročila</w:t>
      </w:r>
      <w:r>
        <w:rPr>
          <w:sz w:val="22"/>
          <w:szCs w:val="22"/>
        </w:rPr>
        <w:t xml:space="preserve"> Dobava pralnih sredstev, ki so navedeni v dokumentaciji v zvezi z oddajo javnega naročila</w:t>
      </w:r>
    </w:p>
    <w:p w:rsidR="00BF2349" w:rsidRPr="00FC3315" w:rsidRDefault="00BF2349" w:rsidP="005943FB">
      <w:pPr>
        <w:numPr>
          <w:ilvl w:val="0"/>
          <w:numId w:val="4"/>
        </w:numPr>
        <w:jc w:val="both"/>
        <w:rPr>
          <w:sz w:val="22"/>
          <w:szCs w:val="22"/>
        </w:rPr>
      </w:pPr>
      <w:r w:rsidRPr="00FC3315">
        <w:rPr>
          <w:sz w:val="22"/>
          <w:szCs w:val="22"/>
        </w:rPr>
        <w:t>da so vse navedbe v ponudbi resnične in ustrezajo dejanskemu stanju</w:t>
      </w:r>
    </w:p>
    <w:p w:rsidR="00BF2349" w:rsidRPr="00FC3315" w:rsidRDefault="00BF2349" w:rsidP="005943FB">
      <w:pPr>
        <w:numPr>
          <w:ilvl w:val="0"/>
          <w:numId w:val="4"/>
        </w:numPr>
        <w:jc w:val="both"/>
        <w:rPr>
          <w:sz w:val="22"/>
          <w:szCs w:val="22"/>
        </w:rPr>
      </w:pPr>
      <w:r w:rsidRPr="00FC3315">
        <w:rPr>
          <w:sz w:val="22"/>
          <w:szCs w:val="22"/>
        </w:rPr>
        <w:t>vse priložene fotokopije ustrezajo originalom</w:t>
      </w:r>
    </w:p>
    <w:p w:rsidR="00BF2349" w:rsidRDefault="00BF2349" w:rsidP="005943FB">
      <w:pPr>
        <w:numPr>
          <w:ilvl w:val="0"/>
          <w:numId w:val="4"/>
        </w:numPr>
        <w:jc w:val="both"/>
        <w:rPr>
          <w:sz w:val="22"/>
          <w:szCs w:val="22"/>
        </w:rPr>
      </w:pPr>
      <w:r w:rsidRPr="00FC3315">
        <w:rPr>
          <w:sz w:val="22"/>
          <w:szCs w:val="22"/>
        </w:rPr>
        <w:t xml:space="preserve">je ponudbe izdelana v skladu z Zakonom </w:t>
      </w:r>
      <w:r>
        <w:rPr>
          <w:sz w:val="22"/>
          <w:szCs w:val="22"/>
        </w:rPr>
        <w:t>o javnem naročanju in drugimi po</w:t>
      </w:r>
      <w:r w:rsidRPr="00FC3315">
        <w:rPr>
          <w:sz w:val="22"/>
          <w:szCs w:val="22"/>
        </w:rPr>
        <w:t>dzakonskimi akti</w:t>
      </w:r>
    </w:p>
    <w:p w:rsidR="00BF2349" w:rsidRPr="00F2373A" w:rsidRDefault="00BF2349" w:rsidP="005943FB">
      <w:pPr>
        <w:numPr>
          <w:ilvl w:val="0"/>
          <w:numId w:val="4"/>
        </w:numPr>
        <w:jc w:val="both"/>
        <w:rPr>
          <w:sz w:val="22"/>
          <w:szCs w:val="22"/>
        </w:rPr>
      </w:pPr>
      <w:r w:rsidRPr="00F2373A">
        <w:rPr>
          <w:sz w:val="22"/>
          <w:szCs w:val="22"/>
        </w:rPr>
        <w:t>da se v celoti strinjamo z vsebino dokumentacije</w:t>
      </w:r>
      <w:r>
        <w:rPr>
          <w:sz w:val="22"/>
          <w:szCs w:val="22"/>
        </w:rPr>
        <w:t xml:space="preserve"> v zvezi z oddajo javnega naročila</w:t>
      </w:r>
      <w:r w:rsidRPr="00F2373A">
        <w:rPr>
          <w:sz w:val="22"/>
          <w:szCs w:val="22"/>
        </w:rPr>
        <w:t xml:space="preserve"> ter z vsemi spremembami in dopolnitvami dokumentacije</w:t>
      </w:r>
      <w:r>
        <w:rPr>
          <w:sz w:val="22"/>
          <w:szCs w:val="22"/>
        </w:rPr>
        <w:t xml:space="preserve"> v zvezi z oddajo javnega naročila</w:t>
      </w:r>
      <w:r w:rsidRPr="00F2373A">
        <w:rPr>
          <w:sz w:val="22"/>
          <w:szCs w:val="22"/>
        </w:rPr>
        <w:t xml:space="preserve"> ter vprašanji in odgovori in z njimi brez kakršnihkoli zadržkov soglašamo.</w:t>
      </w:r>
    </w:p>
    <w:p w:rsidR="004D03F0" w:rsidRPr="00FC3315" w:rsidRDefault="004D03F0" w:rsidP="004D03F0">
      <w:pPr>
        <w:ind w:left="360"/>
        <w:jc w:val="both"/>
        <w:rPr>
          <w:sz w:val="22"/>
          <w:szCs w:val="22"/>
        </w:rPr>
      </w:pPr>
    </w:p>
    <w:p w:rsidR="004D03F0" w:rsidRPr="00FC3315" w:rsidRDefault="004D03F0" w:rsidP="004D03F0">
      <w:pPr>
        <w:jc w:val="both"/>
        <w:rPr>
          <w:color w:val="00FF00"/>
          <w:sz w:val="22"/>
          <w:szCs w:val="22"/>
        </w:rPr>
      </w:pPr>
    </w:p>
    <w:p w:rsidR="004D03F0" w:rsidRPr="00FC3315" w:rsidRDefault="004D03F0" w:rsidP="004D03F0">
      <w:pPr>
        <w:jc w:val="both"/>
        <w:rPr>
          <w:color w:val="00FF00"/>
          <w:sz w:val="22"/>
          <w:szCs w:val="22"/>
        </w:rPr>
      </w:pPr>
    </w:p>
    <w:p w:rsidR="004D03F0" w:rsidRPr="00FC3315" w:rsidRDefault="004D03F0" w:rsidP="004D03F0">
      <w:pPr>
        <w:jc w:val="both"/>
        <w:rPr>
          <w:color w:val="00FF00"/>
          <w:sz w:val="22"/>
          <w:szCs w:val="22"/>
        </w:rPr>
      </w:pPr>
    </w:p>
    <w:p w:rsidR="004D03F0" w:rsidRPr="00FC3315" w:rsidRDefault="004D03F0" w:rsidP="004D03F0">
      <w:pPr>
        <w:jc w:val="both"/>
        <w:rPr>
          <w:color w:val="00FF00"/>
          <w:sz w:val="22"/>
          <w:szCs w:val="22"/>
        </w:rPr>
      </w:pPr>
    </w:p>
    <w:p w:rsidR="004D03F0" w:rsidRPr="00FC3315" w:rsidRDefault="004D03F0" w:rsidP="004D03F0">
      <w:pPr>
        <w:jc w:val="both"/>
        <w:rPr>
          <w:color w:val="00FF00"/>
          <w:sz w:val="22"/>
          <w:szCs w:val="22"/>
        </w:rPr>
      </w:pPr>
    </w:p>
    <w:p w:rsidR="004D03F0" w:rsidRPr="00FC3315" w:rsidRDefault="004D03F0" w:rsidP="004D03F0">
      <w:pPr>
        <w:jc w:val="both"/>
        <w:rPr>
          <w:sz w:val="22"/>
          <w:szCs w:val="22"/>
        </w:rPr>
      </w:pPr>
      <w:r w:rsidRPr="00FC3315">
        <w:rPr>
          <w:sz w:val="22"/>
          <w:szCs w:val="22"/>
        </w:rPr>
        <w:t>Datum:</w:t>
      </w:r>
    </w:p>
    <w:p w:rsidR="004D03F0" w:rsidRPr="00FC3315" w:rsidRDefault="004D03F0" w:rsidP="004D03F0">
      <w:pPr>
        <w:jc w:val="both"/>
        <w:rPr>
          <w:sz w:val="22"/>
          <w:szCs w:val="22"/>
        </w:rPr>
      </w:pPr>
    </w:p>
    <w:p w:rsidR="004D03F0" w:rsidRPr="00FC3315" w:rsidRDefault="004D03F0" w:rsidP="004D03F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4D03F0" w:rsidRDefault="004D03F0" w:rsidP="004D03F0">
      <w:pPr>
        <w:ind w:left="4248" w:firstLine="708"/>
        <w:jc w:val="center"/>
        <w:rPr>
          <w:sz w:val="22"/>
          <w:szCs w:val="22"/>
        </w:rPr>
      </w:pPr>
    </w:p>
    <w:p w:rsidR="004D03F0" w:rsidRDefault="004D03F0" w:rsidP="004D03F0">
      <w:pPr>
        <w:ind w:left="4248" w:firstLine="708"/>
        <w:jc w:val="center"/>
        <w:rPr>
          <w:sz w:val="22"/>
          <w:szCs w:val="22"/>
        </w:rPr>
      </w:pPr>
      <w:r>
        <w:rPr>
          <w:sz w:val="22"/>
          <w:szCs w:val="22"/>
        </w:rPr>
        <w:t>P</w:t>
      </w:r>
      <w:r w:rsidRPr="00FC3315">
        <w:rPr>
          <w:sz w:val="22"/>
          <w:szCs w:val="22"/>
        </w:rPr>
        <w:t>odpis:</w:t>
      </w:r>
    </w:p>
    <w:p w:rsidR="004D03F0" w:rsidRDefault="004D03F0" w:rsidP="004D03F0">
      <w:pPr>
        <w:ind w:left="4248" w:firstLine="708"/>
        <w:jc w:val="center"/>
        <w:rPr>
          <w:sz w:val="22"/>
          <w:szCs w:val="22"/>
        </w:rPr>
      </w:pPr>
    </w:p>
    <w:p w:rsidR="004D03F0" w:rsidRDefault="004D03F0" w:rsidP="004D03F0">
      <w:pPr>
        <w:ind w:left="4248" w:firstLine="708"/>
        <w:jc w:val="center"/>
        <w:rPr>
          <w:sz w:val="22"/>
          <w:szCs w:val="22"/>
        </w:rPr>
      </w:pPr>
      <w:r>
        <w:rPr>
          <w:sz w:val="22"/>
          <w:szCs w:val="22"/>
        </w:rPr>
        <w:t>___________________</w:t>
      </w:r>
    </w:p>
    <w:p w:rsidR="004D03F0" w:rsidRPr="009F1314" w:rsidRDefault="004D03F0" w:rsidP="004D03F0">
      <w:pPr>
        <w:ind w:left="4248" w:firstLine="708"/>
        <w:jc w:val="center"/>
        <w:rPr>
          <w:sz w:val="18"/>
          <w:szCs w:val="18"/>
        </w:rPr>
      </w:pPr>
      <w:r w:rsidRPr="009F1314">
        <w:rPr>
          <w:sz w:val="18"/>
          <w:szCs w:val="18"/>
        </w:rPr>
        <w:t>(podpis ponudnika)</w:t>
      </w:r>
    </w:p>
    <w:p w:rsidR="004D03F0" w:rsidRPr="00FC3315" w:rsidRDefault="004D03F0" w:rsidP="004D03F0">
      <w:pPr>
        <w:jc w:val="both"/>
        <w:rPr>
          <w:color w:val="00FF00"/>
          <w:sz w:val="22"/>
          <w:szCs w:val="22"/>
        </w:rPr>
      </w:pPr>
    </w:p>
    <w:p w:rsidR="003C5582" w:rsidRPr="00FC3315" w:rsidRDefault="003C5582" w:rsidP="00A57E9B">
      <w:pPr>
        <w:jc w:val="both"/>
        <w:rPr>
          <w:color w:val="00FF00"/>
          <w:sz w:val="22"/>
          <w:szCs w:val="22"/>
        </w:rPr>
      </w:pPr>
    </w:p>
    <w:p w:rsidR="005D03BC" w:rsidRPr="00FC3315" w:rsidRDefault="005D03BC" w:rsidP="00A57E9B">
      <w:pPr>
        <w:jc w:val="both"/>
        <w:rPr>
          <w:color w:val="00FF00"/>
          <w:sz w:val="22"/>
          <w:szCs w:val="22"/>
        </w:rPr>
      </w:pPr>
    </w:p>
    <w:p w:rsidR="003C5582" w:rsidRPr="00FC3315" w:rsidRDefault="003C5582"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Default="00562EE1" w:rsidP="00A57E9B">
      <w:pPr>
        <w:jc w:val="both"/>
        <w:rPr>
          <w:color w:val="00FF00"/>
          <w:sz w:val="22"/>
          <w:szCs w:val="22"/>
        </w:rPr>
      </w:pPr>
    </w:p>
    <w:p w:rsidR="00EF2C1E" w:rsidRDefault="00EF2C1E" w:rsidP="00A57E9B">
      <w:pPr>
        <w:jc w:val="both"/>
        <w:rPr>
          <w:color w:val="00FF00"/>
          <w:sz w:val="22"/>
          <w:szCs w:val="22"/>
        </w:rPr>
      </w:pPr>
    </w:p>
    <w:p w:rsidR="00EF2C1E" w:rsidRDefault="00EF2C1E" w:rsidP="00A57E9B">
      <w:pPr>
        <w:jc w:val="both"/>
        <w:rPr>
          <w:color w:val="00FF00"/>
          <w:sz w:val="22"/>
          <w:szCs w:val="22"/>
        </w:rPr>
      </w:pPr>
    </w:p>
    <w:p w:rsidR="00EF2C1E" w:rsidRDefault="00EF2C1E" w:rsidP="00A57E9B">
      <w:pPr>
        <w:jc w:val="both"/>
        <w:rPr>
          <w:color w:val="00FF00"/>
          <w:sz w:val="22"/>
          <w:szCs w:val="22"/>
        </w:rPr>
      </w:pPr>
    </w:p>
    <w:p w:rsidR="00EF2C1E" w:rsidRPr="00FC3315" w:rsidRDefault="00EF2C1E" w:rsidP="00A57E9B">
      <w:pPr>
        <w:jc w:val="both"/>
        <w:rPr>
          <w:color w:val="00FF00"/>
          <w:sz w:val="22"/>
          <w:szCs w:val="22"/>
        </w:rPr>
      </w:pPr>
    </w:p>
    <w:p w:rsidR="00F834CB" w:rsidRPr="00FC3315" w:rsidRDefault="00F834CB" w:rsidP="00A57E9B">
      <w:pPr>
        <w:jc w:val="both"/>
        <w:rPr>
          <w:color w:val="00FF00"/>
          <w:sz w:val="22"/>
          <w:szCs w:val="22"/>
        </w:rPr>
      </w:pPr>
    </w:p>
    <w:p w:rsidR="005D68C6" w:rsidRDefault="005D68C6" w:rsidP="00C149C8">
      <w:pPr>
        <w:jc w:val="right"/>
        <w:rPr>
          <w:sz w:val="22"/>
          <w:szCs w:val="22"/>
        </w:rPr>
      </w:pPr>
    </w:p>
    <w:p w:rsidR="00C149C8" w:rsidRPr="00FC3315" w:rsidRDefault="00755D4B" w:rsidP="00C149C8">
      <w:pPr>
        <w:jc w:val="right"/>
        <w:rPr>
          <w:b/>
          <w:sz w:val="22"/>
          <w:szCs w:val="22"/>
        </w:rPr>
      </w:pPr>
      <w:r>
        <w:rPr>
          <w:sz w:val="22"/>
          <w:szCs w:val="22"/>
        </w:rPr>
        <w:lastRenderedPageBreak/>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Pr="00CD6C11" w:rsidRDefault="009663C7" w:rsidP="009663C7">
      <w:pPr>
        <w:jc w:val="center"/>
        <w:rPr>
          <w:b/>
          <w:sz w:val="22"/>
          <w:szCs w:val="22"/>
        </w:rPr>
      </w:pPr>
      <w:r w:rsidRPr="00CD6C11">
        <w:rPr>
          <w:b/>
          <w:sz w:val="22"/>
          <w:szCs w:val="22"/>
        </w:rPr>
        <w:t>PODATKI O PONUDNIKU</w:t>
      </w: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CD6C11" w:rsidRDefault="00B567C4" w:rsidP="003A38C1">
            <w:pPr>
              <w:spacing w:line="360" w:lineRule="auto"/>
              <w:rPr>
                <w:color w:val="000000"/>
                <w:sz w:val="22"/>
                <w:szCs w:val="22"/>
              </w:rPr>
            </w:pPr>
            <w:r w:rsidRPr="00CD6C11">
              <w:rPr>
                <w:color w:val="000000"/>
                <w:sz w:val="22"/>
                <w:szCs w:val="22"/>
              </w:rPr>
              <w:t>b) skupno ponudbo v skupini izvajalcev: __________________________________</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p>
        </w:tc>
      </w:tr>
    </w:tbl>
    <w:p w:rsidR="009663C7" w:rsidRDefault="009663C7" w:rsidP="009663C7">
      <w:pPr>
        <w:rPr>
          <w:rFonts w:ascii="Arial" w:hAnsi="Arial" w:cs="Arial"/>
        </w:rPr>
      </w:pPr>
    </w:p>
    <w:p w:rsidR="009663C7" w:rsidRDefault="009663C7" w:rsidP="009663C7">
      <w:pPr>
        <w:rPr>
          <w:rFonts w:ascii="Arial" w:hAnsi="Arial" w:cs="Arial"/>
        </w:rPr>
      </w:pPr>
    </w:p>
    <w:p w:rsidR="009663C7" w:rsidRDefault="009663C7" w:rsidP="009663C7">
      <w:pPr>
        <w:rPr>
          <w:rFonts w:ascii="Arial" w:hAnsi="Arial" w:cs="Arial"/>
        </w:rPr>
      </w:pPr>
    </w:p>
    <w:tbl>
      <w:tblPr>
        <w:tblStyle w:val="Tabela-mrea"/>
        <w:tblW w:w="0" w:type="auto"/>
        <w:tblLook w:val="01E0"/>
      </w:tblPr>
      <w:tblGrid>
        <w:gridCol w:w="4334"/>
        <w:gridCol w:w="4194"/>
      </w:tblGrid>
      <w:tr w:rsidR="009663C7" w:rsidRPr="00CD6C11" w:rsidTr="00B567C4">
        <w:tc>
          <w:tcPr>
            <w:tcW w:w="4334" w:type="dxa"/>
          </w:tcPr>
          <w:p w:rsidR="009663C7" w:rsidRPr="00CD6C11" w:rsidRDefault="009663C7" w:rsidP="003A38C1">
            <w:pPr>
              <w:rPr>
                <w:sz w:val="22"/>
                <w:szCs w:val="22"/>
              </w:rPr>
            </w:pPr>
            <w:r w:rsidRPr="00CD6C11">
              <w:rPr>
                <w:sz w:val="22"/>
                <w:szCs w:val="22"/>
              </w:rPr>
              <w:t>Firma oz. ime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Sedež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Default="009663C7" w:rsidP="003A38C1">
            <w:pPr>
              <w:rPr>
                <w:sz w:val="22"/>
                <w:szCs w:val="22"/>
              </w:rPr>
            </w:pPr>
            <w:r w:rsidRPr="00CD6C11">
              <w:rPr>
                <w:sz w:val="22"/>
                <w:szCs w:val="22"/>
              </w:rPr>
              <w:t>Zakoniti zastopnik(i) ponudnika</w:t>
            </w:r>
          </w:p>
          <w:p w:rsidR="00237FD2" w:rsidRDefault="00237FD2" w:rsidP="003A38C1">
            <w:pPr>
              <w:rPr>
                <w:sz w:val="22"/>
                <w:szCs w:val="22"/>
              </w:rPr>
            </w:pPr>
          </w:p>
          <w:p w:rsidR="00237FD2" w:rsidRPr="00CD6C11" w:rsidRDefault="00237FD2" w:rsidP="003A38C1">
            <w:pPr>
              <w:rPr>
                <w:sz w:val="22"/>
                <w:szCs w:val="22"/>
              </w:rPr>
            </w:pP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Matična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Davčna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vpisa v sodni oz. poslovni register</w:t>
            </w:r>
          </w:p>
          <w:p w:rsidR="009663C7" w:rsidRPr="00CD6C11" w:rsidRDefault="009663C7" w:rsidP="003A38C1">
            <w:pPr>
              <w:rPr>
                <w:sz w:val="22"/>
                <w:szCs w:val="22"/>
              </w:rPr>
            </w:pPr>
            <w:r w:rsidRPr="00CD6C11">
              <w:rPr>
                <w:sz w:val="22"/>
                <w:szCs w:val="22"/>
              </w:rPr>
              <w:t>(št. vložka)</w:t>
            </w: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transakcijskega računa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Telefon</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Fax</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E-mail</w:t>
            </w:r>
            <w:r w:rsidR="00536260">
              <w:rPr>
                <w:sz w:val="22"/>
                <w:szCs w:val="22"/>
              </w:rPr>
              <w:t xml:space="preserve"> za kontakt</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Kontaktna oseba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Pooblaščena oseba za podpis pogodbe</w:t>
            </w:r>
          </w:p>
          <w:p w:rsidR="009663C7" w:rsidRPr="00CD6C11" w:rsidRDefault="009663C7" w:rsidP="003A38C1">
            <w:pPr>
              <w:rPr>
                <w:sz w:val="22"/>
                <w:szCs w:val="22"/>
              </w:rPr>
            </w:pPr>
          </w:p>
        </w:tc>
        <w:tc>
          <w:tcPr>
            <w:tcW w:w="4194" w:type="dxa"/>
          </w:tcPr>
          <w:p w:rsidR="009663C7" w:rsidRPr="00CD6C11" w:rsidRDefault="009663C7" w:rsidP="003A38C1"/>
        </w:tc>
      </w:tr>
    </w:tbl>
    <w:p w:rsidR="009663C7" w:rsidRPr="00CD6C11" w:rsidRDefault="009663C7" w:rsidP="009663C7"/>
    <w:p w:rsidR="00883574" w:rsidRPr="00CD6C11" w:rsidRDefault="00883574" w:rsidP="00883574">
      <w:r w:rsidRPr="00CD6C11">
        <w:t>* Obrazec se fotokopira, samo če nastopa skupina izvajalcev.</w:t>
      </w:r>
    </w:p>
    <w:p w:rsidR="00883574" w:rsidRPr="00581133" w:rsidRDefault="00883574" w:rsidP="00883574"/>
    <w:p w:rsidR="00883574" w:rsidRPr="008B7BB2" w:rsidRDefault="00883574" w:rsidP="00883574">
      <w:pPr>
        <w:jc w:val="both"/>
        <w:rPr>
          <w:i/>
          <w:sz w:val="22"/>
          <w:szCs w:val="22"/>
        </w:rPr>
      </w:pPr>
      <w:r w:rsidRPr="008B7BB2">
        <w:rPr>
          <w:sz w:val="22"/>
          <w:szCs w:val="22"/>
        </w:rPr>
        <w:t>NAVEDBA, ALI JE PONUDNIK MSP - malo ali srednje veliko podjetje (kot je opredeljeno v Priporočilu Komisije 2003/361/ES):</w:t>
      </w:r>
      <w:r w:rsidRPr="008B7BB2">
        <w:rPr>
          <w:i/>
          <w:sz w:val="22"/>
          <w:szCs w:val="22"/>
        </w:rPr>
        <w:t xml:space="preserve"> (ustrezno obkrožiti!)</w:t>
      </w:r>
    </w:p>
    <w:p w:rsidR="00883574" w:rsidRPr="00581133" w:rsidRDefault="00883574" w:rsidP="00883574">
      <w:pPr>
        <w:jc w:val="both"/>
        <w:rPr>
          <w:i/>
          <w:sz w:val="22"/>
          <w:szCs w:val="22"/>
        </w:rPr>
      </w:pPr>
    </w:p>
    <w:p w:rsidR="00883574" w:rsidRPr="00581133" w:rsidRDefault="00883574" w:rsidP="005943FB">
      <w:pPr>
        <w:numPr>
          <w:ilvl w:val="0"/>
          <w:numId w:val="24"/>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602C07" w:rsidRPr="00CD6C11" w:rsidRDefault="00602C07"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Pr="00CD6C11" w:rsidRDefault="009663C7" w:rsidP="009663C7">
      <w:pPr>
        <w:jc w:val="center"/>
        <w:rPr>
          <w:sz w:val="22"/>
          <w:szCs w:val="22"/>
        </w:rPr>
      </w:pPr>
    </w:p>
    <w:p w:rsidR="009663C7" w:rsidRPr="00CD6C11" w:rsidRDefault="009663C7" w:rsidP="009663C7">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3C5582" w:rsidRPr="00616950" w:rsidRDefault="009663C7" w:rsidP="00B567C4">
      <w:r w:rsidRPr="00CD6C11">
        <w:tab/>
      </w:r>
      <w:r w:rsidRPr="00CD6C11">
        <w:tab/>
      </w:r>
      <w:r w:rsidRPr="00CD6C11">
        <w:tab/>
      </w:r>
      <w:r w:rsidRPr="00CD6C11">
        <w:tab/>
      </w:r>
      <w:r w:rsidRPr="00CD6C11">
        <w:tab/>
      </w:r>
      <w:r w:rsidRPr="00CD6C11">
        <w:tab/>
      </w:r>
      <w:r w:rsidRPr="00CD6C11">
        <w:tab/>
        <w:t xml:space="preserve">          </w:t>
      </w:r>
      <w:r w:rsidR="00237FD2">
        <w:t xml:space="preserve">       </w:t>
      </w:r>
      <w:r w:rsidRPr="00CD6C11">
        <w:t xml:space="preserve">(podpis </w:t>
      </w:r>
      <w:r w:rsidR="00237FD2">
        <w:t>ponudnika</w:t>
      </w:r>
      <w:r w:rsidRPr="00CD6C11">
        <w:t>)</w:t>
      </w:r>
    </w:p>
    <w:p w:rsidR="002A16DF" w:rsidRDefault="002A16DF" w:rsidP="00C149C8">
      <w:pPr>
        <w:jc w:val="right"/>
        <w:rPr>
          <w:sz w:val="22"/>
          <w:szCs w:val="22"/>
        </w:rPr>
      </w:pPr>
    </w:p>
    <w:p w:rsidR="00AD0E0D" w:rsidRDefault="00AD0E0D" w:rsidP="00C149C8">
      <w:pPr>
        <w:jc w:val="right"/>
        <w:rPr>
          <w:sz w:val="22"/>
          <w:szCs w:val="22"/>
        </w:rPr>
      </w:pPr>
    </w:p>
    <w:p w:rsidR="002A16DF" w:rsidRDefault="002A16DF" w:rsidP="00C149C8">
      <w:pPr>
        <w:jc w:val="right"/>
        <w:rPr>
          <w:sz w:val="22"/>
          <w:szCs w:val="22"/>
        </w:rPr>
      </w:pPr>
    </w:p>
    <w:p w:rsidR="00C149C8" w:rsidRPr="00FC3315" w:rsidRDefault="00755D4B" w:rsidP="00C149C8">
      <w:pPr>
        <w:jc w:val="right"/>
        <w:rPr>
          <w:b/>
          <w:sz w:val="22"/>
          <w:szCs w:val="22"/>
        </w:rPr>
      </w:pPr>
      <w:r>
        <w:rPr>
          <w:sz w:val="22"/>
          <w:szCs w:val="22"/>
        </w:rPr>
        <w:t>Obrazec št.</w:t>
      </w:r>
      <w:r w:rsidR="00C149C8" w:rsidRPr="00FC3315">
        <w:rPr>
          <w:sz w:val="22"/>
          <w:szCs w:val="22"/>
        </w:rPr>
        <w:t xml:space="preserve"> 4</w:t>
      </w:r>
    </w:p>
    <w:p w:rsidR="00962DB0" w:rsidRDefault="00962DB0" w:rsidP="00962DB0">
      <w:pPr>
        <w:rPr>
          <w:b/>
          <w:shadow/>
          <w:sz w:val="22"/>
          <w:szCs w:val="22"/>
        </w:rPr>
      </w:pPr>
    </w:p>
    <w:p w:rsidR="00EF2C1E" w:rsidRPr="00FC3315" w:rsidRDefault="00EF2C1E" w:rsidP="00962DB0">
      <w:pPr>
        <w:rPr>
          <w:sz w:val="22"/>
          <w:szCs w:val="22"/>
        </w:rPr>
      </w:pPr>
    </w:p>
    <w:p w:rsidR="00962DB0" w:rsidRPr="00FC3315" w:rsidRDefault="00962DB0" w:rsidP="00962DB0">
      <w:pPr>
        <w:pStyle w:val="Naslov4"/>
        <w:jc w:val="both"/>
        <w:rPr>
          <w:rFonts w:ascii="Times New Roman" w:hAnsi="Times New Roman"/>
          <w:sz w:val="22"/>
          <w:szCs w:val="22"/>
        </w:rPr>
      </w:pPr>
      <w:r w:rsidRPr="00FC3315">
        <w:rPr>
          <w:rFonts w:ascii="Times New Roman" w:hAnsi="Times New Roman"/>
          <w:sz w:val="22"/>
          <w:szCs w:val="22"/>
        </w:rPr>
        <w:t xml:space="preserve">Na podlagi obvestila o naročilu </w:t>
      </w:r>
      <w:r w:rsidR="00AC1E22">
        <w:rPr>
          <w:rFonts w:ascii="Times New Roman" w:hAnsi="Times New Roman"/>
          <w:sz w:val="22"/>
          <w:szCs w:val="22"/>
        </w:rPr>
        <w:t xml:space="preserve">za </w:t>
      </w:r>
      <w:r w:rsidR="00883574">
        <w:rPr>
          <w:rFonts w:ascii="Times New Roman" w:hAnsi="Times New Roman"/>
          <w:sz w:val="22"/>
          <w:szCs w:val="22"/>
        </w:rPr>
        <w:t>D</w:t>
      </w:r>
      <w:r w:rsidR="00AC1E22">
        <w:rPr>
          <w:rFonts w:ascii="Times New Roman" w:hAnsi="Times New Roman"/>
          <w:sz w:val="22"/>
          <w:szCs w:val="22"/>
        </w:rPr>
        <w:t>obavo pralnih sredstev</w:t>
      </w:r>
      <w:r w:rsidR="00F853D3">
        <w:rPr>
          <w:rFonts w:ascii="Times New Roman" w:hAnsi="Times New Roman"/>
          <w:sz w:val="22"/>
          <w:szCs w:val="22"/>
        </w:rPr>
        <w:t xml:space="preserve">, </w:t>
      </w:r>
      <w:r w:rsidRPr="00FC3315">
        <w:rPr>
          <w:rFonts w:ascii="Times New Roman" w:hAnsi="Times New Roman"/>
          <w:sz w:val="22"/>
          <w:szCs w:val="22"/>
        </w:rPr>
        <w:t xml:space="preserve">objavljenega na Portalu javnih naročil pod številko objave </w:t>
      </w:r>
      <w:r w:rsidR="00585EB0" w:rsidRPr="00585EB0">
        <w:rPr>
          <w:rFonts w:ascii="Times New Roman" w:hAnsi="Times New Roman"/>
          <w:b/>
          <w:sz w:val="22"/>
          <w:szCs w:val="22"/>
        </w:rPr>
        <w:t>JN005696/2018-BO1</w:t>
      </w:r>
      <w:r w:rsidR="00616950" w:rsidRPr="00585EB0">
        <w:rPr>
          <w:rFonts w:ascii="Times New Roman" w:hAnsi="Times New Roman"/>
          <w:b/>
          <w:sz w:val="22"/>
          <w:szCs w:val="22"/>
        </w:rPr>
        <w:t xml:space="preserve"> z dne </w:t>
      </w:r>
      <w:r w:rsidR="00585EB0" w:rsidRPr="00585EB0">
        <w:rPr>
          <w:rFonts w:ascii="Times New Roman" w:hAnsi="Times New Roman"/>
          <w:b/>
          <w:sz w:val="22"/>
          <w:szCs w:val="22"/>
        </w:rPr>
        <w:t>17.08.2018</w:t>
      </w:r>
      <w:r w:rsidRPr="00585EB0">
        <w:rPr>
          <w:rFonts w:ascii="Times New Roman" w:hAnsi="Times New Roman"/>
          <w:b/>
          <w:sz w:val="22"/>
          <w:szCs w:val="22"/>
        </w:rPr>
        <w:t>,</w:t>
      </w:r>
      <w:r w:rsidRPr="00FC3315">
        <w:rPr>
          <w:rFonts w:ascii="Times New Roman" w:hAnsi="Times New Roman"/>
          <w:sz w:val="22"/>
          <w:szCs w:val="22"/>
        </w:rPr>
        <w:t xml:space="preserve"> se prijavljamo na vaše obvestilo in prilagamo našo ponudbeno dokumentacijo v skladu</w:t>
      </w:r>
      <w:r w:rsidR="00FF193B" w:rsidRPr="00FC3315">
        <w:rPr>
          <w:rFonts w:ascii="Times New Roman" w:hAnsi="Times New Roman"/>
          <w:sz w:val="22"/>
          <w:szCs w:val="22"/>
        </w:rPr>
        <w:t xml:space="preserve"> z</w:t>
      </w:r>
      <w:r w:rsidR="003C5582" w:rsidRPr="00FC3315">
        <w:rPr>
          <w:rFonts w:ascii="Times New Roman" w:hAnsi="Times New Roman"/>
          <w:sz w:val="22"/>
          <w:szCs w:val="22"/>
        </w:rPr>
        <w:t xml:space="preserve"> navodili za izdelavo ponudbe, </w:t>
      </w:r>
    </w:p>
    <w:p w:rsidR="00962DB0" w:rsidRPr="00FC3315" w:rsidRDefault="00962DB0" w:rsidP="00962DB0">
      <w:pPr>
        <w:rPr>
          <w:sz w:val="22"/>
          <w:szCs w:val="22"/>
        </w:rPr>
      </w:pPr>
    </w:p>
    <w:p w:rsidR="00962DB0" w:rsidRPr="00FC3315" w:rsidRDefault="00FF193B" w:rsidP="00962DB0">
      <w:pPr>
        <w:rPr>
          <w:sz w:val="22"/>
          <w:szCs w:val="22"/>
        </w:rPr>
      </w:pPr>
      <w:r w:rsidRPr="00FC3315">
        <w:rPr>
          <w:sz w:val="22"/>
          <w:szCs w:val="22"/>
        </w:rPr>
        <w:t xml:space="preserve">kot ponudnik </w:t>
      </w:r>
      <w:r w:rsidR="003C5582" w:rsidRPr="00FC3315">
        <w:rPr>
          <w:sz w:val="22"/>
          <w:szCs w:val="22"/>
        </w:rPr>
        <w:t>____________________________________________</w:t>
      </w:r>
      <w:r w:rsidR="00962DB0" w:rsidRPr="00FC3315">
        <w:rPr>
          <w:sz w:val="22"/>
          <w:szCs w:val="22"/>
        </w:rPr>
        <w:t>dajem</w:t>
      </w:r>
      <w:r w:rsidRPr="00FC3315">
        <w:rPr>
          <w:sz w:val="22"/>
          <w:szCs w:val="22"/>
        </w:rPr>
        <w:t>o</w:t>
      </w:r>
      <w:r w:rsidR="00962DB0" w:rsidRPr="00FC3315">
        <w:rPr>
          <w:sz w:val="22"/>
          <w:szCs w:val="22"/>
        </w:rPr>
        <w:t xml:space="preserve"> sledeč</w:t>
      </w:r>
      <w:r w:rsidR="00EF2C1E">
        <w:rPr>
          <w:sz w:val="22"/>
          <w:szCs w:val="22"/>
        </w:rPr>
        <w:t>i</w:t>
      </w:r>
    </w:p>
    <w:p w:rsidR="003C5582" w:rsidRDefault="003C5582" w:rsidP="00962DB0">
      <w:pPr>
        <w:pStyle w:val="Naslov8"/>
        <w:rPr>
          <w:i w:val="0"/>
          <w:sz w:val="22"/>
          <w:szCs w:val="22"/>
          <w:lang w:val="sl-SI"/>
        </w:rPr>
      </w:pPr>
    </w:p>
    <w:p w:rsidR="00511457" w:rsidRDefault="00511457" w:rsidP="00511457"/>
    <w:p w:rsidR="00B7770A" w:rsidRDefault="00B7770A" w:rsidP="00511457"/>
    <w:p w:rsidR="00B7770A" w:rsidRPr="00511457" w:rsidRDefault="00B7770A" w:rsidP="00511457"/>
    <w:p w:rsidR="00AD0E0D" w:rsidRDefault="00AD0E0D" w:rsidP="00AD0E0D">
      <w:pPr>
        <w:ind w:left="-142" w:firstLine="142"/>
        <w:jc w:val="center"/>
        <w:rPr>
          <w:b/>
          <w:shadow/>
          <w:sz w:val="22"/>
          <w:szCs w:val="22"/>
        </w:rPr>
      </w:pPr>
      <w:r>
        <w:rPr>
          <w:b/>
          <w:shadow/>
          <w:sz w:val="22"/>
          <w:szCs w:val="22"/>
        </w:rPr>
        <w:t>POVZETEK PREDRAČUNA (REKAPITULACIJA)</w:t>
      </w:r>
    </w:p>
    <w:p w:rsidR="00962DB0" w:rsidRPr="00FC3315" w:rsidRDefault="00962DB0" w:rsidP="00962DB0">
      <w:pPr>
        <w:rPr>
          <w:sz w:val="22"/>
          <w:szCs w:val="22"/>
        </w:rPr>
      </w:pPr>
    </w:p>
    <w:p w:rsidR="00962DB0" w:rsidRPr="00FC3315" w:rsidRDefault="00962DB0" w:rsidP="00962DB0">
      <w:pPr>
        <w:pStyle w:val="BodyText21"/>
        <w:rPr>
          <w:rFonts w:ascii="Times New Roman" w:hAnsi="Times New Roman"/>
          <w:sz w:val="22"/>
          <w:szCs w:val="22"/>
        </w:rPr>
      </w:pPr>
    </w:p>
    <w:tbl>
      <w:tblPr>
        <w:tblW w:w="853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tblPr>
      <w:tblGrid>
        <w:gridCol w:w="1005"/>
        <w:gridCol w:w="3476"/>
        <w:gridCol w:w="4049"/>
      </w:tblGrid>
      <w:tr w:rsidR="000224CB" w:rsidRPr="00FC3315" w:rsidTr="000224CB">
        <w:trPr>
          <w:trHeight w:val="495"/>
        </w:trPr>
        <w:tc>
          <w:tcPr>
            <w:tcW w:w="1005" w:type="dxa"/>
            <w:tcBorders>
              <w:top w:val="single" w:sz="18" w:space="0" w:color="auto"/>
              <w:bottom w:val="single" w:sz="18" w:space="0" w:color="auto"/>
            </w:tcBorders>
            <w:vAlign w:val="bottom"/>
          </w:tcPr>
          <w:p w:rsidR="000224CB" w:rsidRPr="00FC3315" w:rsidRDefault="000224CB" w:rsidP="00AC1E22">
            <w:pPr>
              <w:pStyle w:val="BodyText21"/>
              <w:jc w:val="center"/>
              <w:rPr>
                <w:rFonts w:ascii="Times New Roman" w:hAnsi="Times New Roman"/>
                <w:b/>
                <w:sz w:val="22"/>
                <w:szCs w:val="22"/>
              </w:rPr>
            </w:pPr>
          </w:p>
        </w:tc>
        <w:tc>
          <w:tcPr>
            <w:tcW w:w="3476" w:type="dxa"/>
            <w:tcBorders>
              <w:top w:val="single" w:sz="18" w:space="0" w:color="auto"/>
              <w:bottom w:val="single" w:sz="18" w:space="0" w:color="auto"/>
            </w:tcBorders>
            <w:vAlign w:val="center"/>
          </w:tcPr>
          <w:p w:rsidR="000224CB" w:rsidRPr="00FC3315" w:rsidRDefault="001E7FC5" w:rsidP="0031110F">
            <w:pPr>
              <w:pStyle w:val="BodyText21"/>
              <w:jc w:val="center"/>
              <w:rPr>
                <w:rFonts w:ascii="Times New Roman" w:hAnsi="Times New Roman"/>
                <w:b/>
                <w:sz w:val="22"/>
                <w:szCs w:val="22"/>
              </w:rPr>
            </w:pPr>
            <w:r>
              <w:rPr>
                <w:rFonts w:ascii="Times New Roman" w:hAnsi="Times New Roman"/>
                <w:b/>
                <w:sz w:val="22"/>
                <w:szCs w:val="22"/>
              </w:rPr>
              <w:t>Blago</w:t>
            </w:r>
          </w:p>
        </w:tc>
        <w:tc>
          <w:tcPr>
            <w:tcW w:w="4049" w:type="dxa"/>
            <w:tcBorders>
              <w:top w:val="single" w:sz="18" w:space="0" w:color="auto"/>
              <w:bottom w:val="single" w:sz="18" w:space="0" w:color="auto"/>
            </w:tcBorders>
            <w:vAlign w:val="center"/>
          </w:tcPr>
          <w:p w:rsidR="000224CB" w:rsidRPr="00FC3315" w:rsidRDefault="000224CB" w:rsidP="000A420C">
            <w:pPr>
              <w:pStyle w:val="BodyText21"/>
              <w:jc w:val="center"/>
              <w:rPr>
                <w:rFonts w:ascii="Times New Roman" w:hAnsi="Times New Roman"/>
                <w:b/>
                <w:sz w:val="22"/>
                <w:szCs w:val="22"/>
              </w:rPr>
            </w:pPr>
            <w:r>
              <w:rPr>
                <w:rFonts w:ascii="Times New Roman" w:hAnsi="Times New Roman"/>
                <w:b/>
                <w:sz w:val="22"/>
                <w:szCs w:val="22"/>
              </w:rPr>
              <w:t>Cena</w:t>
            </w:r>
            <w:r w:rsidR="00AC1E22">
              <w:rPr>
                <w:rFonts w:ascii="Times New Roman" w:hAnsi="Times New Roman"/>
                <w:b/>
                <w:sz w:val="22"/>
                <w:szCs w:val="22"/>
              </w:rPr>
              <w:t xml:space="preserve"> v EUR</w:t>
            </w:r>
            <w:r>
              <w:rPr>
                <w:rFonts w:ascii="Times New Roman" w:hAnsi="Times New Roman"/>
                <w:b/>
                <w:sz w:val="22"/>
                <w:szCs w:val="22"/>
              </w:rPr>
              <w:t xml:space="preserve"> z</w:t>
            </w:r>
            <w:r w:rsidR="000A420C">
              <w:rPr>
                <w:rFonts w:ascii="Times New Roman" w:hAnsi="Times New Roman"/>
                <w:b/>
                <w:sz w:val="22"/>
                <w:szCs w:val="22"/>
              </w:rPr>
              <w:t xml:space="preserve"> vključenim </w:t>
            </w:r>
            <w:r>
              <w:rPr>
                <w:rFonts w:ascii="Times New Roman" w:hAnsi="Times New Roman"/>
                <w:b/>
                <w:sz w:val="22"/>
                <w:szCs w:val="22"/>
              </w:rPr>
              <w:t>DDV</w:t>
            </w:r>
          </w:p>
        </w:tc>
      </w:tr>
      <w:tr w:rsidR="000224CB" w:rsidRPr="00FC3315" w:rsidTr="000224CB">
        <w:trPr>
          <w:trHeight w:val="571"/>
        </w:trPr>
        <w:tc>
          <w:tcPr>
            <w:tcW w:w="1005" w:type="dxa"/>
            <w:tcBorders>
              <w:top w:val="single" w:sz="18" w:space="0" w:color="auto"/>
            </w:tcBorders>
            <w:vAlign w:val="center"/>
          </w:tcPr>
          <w:p w:rsidR="000224CB" w:rsidRPr="00FC3315" w:rsidRDefault="000224CB" w:rsidP="0031110F">
            <w:pPr>
              <w:pStyle w:val="BodyText21"/>
              <w:jc w:val="center"/>
              <w:rPr>
                <w:rFonts w:ascii="Times New Roman" w:hAnsi="Times New Roman"/>
                <w:b/>
                <w:sz w:val="22"/>
                <w:szCs w:val="22"/>
              </w:rPr>
            </w:pPr>
            <w:r w:rsidRPr="00FC3315">
              <w:rPr>
                <w:rFonts w:ascii="Times New Roman" w:hAnsi="Times New Roman"/>
                <w:b/>
                <w:sz w:val="22"/>
                <w:szCs w:val="22"/>
              </w:rPr>
              <w:t>1.</w:t>
            </w:r>
          </w:p>
        </w:tc>
        <w:tc>
          <w:tcPr>
            <w:tcW w:w="3476" w:type="dxa"/>
            <w:tcBorders>
              <w:top w:val="single" w:sz="18" w:space="0" w:color="auto"/>
            </w:tcBorders>
            <w:vAlign w:val="center"/>
          </w:tcPr>
          <w:p w:rsidR="000224CB" w:rsidRPr="00FC3315" w:rsidRDefault="00AC1E22" w:rsidP="0031110F">
            <w:pPr>
              <w:pStyle w:val="BodyText21"/>
              <w:tabs>
                <w:tab w:val="num" w:pos="280"/>
              </w:tabs>
              <w:rPr>
                <w:rFonts w:ascii="Times New Roman" w:hAnsi="Times New Roman"/>
                <w:b/>
                <w:snapToGrid/>
                <w:sz w:val="22"/>
                <w:szCs w:val="22"/>
              </w:rPr>
            </w:pPr>
            <w:r>
              <w:rPr>
                <w:rFonts w:ascii="Times New Roman" w:hAnsi="Times New Roman"/>
                <w:b/>
                <w:snapToGrid/>
                <w:sz w:val="22"/>
                <w:szCs w:val="22"/>
              </w:rPr>
              <w:t>Pralna sredstva</w:t>
            </w:r>
          </w:p>
        </w:tc>
        <w:tc>
          <w:tcPr>
            <w:tcW w:w="4049" w:type="dxa"/>
            <w:tcBorders>
              <w:top w:val="single" w:sz="18" w:space="0" w:color="auto"/>
            </w:tcBorders>
          </w:tcPr>
          <w:p w:rsidR="000224CB" w:rsidRPr="00FC3315" w:rsidRDefault="000224CB" w:rsidP="0031110F">
            <w:pPr>
              <w:pStyle w:val="BodyText21"/>
              <w:tabs>
                <w:tab w:val="num" w:pos="280"/>
              </w:tabs>
              <w:rPr>
                <w:rFonts w:ascii="Times New Roman" w:hAnsi="Times New Roman"/>
                <w:b/>
                <w:snapToGrid/>
                <w:sz w:val="22"/>
                <w:szCs w:val="22"/>
              </w:rPr>
            </w:pPr>
          </w:p>
        </w:tc>
      </w:tr>
    </w:tbl>
    <w:p w:rsidR="00962DB0" w:rsidRPr="00FC3315" w:rsidRDefault="00962DB0" w:rsidP="00962DB0">
      <w:pPr>
        <w:pStyle w:val="BodyText21"/>
        <w:rPr>
          <w:rFonts w:ascii="Times New Roman" w:hAnsi="Times New Roman"/>
          <w:sz w:val="22"/>
          <w:szCs w:val="22"/>
        </w:rPr>
      </w:pPr>
    </w:p>
    <w:p w:rsidR="00CD6C11" w:rsidRDefault="00CD6C11" w:rsidP="00962DB0">
      <w:pPr>
        <w:pStyle w:val="BodyText21"/>
        <w:rPr>
          <w:rFonts w:ascii="Times New Roman" w:hAnsi="Times New Roman"/>
          <w:sz w:val="22"/>
          <w:szCs w:val="22"/>
        </w:rPr>
      </w:pPr>
    </w:p>
    <w:p w:rsidR="00B567C4" w:rsidRDefault="00B567C4" w:rsidP="00962DB0">
      <w:pPr>
        <w:pStyle w:val="BodyText21"/>
        <w:rPr>
          <w:rFonts w:ascii="Times New Roman" w:hAnsi="Times New Roman"/>
          <w:sz w:val="22"/>
          <w:szCs w:val="22"/>
        </w:rPr>
      </w:pPr>
    </w:p>
    <w:p w:rsidR="009D6E75" w:rsidRDefault="009D6E75" w:rsidP="00962DB0">
      <w:pPr>
        <w:pStyle w:val="BodyText21"/>
        <w:rPr>
          <w:rFonts w:ascii="Times New Roman" w:hAnsi="Times New Roman"/>
          <w:sz w:val="22"/>
          <w:szCs w:val="22"/>
        </w:rPr>
      </w:pPr>
      <w:r>
        <w:rPr>
          <w:rFonts w:ascii="Times New Roman" w:hAnsi="Times New Roman"/>
          <w:sz w:val="22"/>
          <w:szCs w:val="22"/>
        </w:rPr>
        <w:t>Sestavni del te ponudbe je tudi ponudbeni predračun.</w:t>
      </w:r>
    </w:p>
    <w:p w:rsidR="009D6E75" w:rsidRDefault="009D6E75" w:rsidP="00962DB0">
      <w:pPr>
        <w:pStyle w:val="BodyText21"/>
        <w:rPr>
          <w:rFonts w:ascii="Times New Roman" w:hAnsi="Times New Roman"/>
          <w:sz w:val="22"/>
          <w:szCs w:val="22"/>
        </w:rPr>
      </w:pPr>
    </w:p>
    <w:p w:rsidR="00883574" w:rsidRDefault="00883574" w:rsidP="00962DB0">
      <w:pPr>
        <w:pStyle w:val="BodyText21"/>
        <w:rPr>
          <w:rFonts w:ascii="Times New Roman" w:hAnsi="Times New Roman"/>
          <w:sz w:val="22"/>
          <w:szCs w:val="22"/>
        </w:rPr>
      </w:pPr>
    </w:p>
    <w:p w:rsidR="00203FAE" w:rsidRPr="00EF2C1E" w:rsidRDefault="00FC3315" w:rsidP="00962DB0">
      <w:pPr>
        <w:pStyle w:val="BodyText21"/>
        <w:rPr>
          <w:rFonts w:ascii="Times New Roman" w:hAnsi="Times New Roman"/>
          <w:sz w:val="22"/>
          <w:szCs w:val="22"/>
        </w:rPr>
      </w:pPr>
      <w:r>
        <w:rPr>
          <w:rFonts w:ascii="Times New Roman" w:hAnsi="Times New Roman"/>
          <w:sz w:val="22"/>
          <w:szCs w:val="22"/>
        </w:rPr>
        <w:t>Izjavljamo</w:t>
      </w:r>
      <w:r w:rsidR="005D46FC">
        <w:rPr>
          <w:rFonts w:ascii="Times New Roman" w:hAnsi="Times New Roman"/>
          <w:sz w:val="22"/>
          <w:szCs w:val="22"/>
        </w:rPr>
        <w:t xml:space="preserve">, da ponudba velja do </w:t>
      </w:r>
      <w:r w:rsidR="00A6632D">
        <w:rPr>
          <w:rFonts w:ascii="Times New Roman" w:hAnsi="Times New Roman"/>
          <w:sz w:val="22"/>
          <w:szCs w:val="22"/>
        </w:rPr>
        <w:t xml:space="preserve">vključno </w:t>
      </w:r>
      <w:r w:rsidR="00EF2C1E" w:rsidRPr="00EF2C1E">
        <w:rPr>
          <w:rFonts w:ascii="Times New Roman" w:hAnsi="Times New Roman"/>
          <w:sz w:val="22"/>
          <w:szCs w:val="22"/>
        </w:rPr>
        <w:t>3</w:t>
      </w:r>
      <w:r w:rsidR="00952743">
        <w:rPr>
          <w:rFonts w:ascii="Times New Roman" w:hAnsi="Times New Roman"/>
          <w:sz w:val="22"/>
          <w:szCs w:val="22"/>
        </w:rPr>
        <w:t>1</w:t>
      </w:r>
      <w:r w:rsidR="00EF2C1E" w:rsidRPr="00EF2C1E">
        <w:rPr>
          <w:rFonts w:ascii="Times New Roman" w:hAnsi="Times New Roman"/>
          <w:sz w:val="22"/>
          <w:szCs w:val="22"/>
        </w:rPr>
        <w:t>.1</w:t>
      </w:r>
      <w:r w:rsidR="00952743">
        <w:rPr>
          <w:rFonts w:ascii="Times New Roman" w:hAnsi="Times New Roman"/>
          <w:sz w:val="22"/>
          <w:szCs w:val="22"/>
        </w:rPr>
        <w:t>0</w:t>
      </w:r>
      <w:r w:rsidR="00EF2C1E" w:rsidRPr="00EF2C1E">
        <w:rPr>
          <w:rFonts w:ascii="Times New Roman" w:hAnsi="Times New Roman"/>
          <w:sz w:val="22"/>
          <w:szCs w:val="22"/>
        </w:rPr>
        <w:t>.2018</w:t>
      </w:r>
    </w:p>
    <w:p w:rsidR="000261BA" w:rsidRDefault="000261BA" w:rsidP="00962DB0">
      <w:pPr>
        <w:pStyle w:val="BodyText21"/>
        <w:rPr>
          <w:rFonts w:ascii="Times New Roman" w:hAnsi="Times New Roman"/>
          <w:sz w:val="22"/>
          <w:szCs w:val="22"/>
        </w:rPr>
      </w:pPr>
    </w:p>
    <w:p w:rsidR="000261BA" w:rsidRDefault="000261BA" w:rsidP="00962DB0">
      <w:pPr>
        <w:pStyle w:val="BodyText21"/>
        <w:rPr>
          <w:rFonts w:ascii="Times New Roman" w:hAnsi="Times New Roman"/>
          <w:sz w:val="22"/>
          <w:szCs w:val="22"/>
        </w:rPr>
      </w:pPr>
    </w:p>
    <w:p w:rsidR="00FC3315" w:rsidRPr="00FC3315" w:rsidRDefault="00FC3315" w:rsidP="00962DB0">
      <w:pPr>
        <w:pStyle w:val="BodyText21"/>
        <w:rPr>
          <w:rFonts w:ascii="Times New Roman" w:hAnsi="Times New Roman"/>
          <w:sz w:val="22"/>
          <w:szCs w:val="22"/>
        </w:rPr>
      </w:pPr>
    </w:p>
    <w:p w:rsidR="00962DB0" w:rsidRPr="00FC3315" w:rsidRDefault="00983B6D" w:rsidP="00962DB0">
      <w:pPr>
        <w:jc w:val="both"/>
        <w:rPr>
          <w:sz w:val="22"/>
          <w:szCs w:val="22"/>
        </w:rPr>
      </w:pPr>
      <w:r w:rsidRPr="00FC3315">
        <w:rPr>
          <w:sz w:val="22"/>
          <w:szCs w:val="22"/>
        </w:rPr>
        <w:t>D</w:t>
      </w:r>
      <w:r w:rsidR="00962DB0" w:rsidRPr="00FC3315">
        <w:rPr>
          <w:sz w:val="22"/>
          <w:szCs w:val="22"/>
        </w:rPr>
        <w:t>atum : _______________________</w:t>
      </w:r>
      <w:r w:rsidR="00962DB0" w:rsidRPr="00FC3315">
        <w:rPr>
          <w:sz w:val="22"/>
          <w:szCs w:val="22"/>
        </w:rPr>
        <w:tab/>
      </w:r>
      <w:r w:rsidR="00962DB0" w:rsidRPr="00FC3315">
        <w:rPr>
          <w:sz w:val="22"/>
          <w:szCs w:val="22"/>
        </w:rPr>
        <w:tab/>
      </w:r>
    </w:p>
    <w:p w:rsidR="00382186" w:rsidRDefault="00962DB0" w:rsidP="00FF193B">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sidR="00382186">
        <w:rPr>
          <w:sz w:val="22"/>
          <w:szCs w:val="22"/>
        </w:rPr>
        <w:t xml:space="preserve"> Žig </w:t>
      </w:r>
    </w:p>
    <w:p w:rsidR="00382186" w:rsidRDefault="00382186" w:rsidP="00FF193B">
      <w:pPr>
        <w:jc w:val="both"/>
        <w:rPr>
          <w:sz w:val="22"/>
          <w:szCs w:val="22"/>
        </w:rPr>
      </w:pPr>
    </w:p>
    <w:p w:rsidR="00962DB0" w:rsidRDefault="00382186" w:rsidP="00382186">
      <w:pPr>
        <w:ind w:left="5664" w:firstLine="708"/>
        <w:jc w:val="both"/>
        <w:rPr>
          <w:sz w:val="22"/>
          <w:szCs w:val="22"/>
        </w:rPr>
      </w:pPr>
      <w:r>
        <w:rPr>
          <w:sz w:val="22"/>
          <w:szCs w:val="22"/>
        </w:rPr>
        <w:t>P</w:t>
      </w:r>
      <w:r w:rsidR="00983B6D" w:rsidRPr="00FC3315">
        <w:rPr>
          <w:sz w:val="22"/>
          <w:szCs w:val="22"/>
        </w:rPr>
        <w:t>odpis ponudnika:</w:t>
      </w:r>
      <w:r w:rsidR="00962DB0" w:rsidRPr="00FC3315">
        <w:rPr>
          <w:sz w:val="22"/>
          <w:szCs w:val="22"/>
        </w:rPr>
        <w:t xml:space="preserve"> </w:t>
      </w:r>
    </w:p>
    <w:p w:rsidR="00382186" w:rsidRDefault="00382186" w:rsidP="00382186">
      <w:pPr>
        <w:ind w:left="5664" w:firstLine="708"/>
        <w:jc w:val="both"/>
        <w:rPr>
          <w:sz w:val="22"/>
          <w:szCs w:val="22"/>
        </w:rPr>
      </w:pPr>
    </w:p>
    <w:p w:rsidR="00382186" w:rsidRPr="00FC3315" w:rsidRDefault="00382186" w:rsidP="00382186">
      <w:pPr>
        <w:ind w:left="5664" w:firstLine="708"/>
        <w:jc w:val="both"/>
        <w:rPr>
          <w:sz w:val="22"/>
          <w:szCs w:val="22"/>
        </w:rPr>
      </w:pPr>
      <w:r>
        <w:rPr>
          <w:sz w:val="22"/>
          <w:szCs w:val="22"/>
        </w:rPr>
        <w:t>________________</w:t>
      </w:r>
    </w:p>
    <w:p w:rsidR="002A0269" w:rsidRPr="00FC3315" w:rsidRDefault="002A0269" w:rsidP="00FF193B">
      <w:pPr>
        <w:jc w:val="both"/>
        <w:rPr>
          <w:sz w:val="22"/>
          <w:szCs w:val="22"/>
        </w:rPr>
      </w:pPr>
    </w:p>
    <w:p w:rsidR="002A0269" w:rsidRPr="00FC3315" w:rsidRDefault="002A0269" w:rsidP="00FF193B">
      <w:pPr>
        <w:jc w:val="both"/>
        <w:rPr>
          <w:sz w:val="22"/>
          <w:szCs w:val="22"/>
        </w:rPr>
      </w:pPr>
    </w:p>
    <w:p w:rsidR="00203FAE" w:rsidRDefault="00203FAE" w:rsidP="00FF193B">
      <w:pPr>
        <w:jc w:val="both"/>
        <w:rPr>
          <w:sz w:val="22"/>
          <w:szCs w:val="22"/>
        </w:rPr>
      </w:pPr>
    </w:p>
    <w:p w:rsidR="00A85601" w:rsidRDefault="00A85601" w:rsidP="00FF193B">
      <w:pPr>
        <w:jc w:val="both"/>
        <w:rPr>
          <w:sz w:val="22"/>
          <w:szCs w:val="22"/>
        </w:rPr>
      </w:pPr>
    </w:p>
    <w:p w:rsidR="00A85601" w:rsidRDefault="00A85601" w:rsidP="00FF193B">
      <w:pPr>
        <w:jc w:val="both"/>
        <w:rPr>
          <w:sz w:val="22"/>
          <w:szCs w:val="22"/>
        </w:rPr>
      </w:pPr>
    </w:p>
    <w:p w:rsidR="00BC0056" w:rsidRDefault="00BC0056" w:rsidP="00FF193B">
      <w:pPr>
        <w:jc w:val="both"/>
        <w:rPr>
          <w:sz w:val="22"/>
          <w:szCs w:val="22"/>
        </w:rPr>
      </w:pPr>
    </w:p>
    <w:p w:rsidR="00BC0056" w:rsidRDefault="00BC0056" w:rsidP="00FF193B">
      <w:pPr>
        <w:jc w:val="both"/>
        <w:rPr>
          <w:sz w:val="22"/>
          <w:szCs w:val="22"/>
        </w:rPr>
      </w:pPr>
    </w:p>
    <w:p w:rsidR="00BC0056" w:rsidRDefault="00BC0056" w:rsidP="00FF193B">
      <w:pPr>
        <w:jc w:val="both"/>
        <w:rPr>
          <w:sz w:val="22"/>
          <w:szCs w:val="22"/>
        </w:rPr>
      </w:pPr>
    </w:p>
    <w:p w:rsidR="00BC0056" w:rsidRDefault="00BC0056" w:rsidP="00FF193B">
      <w:pPr>
        <w:jc w:val="both"/>
        <w:rPr>
          <w:sz w:val="22"/>
          <w:szCs w:val="22"/>
        </w:rPr>
      </w:pPr>
    </w:p>
    <w:p w:rsidR="00BC0056" w:rsidRDefault="00BC0056" w:rsidP="00FF193B">
      <w:pPr>
        <w:jc w:val="both"/>
        <w:rPr>
          <w:sz w:val="22"/>
          <w:szCs w:val="22"/>
        </w:rPr>
      </w:pPr>
    </w:p>
    <w:p w:rsidR="00BC0056" w:rsidRDefault="00BC0056" w:rsidP="00FF193B">
      <w:pPr>
        <w:jc w:val="both"/>
        <w:rPr>
          <w:sz w:val="22"/>
          <w:szCs w:val="22"/>
        </w:rPr>
      </w:pPr>
    </w:p>
    <w:p w:rsidR="00BC0056" w:rsidRDefault="00BC0056" w:rsidP="00FF193B">
      <w:pPr>
        <w:jc w:val="both"/>
        <w:rPr>
          <w:sz w:val="22"/>
          <w:szCs w:val="22"/>
        </w:rPr>
      </w:pPr>
    </w:p>
    <w:p w:rsidR="00BC0056" w:rsidRDefault="00BC0056" w:rsidP="00FF193B">
      <w:pPr>
        <w:jc w:val="both"/>
        <w:rPr>
          <w:sz w:val="22"/>
          <w:szCs w:val="22"/>
        </w:rPr>
      </w:pPr>
    </w:p>
    <w:p w:rsidR="00BC0056" w:rsidRDefault="00BC0056" w:rsidP="00FF193B">
      <w:pPr>
        <w:jc w:val="both"/>
        <w:rPr>
          <w:sz w:val="22"/>
          <w:szCs w:val="22"/>
        </w:rPr>
      </w:pPr>
    </w:p>
    <w:p w:rsidR="00BC0056" w:rsidRDefault="00BC0056" w:rsidP="00FF193B">
      <w:pPr>
        <w:jc w:val="both"/>
        <w:rPr>
          <w:sz w:val="22"/>
          <w:szCs w:val="22"/>
        </w:rPr>
      </w:pPr>
    </w:p>
    <w:p w:rsidR="00BC0056" w:rsidRPr="00FC3315" w:rsidRDefault="00BC0056" w:rsidP="00FF193B">
      <w:pPr>
        <w:jc w:val="both"/>
        <w:rPr>
          <w:sz w:val="22"/>
          <w:szCs w:val="22"/>
        </w:rPr>
      </w:pPr>
    </w:p>
    <w:p w:rsidR="00AB2106" w:rsidRDefault="00AB2106" w:rsidP="00855D82">
      <w:pPr>
        <w:rPr>
          <w:b/>
          <w:sz w:val="22"/>
          <w:szCs w:val="22"/>
          <w:bdr w:val="single" w:sz="4" w:space="0" w:color="auto" w:shadow="1"/>
          <w:shd w:val="clear" w:color="auto" w:fill="F3F3F3"/>
        </w:rPr>
      </w:pPr>
    </w:p>
    <w:p w:rsidR="00AC1E22" w:rsidRDefault="00AC1E22" w:rsidP="00855D82">
      <w:pPr>
        <w:rPr>
          <w:b/>
          <w:sz w:val="22"/>
          <w:szCs w:val="22"/>
          <w:bdr w:val="single" w:sz="4" w:space="0" w:color="auto" w:shadow="1"/>
          <w:shd w:val="clear" w:color="auto" w:fill="F3F3F3"/>
        </w:rPr>
      </w:pPr>
    </w:p>
    <w:p w:rsidR="00AC1E22" w:rsidRDefault="00AC1E22" w:rsidP="00855D82">
      <w:pPr>
        <w:rPr>
          <w:b/>
          <w:sz w:val="22"/>
          <w:szCs w:val="22"/>
          <w:bdr w:val="single" w:sz="4" w:space="0" w:color="auto" w:shadow="1"/>
          <w:shd w:val="clear" w:color="auto" w:fill="F3F3F3"/>
        </w:rPr>
      </w:pPr>
    </w:p>
    <w:p w:rsidR="007F0E21" w:rsidRDefault="007F0E21" w:rsidP="007F0E21">
      <w:pPr>
        <w:pStyle w:val="Telobesedila-zamik2"/>
        <w:spacing w:line="240" w:lineRule="auto"/>
        <w:ind w:left="6372" w:firstLine="708"/>
        <w:jc w:val="center"/>
        <w:rPr>
          <w:sz w:val="22"/>
          <w:szCs w:val="22"/>
        </w:rPr>
      </w:pPr>
      <w:r>
        <w:rPr>
          <w:b/>
          <w:sz w:val="22"/>
          <w:szCs w:val="22"/>
          <w:bdr w:val="single" w:sz="4" w:space="0" w:color="auto" w:shadow="1"/>
          <w:shd w:val="clear" w:color="auto" w:fill="F3F3F3"/>
        </w:rPr>
        <w:br w:type="page"/>
      </w:r>
      <w:r>
        <w:rPr>
          <w:sz w:val="22"/>
          <w:szCs w:val="22"/>
        </w:rPr>
        <w:lastRenderedPageBreak/>
        <w:t xml:space="preserve">               Obrazec št. 5</w:t>
      </w:r>
    </w:p>
    <w:p w:rsidR="007F0E21" w:rsidRDefault="007F0E21" w:rsidP="007F0E21">
      <w:pPr>
        <w:pStyle w:val="Telobesedila-zamik2"/>
        <w:spacing w:line="240" w:lineRule="auto"/>
        <w:ind w:left="0"/>
        <w:jc w:val="both"/>
        <w:rPr>
          <w:sz w:val="22"/>
          <w:szCs w:val="22"/>
        </w:rPr>
      </w:pPr>
    </w:p>
    <w:p w:rsidR="007F0E21" w:rsidRPr="004B5CF2" w:rsidRDefault="007F0E21" w:rsidP="007F0E21">
      <w:pPr>
        <w:spacing w:before="252"/>
        <w:jc w:val="center"/>
        <w:rPr>
          <w:b/>
          <w:bCs/>
          <w:sz w:val="22"/>
          <w:szCs w:val="22"/>
        </w:rPr>
      </w:pPr>
      <w:r w:rsidRPr="004B5CF2">
        <w:rPr>
          <w:b/>
          <w:bCs/>
          <w:sz w:val="22"/>
          <w:szCs w:val="22"/>
        </w:rPr>
        <w:t>SOGLASJE ZA PRIDOBITEV PODATKOV ZA PRAVNE OSEBE</w:t>
      </w:r>
    </w:p>
    <w:p w:rsidR="007F0E21" w:rsidRPr="004B5CF2" w:rsidRDefault="007F0E21" w:rsidP="007F0E21">
      <w:pPr>
        <w:tabs>
          <w:tab w:val="left" w:leader="underscore" w:pos="7574"/>
        </w:tabs>
        <w:spacing w:before="828"/>
        <w:jc w:val="both"/>
        <w:rPr>
          <w:sz w:val="22"/>
          <w:szCs w:val="22"/>
        </w:rPr>
      </w:pPr>
      <w:r w:rsidRPr="004B5CF2">
        <w:rPr>
          <w:b/>
          <w:bCs/>
          <w:sz w:val="22"/>
          <w:szCs w:val="22"/>
        </w:rPr>
        <w:tab/>
      </w:r>
      <w:r w:rsidRPr="004B5CF2">
        <w:rPr>
          <w:spacing w:val="-4"/>
          <w:sz w:val="22"/>
          <w:szCs w:val="22"/>
        </w:rPr>
        <w:t xml:space="preserve">(naziv </w:t>
      </w:r>
      <w:r w:rsidRPr="00581133">
        <w:rPr>
          <w:spacing w:val="-4"/>
          <w:sz w:val="22"/>
          <w:szCs w:val="22"/>
        </w:rPr>
        <w:t>pooblastitelja</w:t>
      </w:r>
      <w:r w:rsidRPr="00581133">
        <w:rPr>
          <w:spacing w:val="-4"/>
          <w:sz w:val="22"/>
          <w:szCs w:val="22"/>
        </w:rPr>
        <w:noBreakHyphen/>
      </w:r>
      <w:r w:rsidRPr="00581133">
        <w:rPr>
          <w:spacing w:val="4"/>
          <w:sz w:val="22"/>
          <w:szCs w:val="22"/>
        </w:rPr>
        <w:t xml:space="preserve">ponudnika), </w:t>
      </w:r>
      <w:r w:rsidRPr="00581133">
        <w:rPr>
          <w:b/>
          <w:spacing w:val="4"/>
          <w:sz w:val="22"/>
          <w:szCs w:val="22"/>
        </w:rPr>
        <w:t>SVZ HRASTOVEC</w:t>
      </w:r>
      <w:r w:rsidRPr="00581133">
        <w:rPr>
          <w:spacing w:val="4"/>
          <w:sz w:val="22"/>
          <w:szCs w:val="22"/>
        </w:rPr>
        <w:t xml:space="preserve">, dajemo soglasje skladno s 1. odstavkom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 xml:space="preserve">) in 22. </w:t>
      </w:r>
      <w:r w:rsidRPr="00581133">
        <w:rPr>
          <w:spacing w:val="1"/>
          <w:sz w:val="22"/>
          <w:szCs w:val="22"/>
        </w:rPr>
        <w:t xml:space="preserve">členom Zakona o varstvu osebnih podatkov-uradno prečiščeno besedilo (ZVOP-1, Ur.l. RS </w:t>
      </w:r>
      <w:r w:rsidRPr="00581133">
        <w:rPr>
          <w:sz w:val="22"/>
          <w:szCs w:val="22"/>
        </w:rPr>
        <w:t xml:space="preserve">94/2007), da za potrebe preverjanja izpolnjevanja pogojev v postopku oddaje javnega naročila </w:t>
      </w:r>
      <w:r w:rsidRPr="00581133">
        <w:rPr>
          <w:b/>
          <w:sz w:val="22"/>
          <w:szCs w:val="22"/>
        </w:rPr>
        <w:t xml:space="preserve">Dobava </w:t>
      </w:r>
      <w:r>
        <w:rPr>
          <w:b/>
          <w:sz w:val="22"/>
          <w:szCs w:val="22"/>
        </w:rPr>
        <w:t>pralnih sredstev</w:t>
      </w:r>
      <w:r w:rsidRPr="00581133">
        <w:rPr>
          <w:b/>
          <w:sz w:val="22"/>
          <w:szCs w:val="22"/>
        </w:rPr>
        <w:t xml:space="preserve"> </w:t>
      </w:r>
      <w:r w:rsidRPr="00581133">
        <w:rPr>
          <w:sz w:val="22"/>
          <w:szCs w:val="22"/>
        </w:rPr>
        <w:t>po odprtem postopku oddaje naročila,</w:t>
      </w:r>
    </w:p>
    <w:p w:rsidR="007F0E21" w:rsidRPr="00D3786E" w:rsidRDefault="007F0E21" w:rsidP="005943FB">
      <w:pPr>
        <w:widowControl w:val="0"/>
        <w:numPr>
          <w:ilvl w:val="0"/>
          <w:numId w:val="15"/>
        </w:numPr>
        <w:tabs>
          <w:tab w:val="left" w:leader="underscore" w:pos="7574"/>
        </w:tabs>
        <w:autoSpaceDE w:val="0"/>
        <w:autoSpaceDN w:val="0"/>
        <w:spacing w:before="828"/>
        <w:jc w:val="both"/>
        <w:rPr>
          <w:spacing w:val="1"/>
          <w:sz w:val="22"/>
          <w:szCs w:val="22"/>
        </w:rPr>
      </w:pPr>
      <w:r w:rsidRPr="00D3786E">
        <w:rPr>
          <w:sz w:val="22"/>
          <w:szCs w:val="22"/>
        </w:rPr>
        <w:t xml:space="preserve">od </w:t>
      </w:r>
      <w:r w:rsidRPr="00D3786E">
        <w:rPr>
          <w:b/>
          <w:sz w:val="22"/>
          <w:szCs w:val="22"/>
        </w:rPr>
        <w:t>Ministrstva za pravosodje</w:t>
      </w:r>
      <w:r w:rsidRPr="00D3786E">
        <w:rPr>
          <w:sz w:val="22"/>
          <w:szCs w:val="22"/>
        </w:rPr>
        <w:t xml:space="preserve">, Sektor za izvrševanje </w:t>
      </w:r>
      <w:r w:rsidRPr="00D3786E">
        <w:rPr>
          <w:spacing w:val="1"/>
          <w:sz w:val="22"/>
          <w:szCs w:val="22"/>
        </w:rPr>
        <w:t xml:space="preserve">kazenskih sankcij, Kazenska  evidenca, pridobi potrdilo iz kazenske evidence, da kot ponudnik </w:t>
      </w:r>
      <w:r w:rsidRPr="00D3786E">
        <w:rPr>
          <w:sz w:val="22"/>
          <w:szCs w:val="22"/>
        </w:rPr>
        <w:t>nismo bili pravnomočno obsojeni zaradi kaznivih  dejanj, ki so opredeljena v prvem odstavku 75. člena ZJN-3</w:t>
      </w:r>
      <w:r>
        <w:rPr>
          <w:sz w:val="22"/>
          <w:szCs w:val="22"/>
        </w:rPr>
        <w:t>,</w:t>
      </w:r>
    </w:p>
    <w:p w:rsidR="007F0E21" w:rsidRPr="00D3786E" w:rsidRDefault="007F0E21" w:rsidP="005943FB">
      <w:pPr>
        <w:numPr>
          <w:ilvl w:val="0"/>
          <w:numId w:val="15"/>
        </w:numPr>
        <w:jc w:val="both"/>
        <w:rPr>
          <w:sz w:val="22"/>
          <w:szCs w:val="22"/>
        </w:rPr>
      </w:pPr>
      <w:r w:rsidRPr="00D3786E">
        <w:rPr>
          <w:sz w:val="22"/>
          <w:szCs w:val="22"/>
        </w:rPr>
        <w:t xml:space="preserve">od </w:t>
      </w:r>
      <w:r w:rsidRPr="00D3786E">
        <w:rPr>
          <w:b/>
          <w:sz w:val="22"/>
          <w:szCs w:val="22"/>
        </w:rPr>
        <w:t>finančne uprave RS</w:t>
      </w:r>
      <w:r w:rsidRPr="00D3786E">
        <w:rPr>
          <w:sz w:val="22"/>
          <w:szCs w:val="22"/>
        </w:rPr>
        <w:t xml:space="preserve"> pridobi potrdilo, da imamo plačane davke in prispevke za socialno varnost</w:t>
      </w:r>
      <w:r>
        <w:rPr>
          <w:sz w:val="22"/>
          <w:szCs w:val="22"/>
        </w:rPr>
        <w:t>,</w:t>
      </w:r>
    </w:p>
    <w:p w:rsidR="007F0E21" w:rsidRPr="004B5CF2" w:rsidRDefault="007F0E21" w:rsidP="005943FB">
      <w:pPr>
        <w:numPr>
          <w:ilvl w:val="0"/>
          <w:numId w:val="15"/>
        </w:numPr>
        <w:jc w:val="both"/>
        <w:rPr>
          <w:sz w:val="22"/>
          <w:szCs w:val="22"/>
        </w:rPr>
      </w:pPr>
      <w:r>
        <w:rPr>
          <w:sz w:val="22"/>
          <w:szCs w:val="22"/>
        </w:rPr>
        <w:t>preveri podatke v sistemu e-dosje.</w:t>
      </w:r>
    </w:p>
    <w:p w:rsidR="007F0E21" w:rsidRPr="004B5CF2" w:rsidRDefault="007F0E21" w:rsidP="007F0E21">
      <w:pPr>
        <w:widowControl w:val="0"/>
        <w:tabs>
          <w:tab w:val="left" w:leader="underscore" w:pos="7574"/>
        </w:tabs>
        <w:autoSpaceDE w:val="0"/>
        <w:autoSpaceDN w:val="0"/>
        <w:spacing w:before="828"/>
        <w:jc w:val="both"/>
        <w:rPr>
          <w:b/>
          <w:bCs/>
          <w:sz w:val="22"/>
          <w:szCs w:val="22"/>
        </w:rPr>
      </w:pPr>
      <w:r w:rsidRPr="004B5CF2">
        <w:rPr>
          <w:b/>
          <w:bCs/>
          <w:sz w:val="22"/>
          <w:szCs w:val="22"/>
        </w:rPr>
        <w:t>Podatki o pravni osebi:</w:t>
      </w:r>
    </w:p>
    <w:p w:rsidR="007F0E21" w:rsidRPr="004B5CF2" w:rsidRDefault="007F0E21" w:rsidP="007F0E21">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7F0E21" w:rsidRPr="004B5CF2" w:rsidRDefault="007F0E21" w:rsidP="007F0E21">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7F0E21" w:rsidRPr="004B5CF2" w:rsidRDefault="007F0E21" w:rsidP="007F0E21">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w:t>
      </w:r>
      <w:r>
        <w:rPr>
          <w:spacing w:val="-2"/>
          <w:sz w:val="22"/>
          <w:szCs w:val="22"/>
        </w:rPr>
        <w:t xml:space="preserve"> v sodni register (št. vložka): ________________</w:t>
      </w:r>
    </w:p>
    <w:p w:rsidR="007F0E21" w:rsidRPr="004B5CF2" w:rsidRDefault="007F0E21" w:rsidP="007F0E21">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7F0E21" w:rsidRPr="004B5CF2" w:rsidRDefault="007F0E21" w:rsidP="007F0E21">
      <w:pPr>
        <w:rPr>
          <w:sz w:val="22"/>
          <w:szCs w:val="22"/>
        </w:rPr>
      </w:pPr>
    </w:p>
    <w:p w:rsidR="007F0E21" w:rsidRPr="004B5CF2" w:rsidRDefault="007F0E21" w:rsidP="007F0E21">
      <w:pPr>
        <w:rPr>
          <w:sz w:val="22"/>
          <w:szCs w:val="22"/>
        </w:rPr>
      </w:pPr>
    </w:p>
    <w:p w:rsidR="007F0E21" w:rsidRPr="004B5CF2" w:rsidRDefault="007F0E21" w:rsidP="007F0E21">
      <w:pPr>
        <w:rPr>
          <w:sz w:val="22"/>
          <w:szCs w:val="22"/>
        </w:rPr>
      </w:pPr>
    </w:p>
    <w:p w:rsidR="007F0E21" w:rsidRPr="004B5CF2" w:rsidRDefault="007F0E21" w:rsidP="007F0E21">
      <w:pPr>
        <w:rPr>
          <w:sz w:val="22"/>
          <w:szCs w:val="22"/>
        </w:rPr>
      </w:pPr>
    </w:p>
    <w:p w:rsidR="007F0E21" w:rsidRPr="004B5CF2" w:rsidRDefault="007F0E21" w:rsidP="007F0E21">
      <w:pPr>
        <w:rPr>
          <w:sz w:val="22"/>
          <w:szCs w:val="22"/>
        </w:rPr>
      </w:pPr>
    </w:p>
    <w:p w:rsidR="007F0E21" w:rsidRPr="004B5CF2" w:rsidRDefault="007F0E21" w:rsidP="007F0E21">
      <w:pPr>
        <w:rPr>
          <w:sz w:val="22"/>
          <w:szCs w:val="22"/>
        </w:rPr>
      </w:pPr>
      <w:r w:rsidRPr="004B5CF2">
        <w:rPr>
          <w:sz w:val="22"/>
          <w:szCs w:val="22"/>
        </w:rPr>
        <w:t>V ……..........................………, dne ………….</w:t>
      </w:r>
    </w:p>
    <w:p w:rsidR="007F0E21" w:rsidRPr="004B5CF2" w:rsidRDefault="007F0E21" w:rsidP="007F0E21">
      <w:pPr>
        <w:ind w:firstLine="142"/>
        <w:rPr>
          <w:sz w:val="22"/>
          <w:szCs w:val="22"/>
        </w:rPr>
      </w:pPr>
    </w:p>
    <w:p w:rsidR="007F0E21" w:rsidRPr="004B5CF2" w:rsidRDefault="007F0E21" w:rsidP="007F0E21">
      <w:pPr>
        <w:rPr>
          <w:sz w:val="22"/>
          <w:szCs w:val="22"/>
        </w:rPr>
      </w:pPr>
    </w:p>
    <w:p w:rsidR="007F0E21" w:rsidRDefault="007F0E21" w:rsidP="007F0E21">
      <w:pPr>
        <w:jc w:val="right"/>
        <w:rPr>
          <w:sz w:val="22"/>
          <w:szCs w:val="22"/>
        </w:rPr>
      </w:pPr>
      <w:r>
        <w:rPr>
          <w:sz w:val="22"/>
          <w:szCs w:val="22"/>
        </w:rPr>
        <w:t xml:space="preserve"> </w:t>
      </w:r>
      <w:r w:rsidRPr="004B5CF2">
        <w:rPr>
          <w:sz w:val="22"/>
          <w:szCs w:val="22"/>
        </w:rPr>
        <w:t>Žig in podpis pooblaščene osebe:</w:t>
      </w:r>
    </w:p>
    <w:p w:rsidR="007F0E21" w:rsidRDefault="007F0E21" w:rsidP="007F0E21">
      <w:pPr>
        <w:jc w:val="right"/>
        <w:rPr>
          <w:sz w:val="22"/>
          <w:szCs w:val="22"/>
        </w:rPr>
      </w:pPr>
      <w:r w:rsidRPr="004B5CF2">
        <w:rPr>
          <w:sz w:val="22"/>
          <w:szCs w:val="22"/>
        </w:rPr>
        <w:t xml:space="preserve">                                                                                         </w:t>
      </w:r>
      <w:r>
        <w:rPr>
          <w:sz w:val="22"/>
          <w:szCs w:val="22"/>
        </w:rPr>
        <w:t xml:space="preserve">             </w:t>
      </w:r>
      <w:r w:rsidRPr="004B5CF2">
        <w:rPr>
          <w:sz w:val="22"/>
          <w:szCs w:val="22"/>
        </w:rPr>
        <w:t xml:space="preserve"> ___________________________</w:t>
      </w: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jc w:val="right"/>
        <w:rPr>
          <w:sz w:val="22"/>
          <w:szCs w:val="22"/>
        </w:rPr>
      </w:pPr>
      <w:r>
        <w:rPr>
          <w:sz w:val="22"/>
          <w:szCs w:val="22"/>
        </w:rPr>
        <w:t>Obrazec št. 5a</w:t>
      </w:r>
    </w:p>
    <w:p w:rsidR="007F0E21" w:rsidRDefault="007F0E21" w:rsidP="007F0E21">
      <w:pPr>
        <w:pStyle w:val="Telobesedila-zamik2"/>
        <w:spacing w:line="240" w:lineRule="auto"/>
        <w:ind w:left="0"/>
        <w:jc w:val="right"/>
        <w:rPr>
          <w:sz w:val="22"/>
          <w:szCs w:val="22"/>
        </w:rPr>
      </w:pPr>
    </w:p>
    <w:p w:rsidR="007F0E21" w:rsidRDefault="007F0E21" w:rsidP="007F0E21">
      <w:pPr>
        <w:pStyle w:val="Telobesedila-zamik2"/>
        <w:spacing w:line="240" w:lineRule="auto"/>
        <w:ind w:left="0"/>
        <w:jc w:val="right"/>
        <w:rPr>
          <w:sz w:val="22"/>
          <w:szCs w:val="22"/>
        </w:rPr>
      </w:pPr>
    </w:p>
    <w:p w:rsidR="007F0E21" w:rsidRPr="004B5CF2" w:rsidRDefault="007F0E21" w:rsidP="007F0E21">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(zakonite zastopnike)*</w:t>
      </w:r>
    </w:p>
    <w:p w:rsidR="007F0E21" w:rsidRPr="004B5CF2" w:rsidRDefault="007F0E21" w:rsidP="007F0E21">
      <w:pPr>
        <w:tabs>
          <w:tab w:val="left" w:leader="underscore" w:pos="4994"/>
        </w:tabs>
        <w:spacing w:before="288"/>
        <w:jc w:val="both"/>
        <w:rPr>
          <w:sz w:val="22"/>
          <w:szCs w:val="22"/>
        </w:rPr>
      </w:pPr>
    </w:p>
    <w:p w:rsidR="007F0E21" w:rsidRPr="00581133" w:rsidRDefault="007F0E21" w:rsidP="007F0E21">
      <w:pPr>
        <w:tabs>
          <w:tab w:val="left" w:leader="underscore" w:pos="4994"/>
        </w:tabs>
        <w:spacing w:before="288"/>
        <w:jc w:val="both"/>
        <w:rPr>
          <w:sz w:val="22"/>
          <w:szCs w:val="22"/>
        </w:rPr>
      </w:pPr>
      <w:r w:rsidRPr="00581133">
        <w:rPr>
          <w:sz w:val="22"/>
          <w:szCs w:val="22"/>
        </w:rPr>
        <w:t xml:space="preserve">Spodaj podpisan-a _____________________________________________ (ime in priimek) skladno s </w:t>
      </w:r>
      <w:r w:rsidRPr="00581133">
        <w:rPr>
          <w:spacing w:val="4"/>
          <w:sz w:val="22"/>
          <w:szCs w:val="22"/>
        </w:rPr>
        <w:t xml:space="preserve">1. odstavkom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w:t>
      </w:r>
      <w:r w:rsidRPr="00581133">
        <w:rPr>
          <w:spacing w:val="-5"/>
          <w:sz w:val="22"/>
          <w:szCs w:val="22"/>
        </w:rPr>
        <w:t xml:space="preserve"> in 22. členom </w:t>
      </w:r>
      <w:r w:rsidRPr="00581133">
        <w:rPr>
          <w:sz w:val="22"/>
          <w:szCs w:val="22"/>
        </w:rPr>
        <w:t xml:space="preserve">Zakona o varstvu osebnih podatkov-uradno prečiščeno besedilo (ZVOP-1, Url.l. RS 94/2007), pooblaščam </w:t>
      </w:r>
      <w:r w:rsidRPr="00581133">
        <w:rPr>
          <w:b/>
          <w:sz w:val="22"/>
          <w:szCs w:val="22"/>
        </w:rPr>
        <w:t>SVZ HRASTOVEC</w:t>
      </w:r>
      <w:r w:rsidRPr="00581133">
        <w:rPr>
          <w:sz w:val="22"/>
          <w:szCs w:val="22"/>
        </w:rPr>
        <w:t xml:space="preserve">, da za potrebe preverjanja izpolnjevanja pogojev v postopku oddaje javnega naročila </w:t>
      </w:r>
      <w:r w:rsidRPr="00581133">
        <w:rPr>
          <w:b/>
          <w:sz w:val="22"/>
          <w:szCs w:val="22"/>
        </w:rPr>
        <w:t xml:space="preserve">Dobava </w:t>
      </w:r>
      <w:r>
        <w:rPr>
          <w:b/>
          <w:sz w:val="22"/>
          <w:szCs w:val="22"/>
        </w:rPr>
        <w:t>pralnih sredstev</w:t>
      </w:r>
      <w:r w:rsidRPr="00581133">
        <w:rPr>
          <w:b/>
          <w:bCs/>
          <w:sz w:val="22"/>
          <w:szCs w:val="22"/>
        </w:rPr>
        <w:t xml:space="preserve">, </w:t>
      </w:r>
      <w:r w:rsidRPr="00581133">
        <w:rPr>
          <w:sz w:val="22"/>
          <w:szCs w:val="22"/>
        </w:rPr>
        <w:t xml:space="preserve">po odprtem postopku oddaje naročila, od Ministrstva za pravosodje, Sektor za izvrševanje kazenskih sankcij, Kazenska evidence, pridobi potrdilo iz kazenske evidence, da kot zakoniti zastopnik ponudnika nisem bil-a pravnomočno obsojen-a zaradi kaznivih dejanj, ki so opredeljena v </w:t>
      </w:r>
      <w:r w:rsidRPr="00581133">
        <w:rPr>
          <w:spacing w:val="4"/>
          <w:sz w:val="22"/>
          <w:szCs w:val="22"/>
        </w:rPr>
        <w:t xml:space="preserve">1. odstavku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w:t>
      </w:r>
      <w:r w:rsidRPr="00581133">
        <w:rPr>
          <w:sz w:val="22"/>
          <w:szCs w:val="22"/>
        </w:rPr>
        <w:t>.</w:t>
      </w:r>
    </w:p>
    <w:p w:rsidR="007F0E21" w:rsidRDefault="007F0E21" w:rsidP="007F0E21">
      <w:pPr>
        <w:spacing w:before="216" w:line="360" w:lineRule="auto"/>
        <w:ind w:right="6408"/>
        <w:rPr>
          <w:spacing w:val="-4"/>
          <w:sz w:val="22"/>
          <w:szCs w:val="22"/>
        </w:rPr>
      </w:pPr>
      <w:r w:rsidRPr="004B5CF2">
        <w:rPr>
          <w:spacing w:val="-4"/>
          <w:sz w:val="22"/>
          <w:szCs w:val="22"/>
        </w:rPr>
        <w:t xml:space="preserve">Moji osebni podatki so naslednji: </w:t>
      </w:r>
    </w:p>
    <w:p w:rsidR="007F0E21" w:rsidRPr="004B5CF2" w:rsidRDefault="007F0E21" w:rsidP="007F0E21">
      <w:pPr>
        <w:spacing w:before="216" w:line="360" w:lineRule="auto"/>
        <w:ind w:right="6408"/>
        <w:rPr>
          <w:sz w:val="22"/>
          <w:szCs w:val="22"/>
        </w:rPr>
      </w:pPr>
      <w:r>
        <w:rPr>
          <w:sz w:val="22"/>
          <w:szCs w:val="22"/>
        </w:rPr>
        <w:t>EMŠO:___________________</w:t>
      </w:r>
      <w:r w:rsidRPr="004B5CF2">
        <w:rPr>
          <w:sz w:val="22"/>
          <w:szCs w:val="22"/>
        </w:rPr>
        <w:t>_</w:t>
      </w:r>
    </w:p>
    <w:p w:rsidR="007F0E21" w:rsidRPr="004B5CF2" w:rsidRDefault="007F0E21" w:rsidP="007F0E21">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7F0E21" w:rsidRPr="004B5CF2" w:rsidRDefault="007F0E21" w:rsidP="007F0E21">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7F0E21" w:rsidRPr="004B5CF2" w:rsidRDefault="007F0E21" w:rsidP="007F0E21">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7F0E21" w:rsidRPr="004B5CF2" w:rsidRDefault="007F0E21" w:rsidP="007F0E21">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7F0E21" w:rsidRPr="004B5CF2" w:rsidRDefault="007F0E21" w:rsidP="007F0E21">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7F0E21" w:rsidRPr="004B5CF2" w:rsidRDefault="007F0E21" w:rsidP="005943FB">
      <w:pPr>
        <w:widowControl w:val="0"/>
        <w:numPr>
          <w:ilvl w:val="0"/>
          <w:numId w:val="16"/>
        </w:numPr>
        <w:tabs>
          <w:tab w:val="left" w:leader="underscore" w:pos="6663"/>
        </w:tabs>
        <w:autoSpaceDE w:val="0"/>
        <w:autoSpaceDN w:val="0"/>
        <w:spacing w:line="316" w:lineRule="auto"/>
        <w:ind w:left="720" w:hanging="360"/>
        <w:rPr>
          <w:sz w:val="22"/>
          <w:szCs w:val="22"/>
        </w:rPr>
      </w:pPr>
      <w:r w:rsidRPr="004B5CF2">
        <w:rPr>
          <w:sz w:val="22"/>
          <w:szCs w:val="22"/>
        </w:rPr>
        <w:t>(ulica in hišna številka)</w:t>
      </w:r>
      <w:r w:rsidRPr="004B5CF2">
        <w:rPr>
          <w:sz w:val="22"/>
          <w:szCs w:val="22"/>
        </w:rPr>
        <w:tab/>
      </w:r>
    </w:p>
    <w:p w:rsidR="007F0E21" w:rsidRPr="004B5CF2" w:rsidRDefault="007F0E21" w:rsidP="005943FB">
      <w:pPr>
        <w:widowControl w:val="0"/>
        <w:numPr>
          <w:ilvl w:val="0"/>
          <w:numId w:val="16"/>
        </w:numPr>
        <w:tabs>
          <w:tab w:val="left" w:leader="underscore" w:pos="6663"/>
        </w:tabs>
        <w:autoSpaceDE w:val="0"/>
        <w:autoSpaceDN w:val="0"/>
        <w:spacing w:before="36" w:line="314" w:lineRule="auto"/>
        <w:ind w:left="720" w:hanging="360"/>
        <w:rPr>
          <w:sz w:val="22"/>
          <w:szCs w:val="22"/>
        </w:rPr>
      </w:pPr>
      <w:r w:rsidRPr="004B5CF2">
        <w:rPr>
          <w:sz w:val="22"/>
          <w:szCs w:val="22"/>
        </w:rPr>
        <w:t>(poštna številka in pošta)</w:t>
      </w:r>
      <w:r w:rsidRPr="004B5CF2">
        <w:rPr>
          <w:sz w:val="22"/>
          <w:szCs w:val="22"/>
        </w:rPr>
        <w:tab/>
      </w:r>
    </w:p>
    <w:p w:rsidR="007F0E21" w:rsidRPr="004B5CF2" w:rsidRDefault="007F0E21" w:rsidP="007F0E21">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7F0E21" w:rsidRPr="004B5CF2" w:rsidRDefault="007F0E21" w:rsidP="007F0E21">
      <w:pPr>
        <w:tabs>
          <w:tab w:val="left" w:leader="underscore" w:pos="6804"/>
        </w:tabs>
        <w:spacing w:before="36" w:line="360" w:lineRule="auto"/>
        <w:ind w:right="2935"/>
        <w:rPr>
          <w:sz w:val="22"/>
          <w:szCs w:val="22"/>
        </w:rPr>
      </w:pPr>
    </w:p>
    <w:p w:rsidR="007F0E21" w:rsidRPr="004B5CF2" w:rsidRDefault="007F0E21" w:rsidP="007F0E21">
      <w:pPr>
        <w:ind w:firstLine="142"/>
        <w:rPr>
          <w:sz w:val="22"/>
          <w:szCs w:val="22"/>
        </w:rPr>
      </w:pPr>
      <w:r w:rsidRPr="004B5CF2">
        <w:rPr>
          <w:sz w:val="22"/>
          <w:szCs w:val="22"/>
        </w:rPr>
        <w:t>V ……..........................………, dne ………….</w:t>
      </w:r>
    </w:p>
    <w:p w:rsidR="007F0E21" w:rsidRPr="004B5CF2" w:rsidRDefault="007F0E21" w:rsidP="007F0E21">
      <w:pPr>
        <w:ind w:firstLine="142"/>
        <w:rPr>
          <w:sz w:val="22"/>
          <w:szCs w:val="22"/>
        </w:rPr>
      </w:pPr>
    </w:p>
    <w:p w:rsidR="007F0E21" w:rsidRPr="004B5CF2" w:rsidRDefault="007F0E21" w:rsidP="007F0E21">
      <w:pPr>
        <w:rPr>
          <w:sz w:val="22"/>
          <w:szCs w:val="22"/>
        </w:rPr>
      </w:pPr>
    </w:p>
    <w:p w:rsidR="007F0E21" w:rsidRPr="004B5CF2" w:rsidRDefault="007F0E21" w:rsidP="007F0E21">
      <w:pPr>
        <w:ind w:left="4956" w:firstLine="708"/>
        <w:rPr>
          <w:sz w:val="22"/>
          <w:szCs w:val="22"/>
        </w:rPr>
      </w:pPr>
      <w:r w:rsidRPr="004B5CF2">
        <w:rPr>
          <w:sz w:val="22"/>
          <w:szCs w:val="22"/>
        </w:rPr>
        <w:t>podpis pooblastitelja:</w:t>
      </w:r>
    </w:p>
    <w:p w:rsidR="007F0E21" w:rsidRPr="004B5CF2" w:rsidRDefault="007F0E21" w:rsidP="007F0E21">
      <w:pPr>
        <w:ind w:left="4956" w:firstLine="708"/>
        <w:rPr>
          <w:sz w:val="22"/>
          <w:szCs w:val="22"/>
        </w:rPr>
      </w:pPr>
    </w:p>
    <w:p w:rsidR="007F0E21" w:rsidRPr="004B5CF2" w:rsidRDefault="007F0E21" w:rsidP="007F0E21">
      <w:pPr>
        <w:ind w:left="4956" w:firstLine="708"/>
        <w:rPr>
          <w:sz w:val="22"/>
          <w:szCs w:val="22"/>
        </w:rPr>
      </w:pPr>
      <w:r w:rsidRPr="004B5CF2">
        <w:rPr>
          <w:sz w:val="22"/>
          <w:szCs w:val="22"/>
        </w:rPr>
        <w:t>________________________</w:t>
      </w:r>
    </w:p>
    <w:p w:rsidR="007F0E21" w:rsidRPr="004B5CF2" w:rsidRDefault="007F0E21" w:rsidP="007F0E21">
      <w:pPr>
        <w:tabs>
          <w:tab w:val="left" w:leader="underscore" w:pos="6804"/>
        </w:tabs>
        <w:spacing w:before="36" w:line="360" w:lineRule="auto"/>
        <w:ind w:right="2935"/>
        <w:rPr>
          <w:sz w:val="22"/>
          <w:szCs w:val="22"/>
        </w:rPr>
      </w:pPr>
    </w:p>
    <w:p w:rsidR="007F0E21" w:rsidRPr="00581133" w:rsidRDefault="007F0E21" w:rsidP="007F0E21">
      <w:pPr>
        <w:spacing w:before="120"/>
        <w:jc w:val="both"/>
        <w:rPr>
          <w:b/>
          <w:bCs/>
          <w:sz w:val="22"/>
          <w:szCs w:val="22"/>
        </w:rPr>
      </w:pPr>
      <w:r w:rsidRPr="00581133">
        <w:rPr>
          <w:b/>
          <w:bCs/>
          <w:sz w:val="22"/>
          <w:szCs w:val="22"/>
        </w:rPr>
        <w:t>*Osebe, ki so članice upravnega, vodstvenega ali nadzornega organa ponudnika /partnerja/podizvajalca ali osebe, ki imajo pooblastilo za njegovo zastopanje ali odločanje ali nadzor v njem</w:t>
      </w:r>
    </w:p>
    <w:p w:rsidR="007F0E21" w:rsidRPr="00A27064" w:rsidRDefault="007F0E21" w:rsidP="007F0E21">
      <w:pPr>
        <w:spacing w:before="120"/>
        <w:jc w:val="both"/>
        <w:rPr>
          <w:b/>
          <w:bCs/>
          <w:sz w:val="22"/>
          <w:szCs w:val="22"/>
        </w:rPr>
      </w:pPr>
      <w:r w:rsidRPr="00581133">
        <w:rPr>
          <w:b/>
          <w:bCs/>
          <w:sz w:val="22"/>
          <w:szCs w:val="22"/>
        </w:rPr>
        <w:t>V primeru, da ima ponudnik ve</w:t>
      </w:r>
      <w:r w:rsidRPr="00581133">
        <w:rPr>
          <w:sz w:val="22"/>
          <w:szCs w:val="22"/>
        </w:rPr>
        <w:t>č</w:t>
      </w:r>
      <w:r w:rsidRPr="00581133">
        <w:rPr>
          <w:b/>
          <w:bCs/>
          <w:sz w:val="22"/>
          <w:szCs w:val="22"/>
        </w:rPr>
        <w:t xml:space="preserve"> zakonitih zastopnikov, izpolni ustrezno število soglasij </w:t>
      </w:r>
    </w:p>
    <w:p w:rsidR="007F0E21" w:rsidRDefault="007F0E21">
      <w:pPr>
        <w:rPr>
          <w:b/>
          <w:sz w:val="22"/>
          <w:szCs w:val="22"/>
          <w:bdr w:val="single" w:sz="4" w:space="0" w:color="auto" w:shadow="1"/>
          <w:shd w:val="clear" w:color="auto" w:fill="F3F3F3"/>
        </w:rPr>
      </w:pPr>
    </w:p>
    <w:p w:rsidR="00AC1E22" w:rsidRDefault="00AC1E22" w:rsidP="00855D82">
      <w:pPr>
        <w:rPr>
          <w:b/>
          <w:sz w:val="22"/>
          <w:szCs w:val="22"/>
          <w:bdr w:val="single" w:sz="4" w:space="0" w:color="auto" w:shadow="1"/>
          <w:shd w:val="clear" w:color="auto" w:fill="F3F3F3"/>
        </w:rPr>
      </w:pPr>
    </w:p>
    <w:p w:rsidR="00AC1E22" w:rsidRDefault="00AC1E22" w:rsidP="00855D82">
      <w:pPr>
        <w:rPr>
          <w:b/>
          <w:sz w:val="22"/>
          <w:szCs w:val="22"/>
          <w:bdr w:val="single" w:sz="4" w:space="0" w:color="auto" w:shadow="1"/>
          <w:shd w:val="clear" w:color="auto" w:fill="F3F3F3"/>
        </w:rPr>
      </w:pPr>
    </w:p>
    <w:p w:rsidR="00A8185A" w:rsidRPr="00FC3315" w:rsidRDefault="00A8185A" w:rsidP="00A8185A">
      <w:pPr>
        <w:rPr>
          <w:sz w:val="22"/>
          <w:szCs w:val="22"/>
        </w:rPr>
      </w:pPr>
    </w:p>
    <w:p w:rsidR="00A8185A" w:rsidRDefault="00A8185A" w:rsidP="00A8185A">
      <w:pPr>
        <w:pStyle w:val="Telobesedila-zamik2"/>
        <w:spacing w:line="240" w:lineRule="auto"/>
        <w:ind w:left="0"/>
        <w:jc w:val="right"/>
        <w:rPr>
          <w:sz w:val="22"/>
          <w:szCs w:val="22"/>
        </w:rPr>
      </w:pPr>
      <w:r>
        <w:rPr>
          <w:sz w:val="22"/>
          <w:szCs w:val="22"/>
        </w:rPr>
        <w:t>Obrazec št. 6</w:t>
      </w:r>
    </w:p>
    <w:p w:rsidR="00A8185A" w:rsidRPr="00FC3315" w:rsidRDefault="00A8185A" w:rsidP="00A8185A">
      <w:pPr>
        <w:numPr>
          <w:ilvl w:val="12"/>
          <w:numId w:val="0"/>
        </w:numPr>
        <w:tabs>
          <w:tab w:val="left" w:pos="5954"/>
        </w:tabs>
        <w:jc w:val="center"/>
        <w:rPr>
          <w:rFonts w:cs="Arial"/>
          <w:b/>
          <w:sz w:val="22"/>
          <w:szCs w:val="22"/>
        </w:rPr>
      </w:pPr>
      <w:r w:rsidRPr="00FC3315">
        <w:rPr>
          <w:rFonts w:cs="Arial"/>
          <w:b/>
          <w:sz w:val="22"/>
          <w:szCs w:val="22"/>
        </w:rPr>
        <w:t>MENIČNA IZJAVA</w:t>
      </w:r>
    </w:p>
    <w:p w:rsidR="00A8185A" w:rsidRPr="00FC3315" w:rsidRDefault="00A8185A" w:rsidP="00A8185A">
      <w:pPr>
        <w:numPr>
          <w:ilvl w:val="12"/>
          <w:numId w:val="0"/>
        </w:numPr>
        <w:tabs>
          <w:tab w:val="left" w:pos="5954"/>
        </w:tabs>
        <w:jc w:val="center"/>
        <w:rPr>
          <w:rFonts w:cs="Arial"/>
          <w:b/>
          <w:sz w:val="22"/>
          <w:szCs w:val="22"/>
        </w:rPr>
      </w:pPr>
    </w:p>
    <w:p w:rsidR="00A8185A" w:rsidRPr="00FC3315" w:rsidRDefault="00A8185A" w:rsidP="00A8185A">
      <w:pPr>
        <w:numPr>
          <w:ilvl w:val="12"/>
          <w:numId w:val="0"/>
        </w:numPr>
        <w:tabs>
          <w:tab w:val="left" w:pos="5954"/>
        </w:tabs>
        <w:jc w:val="both"/>
        <w:rPr>
          <w:rFonts w:cs="Arial"/>
          <w:sz w:val="22"/>
          <w:szCs w:val="22"/>
        </w:rPr>
      </w:pPr>
      <w:r w:rsidRPr="00FC3315">
        <w:rPr>
          <w:rFonts w:cs="Arial"/>
          <w:sz w:val="22"/>
          <w:szCs w:val="22"/>
        </w:rPr>
        <w:t xml:space="preserve">Za zavarovanje </w:t>
      </w:r>
      <w:r>
        <w:rPr>
          <w:rFonts w:cs="Arial"/>
          <w:sz w:val="22"/>
          <w:szCs w:val="22"/>
        </w:rPr>
        <w:t>resnosti ponudbe</w:t>
      </w:r>
      <w:r w:rsidRPr="00FC3315">
        <w:rPr>
          <w:rFonts w:cs="Arial"/>
          <w:sz w:val="22"/>
          <w:szCs w:val="22"/>
        </w:rPr>
        <w:t xml:space="preserve"> izdajatelja menice do </w:t>
      </w:r>
      <w:r>
        <w:rPr>
          <w:rFonts w:cs="Arial"/>
          <w:sz w:val="22"/>
          <w:szCs w:val="22"/>
        </w:rPr>
        <w:t>SVZ Hrastovec</w:t>
      </w:r>
      <w:r w:rsidRPr="00FC3315">
        <w:rPr>
          <w:rFonts w:cs="Arial"/>
          <w:sz w:val="22"/>
          <w:szCs w:val="22"/>
        </w:rPr>
        <w:t xml:space="preserve">, Hrastovec v Slovenskih goricah 22, 2230 Lenart v Slovenskih goricah kot finančno zavarovanje za </w:t>
      </w:r>
      <w:r>
        <w:rPr>
          <w:rFonts w:cs="Arial"/>
          <w:sz w:val="22"/>
          <w:szCs w:val="22"/>
        </w:rPr>
        <w:t>resnost ponudbe</w:t>
      </w:r>
      <w:r w:rsidRPr="00FC3315">
        <w:rPr>
          <w:rFonts w:cs="Arial"/>
          <w:sz w:val="22"/>
          <w:szCs w:val="22"/>
        </w:rPr>
        <w:t xml:space="preserve"> za </w:t>
      </w:r>
      <w:r>
        <w:rPr>
          <w:rFonts w:cs="Arial"/>
          <w:sz w:val="22"/>
          <w:szCs w:val="22"/>
        </w:rPr>
        <w:t xml:space="preserve">dobavo pralnih sredstev </w:t>
      </w:r>
      <w:r w:rsidRPr="00FC3315">
        <w:rPr>
          <w:rFonts w:cs="Arial"/>
          <w:sz w:val="22"/>
          <w:szCs w:val="22"/>
        </w:rPr>
        <w:t>na osnovi</w:t>
      </w:r>
      <w:r>
        <w:rPr>
          <w:rFonts w:cs="Arial"/>
          <w:sz w:val="22"/>
          <w:szCs w:val="22"/>
        </w:rPr>
        <w:t xml:space="preserve"> javnega razpisa, objavljenega na</w:t>
      </w:r>
      <w:r w:rsidRPr="00FC3315">
        <w:rPr>
          <w:rFonts w:cs="Arial"/>
          <w:sz w:val="22"/>
          <w:szCs w:val="22"/>
        </w:rPr>
        <w:t xml:space="preserve"> </w:t>
      </w:r>
      <w:r w:rsidRPr="00585EB0">
        <w:rPr>
          <w:rFonts w:cs="Arial"/>
          <w:sz w:val="22"/>
          <w:szCs w:val="22"/>
        </w:rPr>
        <w:t>Portalu</w:t>
      </w:r>
      <w:r w:rsidR="00585EB0" w:rsidRPr="00585EB0">
        <w:rPr>
          <w:rFonts w:cs="Arial"/>
          <w:sz w:val="22"/>
          <w:szCs w:val="22"/>
        </w:rPr>
        <w:t xml:space="preserve"> javnih naročil</w:t>
      </w:r>
      <w:r w:rsidRPr="00585EB0">
        <w:rPr>
          <w:rFonts w:cs="Arial"/>
          <w:b/>
          <w:sz w:val="22"/>
          <w:szCs w:val="22"/>
        </w:rPr>
        <w:t xml:space="preserve">  </w:t>
      </w:r>
      <w:r w:rsidRPr="00585EB0">
        <w:rPr>
          <w:b/>
          <w:sz w:val="22"/>
          <w:szCs w:val="22"/>
        </w:rPr>
        <w:t>JN00</w:t>
      </w:r>
      <w:r w:rsidR="00585EB0" w:rsidRPr="00585EB0">
        <w:rPr>
          <w:b/>
          <w:sz w:val="22"/>
          <w:szCs w:val="22"/>
        </w:rPr>
        <w:t>5696</w:t>
      </w:r>
      <w:r w:rsidRPr="00585EB0">
        <w:rPr>
          <w:b/>
          <w:sz w:val="22"/>
          <w:szCs w:val="22"/>
        </w:rPr>
        <w:t xml:space="preserve">/2018-BO1 z dne </w:t>
      </w:r>
      <w:r w:rsidR="00585EB0" w:rsidRPr="00585EB0">
        <w:rPr>
          <w:b/>
          <w:sz w:val="22"/>
          <w:szCs w:val="22"/>
        </w:rPr>
        <w:t>17.08.2018</w:t>
      </w:r>
      <w:r w:rsidRPr="00FE09A1">
        <w:rPr>
          <w:b/>
          <w:sz w:val="22"/>
          <w:szCs w:val="22"/>
        </w:rPr>
        <w:t xml:space="preserve"> </w:t>
      </w:r>
      <w:r w:rsidRPr="00FE09A1">
        <w:rPr>
          <w:sz w:val="22"/>
          <w:szCs w:val="22"/>
        </w:rPr>
        <w:t>i</w:t>
      </w:r>
      <w:r w:rsidRPr="00FE09A1">
        <w:rPr>
          <w:rFonts w:cs="Arial"/>
          <w:sz w:val="22"/>
          <w:szCs w:val="22"/>
        </w:rPr>
        <w:t>zročamo</w:t>
      </w:r>
      <w:r w:rsidRPr="00FC3315">
        <w:rPr>
          <w:rFonts w:cs="Arial"/>
          <w:sz w:val="22"/>
          <w:szCs w:val="22"/>
        </w:rPr>
        <w:t xml:space="preserve">  eno (1) </w:t>
      </w:r>
      <w:proofErr w:type="spellStart"/>
      <w:r w:rsidRPr="00FC3315">
        <w:rPr>
          <w:rFonts w:cs="Arial"/>
          <w:sz w:val="22"/>
          <w:szCs w:val="22"/>
        </w:rPr>
        <w:t>bianco</w:t>
      </w:r>
      <w:proofErr w:type="spellEnd"/>
      <w:r w:rsidRPr="00FC3315">
        <w:rPr>
          <w:rFonts w:cs="Arial"/>
          <w:sz w:val="22"/>
          <w:szCs w:val="22"/>
        </w:rPr>
        <w:t xml:space="preserve"> podpisano menico</w:t>
      </w:r>
      <w:r w:rsidRPr="002533D4">
        <w:rPr>
          <w:rFonts w:cs="Arial"/>
          <w:sz w:val="22"/>
          <w:szCs w:val="22"/>
        </w:rPr>
        <w:t xml:space="preserve"> </w:t>
      </w:r>
      <w:r>
        <w:rPr>
          <w:rFonts w:cs="Arial"/>
          <w:sz w:val="22"/>
          <w:szCs w:val="22"/>
        </w:rPr>
        <w:t>ter  to menično izjavo s pooblastilom za izpolnitev in unovčenje menice ter se odrekamo vsem ugovorom proti tako izpolnjeni menici ter se zavezujemo menico plačati v spodaj navedenih primerih.</w:t>
      </w:r>
    </w:p>
    <w:p w:rsidR="00A8185A" w:rsidRPr="00FC3315" w:rsidRDefault="00A8185A" w:rsidP="00A8185A">
      <w:pPr>
        <w:pStyle w:val="Naslov"/>
        <w:numPr>
          <w:ilvl w:val="12"/>
          <w:numId w:val="0"/>
        </w:numPr>
        <w:tabs>
          <w:tab w:val="left" w:pos="5954"/>
        </w:tabs>
        <w:jc w:val="left"/>
        <w:rPr>
          <w:rFonts w:cs="Arial"/>
          <w:sz w:val="22"/>
          <w:szCs w:val="22"/>
        </w:rPr>
      </w:pPr>
    </w:p>
    <w:p w:rsidR="00A8185A" w:rsidRPr="00FC3315" w:rsidRDefault="00A8185A" w:rsidP="00A8185A">
      <w:pPr>
        <w:numPr>
          <w:ilvl w:val="12"/>
          <w:numId w:val="0"/>
        </w:numPr>
        <w:tabs>
          <w:tab w:val="left" w:pos="5954"/>
        </w:tabs>
        <w:jc w:val="both"/>
        <w:rPr>
          <w:rFonts w:cs="Arial"/>
          <w:sz w:val="22"/>
          <w:szCs w:val="22"/>
        </w:rPr>
      </w:pPr>
      <w:r w:rsidRPr="00FC3315">
        <w:rPr>
          <w:rFonts w:cs="Arial"/>
          <w:sz w:val="22"/>
          <w:szCs w:val="22"/>
        </w:rPr>
        <w:t xml:space="preserve">Pooblaščamo </w:t>
      </w:r>
      <w:r>
        <w:rPr>
          <w:rFonts w:cs="Arial"/>
          <w:sz w:val="22"/>
          <w:szCs w:val="22"/>
        </w:rPr>
        <w:t>SVZ Hrastovec</w:t>
      </w:r>
      <w:r w:rsidRPr="00FC3315">
        <w:rPr>
          <w:rFonts w:cs="Arial"/>
          <w:sz w:val="22"/>
          <w:szCs w:val="22"/>
        </w:rPr>
        <w:t>, da i</w:t>
      </w:r>
      <w:r>
        <w:rPr>
          <w:rFonts w:cs="Arial"/>
          <w:sz w:val="22"/>
          <w:szCs w:val="22"/>
        </w:rPr>
        <w:t xml:space="preserve">zpolni </w:t>
      </w:r>
      <w:proofErr w:type="spellStart"/>
      <w:r>
        <w:rPr>
          <w:rFonts w:cs="Arial"/>
          <w:sz w:val="22"/>
          <w:szCs w:val="22"/>
        </w:rPr>
        <w:t>bianco</w:t>
      </w:r>
      <w:proofErr w:type="spellEnd"/>
      <w:r>
        <w:rPr>
          <w:rFonts w:cs="Arial"/>
          <w:sz w:val="22"/>
          <w:szCs w:val="22"/>
        </w:rPr>
        <w:t xml:space="preserve"> menico v višini 4.500 EUR,</w:t>
      </w:r>
      <w:r w:rsidRPr="00FC3315">
        <w:rPr>
          <w:rFonts w:cs="Arial"/>
          <w:sz w:val="22"/>
          <w:szCs w:val="22"/>
        </w:rPr>
        <w:t xml:space="preserve"> da izpolni vse druge sestavne dele menice, ki niso izpolnjeni ter uporabi menico za izterjavo obveznosti v primeru, ko:</w:t>
      </w:r>
    </w:p>
    <w:p w:rsidR="00A8185A" w:rsidRPr="00FC3315" w:rsidRDefault="00A8185A" w:rsidP="00A8185A">
      <w:pPr>
        <w:numPr>
          <w:ilvl w:val="12"/>
          <w:numId w:val="0"/>
        </w:numPr>
        <w:tabs>
          <w:tab w:val="left" w:pos="5954"/>
        </w:tabs>
        <w:jc w:val="both"/>
        <w:rPr>
          <w:rFonts w:cs="Arial"/>
          <w:sz w:val="22"/>
          <w:szCs w:val="22"/>
        </w:rPr>
      </w:pPr>
    </w:p>
    <w:p w:rsidR="00A8185A" w:rsidRPr="00A671A7" w:rsidRDefault="00A8185A" w:rsidP="00A8185A">
      <w:pPr>
        <w:pStyle w:val="listbullet"/>
      </w:pPr>
      <w:r w:rsidRPr="00A671A7">
        <w:t>če ponudnik umakne ali spremeni ponudbo v času njene veljavnosti, navedene v ponudbi ali</w:t>
      </w:r>
    </w:p>
    <w:p w:rsidR="00A8185A" w:rsidRPr="00A671A7" w:rsidRDefault="00A8185A" w:rsidP="00A8185A">
      <w:pPr>
        <w:pStyle w:val="listbullet"/>
      </w:pPr>
      <w:r w:rsidRPr="00A671A7">
        <w:t>če ponudnik, ki ga je naročnik v času veljavnosti ponudbe obvestil o sprejetju njegove ponudbe:</w:t>
      </w:r>
    </w:p>
    <w:p w:rsidR="00A8185A" w:rsidRPr="00A671A7" w:rsidRDefault="00A8185A" w:rsidP="00A8185A">
      <w:pPr>
        <w:pStyle w:val="listbullet"/>
      </w:pPr>
      <w:r w:rsidRPr="00A671A7">
        <w:t xml:space="preserve">ne izpolni ali zavrne sklenitev </w:t>
      </w:r>
      <w:r>
        <w:t>okvirnega sporazuma</w:t>
      </w:r>
      <w:r w:rsidRPr="00A671A7">
        <w:t xml:space="preserve"> v skladu z določbami navodil ponudnikom ali</w:t>
      </w:r>
    </w:p>
    <w:p w:rsidR="00A8185A" w:rsidRDefault="00A8185A" w:rsidP="00A8185A">
      <w:pPr>
        <w:pStyle w:val="listbullet"/>
      </w:pPr>
      <w:r w:rsidRPr="00A671A7">
        <w:t>ne predloži ali zavrne predložitev zavarovanja za dobro izvedbo pogodbenih obveznosti v skladu z določbami navodil ponudnikom.</w:t>
      </w:r>
    </w:p>
    <w:p w:rsidR="00A8185A" w:rsidRPr="00E00FDA" w:rsidRDefault="00A8185A" w:rsidP="00EF2C1E">
      <w:pPr>
        <w:pStyle w:val="listbullet"/>
        <w:numPr>
          <w:ilvl w:val="0"/>
          <w:numId w:val="0"/>
        </w:numPr>
        <w:ind w:left="720"/>
      </w:pPr>
    </w:p>
    <w:p w:rsidR="00A8185A" w:rsidRPr="00FC3315" w:rsidRDefault="00A8185A" w:rsidP="00A8185A">
      <w:pPr>
        <w:numPr>
          <w:ilvl w:val="12"/>
          <w:numId w:val="0"/>
        </w:numPr>
        <w:tabs>
          <w:tab w:val="left" w:pos="360"/>
        </w:tabs>
        <w:jc w:val="both"/>
        <w:rPr>
          <w:rFonts w:cs="Arial"/>
          <w:sz w:val="22"/>
          <w:szCs w:val="22"/>
        </w:rPr>
      </w:pPr>
      <w:r w:rsidRPr="00FC3315">
        <w:rPr>
          <w:rFonts w:cs="Arial"/>
          <w:sz w:val="22"/>
          <w:szCs w:val="22"/>
        </w:rPr>
        <w:t xml:space="preserve">Izdajatelj izrecno potrjuje in soglaša, </w:t>
      </w:r>
      <w:r>
        <w:rPr>
          <w:rFonts w:cs="Arial"/>
          <w:sz w:val="22"/>
          <w:szCs w:val="22"/>
        </w:rPr>
        <w:t xml:space="preserve">da velja to pooblastilo in </w:t>
      </w:r>
      <w:proofErr w:type="spellStart"/>
      <w:r>
        <w:rPr>
          <w:rFonts w:cs="Arial"/>
          <w:sz w:val="22"/>
          <w:szCs w:val="22"/>
        </w:rPr>
        <w:t>bianc</w:t>
      </w:r>
      <w:r w:rsidRPr="00FC3315">
        <w:rPr>
          <w:rFonts w:cs="Arial"/>
          <w:sz w:val="22"/>
          <w:szCs w:val="22"/>
        </w:rPr>
        <w:t>o</w:t>
      </w:r>
      <w:proofErr w:type="spellEnd"/>
      <w:r w:rsidRPr="00FC3315">
        <w:rPr>
          <w:rFonts w:cs="Arial"/>
          <w:sz w:val="22"/>
          <w:szCs w:val="22"/>
        </w:rPr>
        <w:t xml:space="preserve"> podpisana menica tudi v primeru spremembe pooblaščenega podpisnika izdajatelja.</w:t>
      </w:r>
    </w:p>
    <w:p w:rsidR="00A8185A" w:rsidRPr="00FC3315" w:rsidRDefault="00A8185A" w:rsidP="00A8185A">
      <w:pPr>
        <w:numPr>
          <w:ilvl w:val="12"/>
          <w:numId w:val="0"/>
        </w:numPr>
        <w:tabs>
          <w:tab w:val="left" w:pos="360"/>
        </w:tabs>
        <w:jc w:val="both"/>
        <w:rPr>
          <w:rFonts w:cs="Arial"/>
          <w:sz w:val="22"/>
          <w:szCs w:val="22"/>
        </w:rPr>
      </w:pPr>
    </w:p>
    <w:p w:rsidR="00A8185A" w:rsidRPr="00AF61F0" w:rsidRDefault="00A8185A" w:rsidP="00A8185A">
      <w:pPr>
        <w:rPr>
          <w:sz w:val="22"/>
          <w:szCs w:val="22"/>
        </w:rPr>
      </w:pPr>
      <w:r w:rsidRPr="00AF61F0">
        <w:rPr>
          <w:sz w:val="22"/>
          <w:szCs w:val="22"/>
        </w:rPr>
        <w:t xml:space="preserve">Tako dajemo nalog za plačilo oziroma pooblastilo vsem spodaj navedenim bankam </w:t>
      </w:r>
      <w:r>
        <w:rPr>
          <w:sz w:val="22"/>
          <w:szCs w:val="22"/>
        </w:rPr>
        <w:t xml:space="preserve"> </w:t>
      </w:r>
      <w:r w:rsidRPr="00AF61F0">
        <w:rPr>
          <w:sz w:val="22"/>
          <w:szCs w:val="22"/>
        </w:rPr>
        <w:t>iz naslednjih računov:</w:t>
      </w:r>
    </w:p>
    <w:p w:rsidR="00A8185A" w:rsidRPr="00AF61F0" w:rsidRDefault="00A8185A" w:rsidP="00A8185A">
      <w:pPr>
        <w:rPr>
          <w:sz w:val="22"/>
          <w:szCs w:val="22"/>
        </w:rPr>
      </w:pPr>
      <w:r w:rsidRPr="00AF61F0">
        <w:rPr>
          <w:sz w:val="22"/>
          <w:szCs w:val="22"/>
        </w:rPr>
        <w:t>/navesti vse banke, kjer ima ponudnik odprt račun/</w:t>
      </w:r>
    </w:p>
    <w:p w:rsidR="00A8185A" w:rsidRPr="00AF61F0" w:rsidRDefault="00A8185A" w:rsidP="00A8185A">
      <w:pPr>
        <w:rPr>
          <w:sz w:val="22"/>
          <w:szCs w:val="22"/>
        </w:rPr>
      </w:pPr>
      <w:r w:rsidRPr="00AF61F0">
        <w:rPr>
          <w:sz w:val="22"/>
          <w:szCs w:val="22"/>
        </w:rPr>
        <w:t>št. računa: _____________________________pri banki:_____________,</w:t>
      </w:r>
    </w:p>
    <w:p w:rsidR="00A8185A" w:rsidRPr="00AF61F0" w:rsidRDefault="00A8185A" w:rsidP="00A8185A">
      <w:pPr>
        <w:rPr>
          <w:sz w:val="22"/>
          <w:szCs w:val="22"/>
        </w:rPr>
      </w:pPr>
      <w:r w:rsidRPr="00AF61F0">
        <w:rPr>
          <w:sz w:val="22"/>
          <w:szCs w:val="22"/>
        </w:rPr>
        <w:t>št. računa:_____________________________ pri banki:_____________,</w:t>
      </w:r>
    </w:p>
    <w:p w:rsidR="00A8185A" w:rsidRPr="00AF61F0" w:rsidRDefault="00A8185A" w:rsidP="00A8185A">
      <w:pPr>
        <w:rPr>
          <w:sz w:val="22"/>
          <w:szCs w:val="22"/>
        </w:rPr>
      </w:pPr>
      <w:r w:rsidRPr="00AF61F0">
        <w:rPr>
          <w:sz w:val="22"/>
          <w:szCs w:val="22"/>
        </w:rPr>
        <w:t>št. računa:_____________________________ pri banki:_____________</w:t>
      </w:r>
    </w:p>
    <w:p w:rsidR="00A8185A" w:rsidRPr="00524C4E" w:rsidRDefault="00A8185A" w:rsidP="00A8185A">
      <w:pPr>
        <w:rPr>
          <w:rFonts w:ascii="Arial" w:hAnsi="Arial" w:cs="Arial"/>
        </w:rPr>
      </w:pPr>
    </w:p>
    <w:p w:rsidR="00A8185A" w:rsidRPr="00AF61F0" w:rsidRDefault="00A8185A" w:rsidP="00A8185A">
      <w:pPr>
        <w:rPr>
          <w:sz w:val="22"/>
          <w:szCs w:val="22"/>
        </w:rPr>
      </w:pPr>
      <w:r w:rsidRPr="00AF61F0">
        <w:rPr>
          <w:sz w:val="22"/>
          <w:szCs w:val="22"/>
        </w:rPr>
        <w:t>V primeru odprtja dodatnega računa, ki ni zgoraj naveden, izrecno dovoljujemo izplačilo menice in pooblaščamo banko, pri kateri je takšen račun odprt, da izvede plačilo.</w:t>
      </w:r>
    </w:p>
    <w:p w:rsidR="00A8185A" w:rsidRPr="00FC3315" w:rsidRDefault="00A8185A" w:rsidP="00A8185A">
      <w:pPr>
        <w:numPr>
          <w:ilvl w:val="12"/>
          <w:numId w:val="0"/>
        </w:numPr>
        <w:tabs>
          <w:tab w:val="left" w:pos="360"/>
        </w:tabs>
        <w:jc w:val="both"/>
        <w:rPr>
          <w:rFonts w:cs="Arial"/>
          <w:sz w:val="22"/>
          <w:szCs w:val="22"/>
        </w:rPr>
      </w:pPr>
    </w:p>
    <w:p w:rsidR="00A8185A" w:rsidRPr="00394A4E" w:rsidRDefault="00A8185A" w:rsidP="00A8185A">
      <w:pPr>
        <w:numPr>
          <w:ilvl w:val="12"/>
          <w:numId w:val="0"/>
        </w:numPr>
        <w:tabs>
          <w:tab w:val="left" w:pos="360"/>
        </w:tabs>
        <w:jc w:val="both"/>
        <w:rPr>
          <w:rFonts w:cs="Arial"/>
          <w:sz w:val="22"/>
          <w:szCs w:val="22"/>
        </w:rPr>
      </w:pPr>
      <w:r w:rsidRPr="00FC3315">
        <w:rPr>
          <w:rFonts w:cs="Arial"/>
          <w:sz w:val="22"/>
          <w:szCs w:val="22"/>
        </w:rPr>
        <w:t xml:space="preserve">Menica </w:t>
      </w:r>
      <w:r>
        <w:rPr>
          <w:rFonts w:cs="Arial"/>
          <w:sz w:val="22"/>
          <w:szCs w:val="22"/>
        </w:rPr>
        <w:t xml:space="preserve">velja še 30 dni po izteku roka za veljavnost ponudbe, to je do vključno </w:t>
      </w:r>
      <w:r w:rsidRPr="00394A4E">
        <w:rPr>
          <w:rFonts w:cs="Arial"/>
          <w:sz w:val="22"/>
          <w:szCs w:val="22"/>
        </w:rPr>
        <w:t>30.</w:t>
      </w:r>
      <w:r w:rsidR="00952743">
        <w:rPr>
          <w:rFonts w:cs="Arial"/>
          <w:sz w:val="22"/>
          <w:szCs w:val="22"/>
        </w:rPr>
        <w:t>11</w:t>
      </w:r>
      <w:r>
        <w:rPr>
          <w:rFonts w:cs="Arial"/>
          <w:sz w:val="22"/>
          <w:szCs w:val="22"/>
        </w:rPr>
        <w:t>.2018</w:t>
      </w:r>
    </w:p>
    <w:p w:rsidR="00A8185A" w:rsidRPr="00FC3315" w:rsidRDefault="00A8185A" w:rsidP="00A8185A">
      <w:pPr>
        <w:numPr>
          <w:ilvl w:val="12"/>
          <w:numId w:val="0"/>
        </w:numPr>
        <w:tabs>
          <w:tab w:val="left" w:pos="360"/>
        </w:tabs>
        <w:jc w:val="both"/>
        <w:rPr>
          <w:rFonts w:cs="Arial"/>
          <w:sz w:val="22"/>
          <w:szCs w:val="22"/>
        </w:rPr>
      </w:pPr>
    </w:p>
    <w:p w:rsidR="00A8185A" w:rsidRPr="001559E0" w:rsidRDefault="00A8185A" w:rsidP="00A8185A">
      <w:pPr>
        <w:numPr>
          <w:ilvl w:val="12"/>
          <w:numId w:val="0"/>
        </w:numPr>
        <w:tabs>
          <w:tab w:val="left" w:pos="360"/>
        </w:tabs>
        <w:jc w:val="both"/>
        <w:rPr>
          <w:rFonts w:cs="Arial"/>
          <w:b/>
          <w:sz w:val="22"/>
          <w:szCs w:val="22"/>
        </w:rPr>
      </w:pPr>
      <w:r w:rsidRPr="001559E0">
        <w:rPr>
          <w:rFonts w:cs="Arial"/>
          <w:b/>
          <w:sz w:val="22"/>
          <w:szCs w:val="22"/>
        </w:rPr>
        <w:t>Obvezna priloga:</w:t>
      </w:r>
    </w:p>
    <w:p w:rsidR="00A8185A" w:rsidRPr="00E00FDA" w:rsidRDefault="00A8185A" w:rsidP="00A8185A">
      <w:pPr>
        <w:pStyle w:val="listbullet"/>
      </w:pPr>
      <w:r w:rsidRPr="00E00FDA">
        <w:t>Originalno podpisano menico</w:t>
      </w:r>
      <w:r w:rsidRPr="00605381">
        <w:t xml:space="preserve"> v vrednosti </w:t>
      </w:r>
      <w:r w:rsidR="004E643B">
        <w:t>4.500</w:t>
      </w:r>
      <w:r w:rsidRPr="00605381">
        <w:t xml:space="preserve"> EUR , ponudniki predložijo naročniku </w:t>
      </w:r>
      <w:r w:rsidRPr="00E00FDA">
        <w:t>osebno ali po pošti do roka za oddajo ponudb v ustrezno opremljeni ovojnici z oznako javnega naročila, pošiljatelja in navedbo = ne odpiraj=.</w:t>
      </w:r>
    </w:p>
    <w:p w:rsidR="00A8185A" w:rsidRDefault="00A8185A" w:rsidP="00A8185A">
      <w:pPr>
        <w:numPr>
          <w:ilvl w:val="12"/>
          <w:numId w:val="0"/>
        </w:numPr>
        <w:tabs>
          <w:tab w:val="left" w:pos="360"/>
        </w:tabs>
        <w:jc w:val="both"/>
        <w:rPr>
          <w:rFonts w:cs="Arial"/>
          <w:sz w:val="22"/>
          <w:szCs w:val="22"/>
        </w:rPr>
      </w:pPr>
    </w:p>
    <w:p w:rsidR="00A8185A" w:rsidRPr="00FC3315" w:rsidRDefault="00A8185A" w:rsidP="00A8185A">
      <w:pPr>
        <w:numPr>
          <w:ilvl w:val="12"/>
          <w:numId w:val="0"/>
        </w:numPr>
        <w:tabs>
          <w:tab w:val="left" w:pos="360"/>
        </w:tabs>
        <w:jc w:val="both"/>
        <w:rPr>
          <w:rFonts w:cs="Arial"/>
          <w:sz w:val="22"/>
          <w:szCs w:val="22"/>
        </w:rPr>
      </w:pPr>
    </w:p>
    <w:p w:rsidR="00A8185A" w:rsidRDefault="00A8185A" w:rsidP="00A8185A">
      <w:pPr>
        <w:rPr>
          <w:sz w:val="22"/>
          <w:szCs w:val="22"/>
        </w:rPr>
      </w:pPr>
      <w:r w:rsidRPr="00AF61F0">
        <w:rPr>
          <w:sz w:val="22"/>
          <w:szCs w:val="22"/>
        </w:rPr>
        <w:t>Kraj:</w:t>
      </w:r>
      <w:r>
        <w:rPr>
          <w:sz w:val="22"/>
          <w:szCs w:val="22"/>
        </w:rPr>
        <w:t xml:space="preserve"> _______________</w:t>
      </w:r>
      <w:r>
        <w:rPr>
          <w:sz w:val="22"/>
          <w:szCs w:val="22"/>
        </w:rPr>
        <w:tab/>
      </w:r>
      <w:r>
        <w:rPr>
          <w:sz w:val="22"/>
          <w:szCs w:val="22"/>
        </w:rPr>
        <w:tab/>
        <w:t>Izdajatelj menice: __________________________</w:t>
      </w:r>
    </w:p>
    <w:p w:rsidR="00A8185A" w:rsidRDefault="00A8185A" w:rsidP="00A8185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(ponudnik)</w:t>
      </w:r>
    </w:p>
    <w:p w:rsidR="00A8185A" w:rsidRDefault="00A8185A" w:rsidP="00A8185A">
      <w:pPr>
        <w:rPr>
          <w:sz w:val="16"/>
          <w:szCs w:val="16"/>
        </w:rPr>
      </w:pPr>
    </w:p>
    <w:p w:rsidR="00A8185A" w:rsidRDefault="00A8185A" w:rsidP="00A8185A">
      <w:pPr>
        <w:rPr>
          <w:sz w:val="22"/>
          <w:szCs w:val="22"/>
        </w:rPr>
      </w:pPr>
      <w:r w:rsidRPr="00AF61F0">
        <w:rPr>
          <w:sz w:val="22"/>
          <w:szCs w:val="22"/>
        </w:rPr>
        <w:t xml:space="preserve">Datum: </w:t>
      </w:r>
      <w:r>
        <w:rPr>
          <w:sz w:val="22"/>
          <w:szCs w:val="22"/>
        </w:rPr>
        <w:t>_____________</w:t>
      </w:r>
      <w:r>
        <w:rPr>
          <w:sz w:val="22"/>
          <w:szCs w:val="22"/>
        </w:rPr>
        <w:tab/>
      </w:r>
      <w:r>
        <w:rPr>
          <w:sz w:val="22"/>
          <w:szCs w:val="22"/>
        </w:rPr>
        <w:tab/>
      </w:r>
      <w:r>
        <w:rPr>
          <w:sz w:val="22"/>
          <w:szCs w:val="22"/>
        </w:rPr>
        <w:tab/>
      </w:r>
      <w:r>
        <w:rPr>
          <w:sz w:val="22"/>
          <w:szCs w:val="22"/>
        </w:rPr>
        <w:tab/>
        <w:t xml:space="preserve">    __________________________</w:t>
      </w:r>
    </w:p>
    <w:p w:rsidR="00A8185A" w:rsidRDefault="00A8185A" w:rsidP="00A8185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(ime in priimek</w:t>
      </w:r>
      <w:r>
        <w:rPr>
          <w:sz w:val="16"/>
          <w:szCs w:val="16"/>
        </w:rPr>
        <w:t xml:space="preserve"> zakonitega zastopnika)</w:t>
      </w:r>
    </w:p>
    <w:p w:rsidR="00A8185A" w:rsidRDefault="00A8185A" w:rsidP="00A8185A">
      <w:pPr>
        <w:rPr>
          <w:sz w:val="16"/>
          <w:szCs w:val="16"/>
        </w:rPr>
      </w:pPr>
    </w:p>
    <w:p w:rsidR="00A8185A" w:rsidRPr="00AF61F0" w:rsidRDefault="00A8185A" w:rsidP="00A8185A">
      <w:pPr>
        <w:rPr>
          <w:sz w:val="22"/>
          <w:szCs w:val="22"/>
        </w:rPr>
      </w:pP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t xml:space="preserve">  </w:t>
      </w:r>
      <w:r>
        <w:rPr>
          <w:sz w:val="22"/>
          <w:szCs w:val="22"/>
        </w:rPr>
        <w:t xml:space="preserve"> </w:t>
      </w:r>
      <w:r w:rsidRPr="00AF61F0">
        <w:rPr>
          <w:sz w:val="22"/>
          <w:szCs w:val="22"/>
        </w:rPr>
        <w:t xml:space="preserve"> _______</w:t>
      </w:r>
      <w:r>
        <w:rPr>
          <w:sz w:val="22"/>
          <w:szCs w:val="22"/>
        </w:rPr>
        <w:t>___________________</w:t>
      </w:r>
    </w:p>
    <w:p w:rsidR="00A8185A" w:rsidRDefault="00A8185A" w:rsidP="00A8185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(funkcija)</w:t>
      </w:r>
    </w:p>
    <w:p w:rsidR="00A8185A" w:rsidRDefault="00A8185A" w:rsidP="00A8185A">
      <w:pPr>
        <w:rPr>
          <w:sz w:val="22"/>
          <w:szCs w:val="22"/>
        </w:rPr>
      </w:pPr>
    </w:p>
    <w:p w:rsidR="00A8185A" w:rsidRDefault="00A8185A" w:rsidP="00A8185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A8185A" w:rsidRPr="00BE7D1A" w:rsidRDefault="00A8185A" w:rsidP="00A8185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(žig in podpis)</w:t>
      </w:r>
    </w:p>
    <w:p w:rsidR="00A8185A" w:rsidRPr="00FC3315" w:rsidRDefault="00A8185A" w:rsidP="00A8185A">
      <w:pPr>
        <w:rPr>
          <w:rFonts w:cs="Arial"/>
          <w:sz w:val="22"/>
          <w:szCs w:val="22"/>
        </w:rPr>
      </w:pPr>
    </w:p>
    <w:p w:rsidR="00A8185A" w:rsidRPr="00FC3315" w:rsidRDefault="00A8185A" w:rsidP="00A8185A">
      <w:pPr>
        <w:jc w:val="both"/>
        <w:rPr>
          <w:b/>
          <w:sz w:val="22"/>
          <w:szCs w:val="22"/>
        </w:rPr>
      </w:pPr>
    </w:p>
    <w:p w:rsidR="00A8185A" w:rsidRDefault="007F0E21" w:rsidP="007F0E21">
      <w:pPr>
        <w:pStyle w:val="Telobesedila-zamik2"/>
        <w:spacing w:line="240" w:lineRule="auto"/>
        <w:ind w:left="0"/>
        <w:jc w:val="right"/>
        <w:rPr>
          <w:b/>
          <w:sz w:val="22"/>
          <w:szCs w:val="22"/>
          <w:bdr w:val="single" w:sz="4" w:space="0" w:color="auto" w:shadow="1"/>
          <w:shd w:val="clear" w:color="auto" w:fill="F3F3F3"/>
        </w:rPr>
      </w:pPr>
      <w:r>
        <w:rPr>
          <w:b/>
          <w:sz w:val="22"/>
          <w:szCs w:val="22"/>
          <w:bdr w:val="single" w:sz="4" w:space="0" w:color="auto" w:shadow="1"/>
          <w:shd w:val="clear" w:color="auto" w:fill="F3F3F3"/>
        </w:rPr>
        <w:br w:type="page"/>
      </w:r>
    </w:p>
    <w:p w:rsidR="007F0E21" w:rsidRDefault="007F0E21" w:rsidP="007F0E21"/>
    <w:p w:rsidR="007F0E21" w:rsidRPr="004E643B" w:rsidRDefault="007F0E21" w:rsidP="007F0E21">
      <w:pPr>
        <w:jc w:val="right"/>
        <w:rPr>
          <w:sz w:val="22"/>
          <w:szCs w:val="22"/>
        </w:rPr>
      </w:pPr>
      <w:r w:rsidRPr="004E643B">
        <w:rPr>
          <w:sz w:val="22"/>
          <w:szCs w:val="22"/>
        </w:rPr>
        <w:t>Obrazec št. 6a</w:t>
      </w:r>
    </w:p>
    <w:p w:rsidR="007F0E21" w:rsidRPr="00A8185A" w:rsidRDefault="007F0E21" w:rsidP="007F0E21">
      <w:pPr>
        <w:numPr>
          <w:ilvl w:val="12"/>
          <w:numId w:val="0"/>
        </w:numPr>
        <w:tabs>
          <w:tab w:val="left" w:pos="5954"/>
        </w:tabs>
        <w:jc w:val="center"/>
        <w:rPr>
          <w:rFonts w:cs="Arial"/>
          <w:b/>
          <w:sz w:val="22"/>
          <w:szCs w:val="22"/>
        </w:rPr>
      </w:pPr>
    </w:p>
    <w:p w:rsidR="00E22BC4" w:rsidRDefault="00E22BC4" w:rsidP="00E22BC4">
      <w:pPr>
        <w:autoSpaceDE w:val="0"/>
        <w:autoSpaceDN w:val="0"/>
        <w:adjustRightInd w:val="0"/>
        <w:rPr>
          <w:b/>
          <w:bCs/>
          <w:sz w:val="22"/>
          <w:szCs w:val="22"/>
        </w:rPr>
      </w:pPr>
      <w:r w:rsidRPr="00BE0ADC">
        <w:rPr>
          <w:b/>
          <w:bCs/>
          <w:sz w:val="22"/>
          <w:szCs w:val="22"/>
        </w:rPr>
        <w:t>Bančna garancija</w:t>
      </w:r>
      <w:r>
        <w:rPr>
          <w:b/>
          <w:bCs/>
          <w:sz w:val="22"/>
          <w:szCs w:val="22"/>
        </w:rPr>
        <w:t>/kavcijsko zavarovanje zavarovalnice</w:t>
      </w:r>
      <w:r w:rsidRPr="00BE0ADC">
        <w:rPr>
          <w:b/>
          <w:bCs/>
          <w:sz w:val="22"/>
          <w:szCs w:val="22"/>
        </w:rPr>
        <w:t xml:space="preserve"> za dobro izvedbo pogodbenih obveznosti</w:t>
      </w:r>
      <w:r>
        <w:rPr>
          <w:b/>
          <w:bCs/>
          <w:sz w:val="22"/>
          <w:szCs w:val="22"/>
        </w:rPr>
        <w:t xml:space="preserve">  </w:t>
      </w:r>
    </w:p>
    <w:p w:rsidR="00E22BC4" w:rsidRPr="00BE0ADC" w:rsidRDefault="00E22BC4" w:rsidP="00E22BC4">
      <w:pPr>
        <w:autoSpaceDE w:val="0"/>
        <w:autoSpaceDN w:val="0"/>
        <w:adjustRightInd w:val="0"/>
        <w:rPr>
          <w:b/>
          <w:bCs/>
          <w:sz w:val="22"/>
          <w:szCs w:val="22"/>
        </w:rPr>
      </w:pPr>
    </w:p>
    <w:p w:rsidR="00E22BC4" w:rsidRDefault="00E22BC4" w:rsidP="00E22BC4">
      <w:pPr>
        <w:autoSpaceDE w:val="0"/>
        <w:autoSpaceDN w:val="0"/>
        <w:adjustRightInd w:val="0"/>
        <w:rPr>
          <w:i/>
          <w:iCs/>
          <w:sz w:val="22"/>
          <w:szCs w:val="22"/>
        </w:rPr>
      </w:pPr>
      <w:r w:rsidRPr="00BE0ADC">
        <w:rPr>
          <w:sz w:val="22"/>
          <w:szCs w:val="22"/>
        </w:rPr>
        <w:t>Datum: ……</w:t>
      </w:r>
      <w:r w:rsidRPr="00BE0ADC">
        <w:rPr>
          <w:i/>
          <w:iCs/>
          <w:sz w:val="22"/>
          <w:szCs w:val="22"/>
        </w:rPr>
        <w:t>(vpiše se datum izdaje)</w:t>
      </w:r>
    </w:p>
    <w:p w:rsidR="00E22BC4" w:rsidRPr="00BE0ADC" w:rsidRDefault="00E22BC4" w:rsidP="00E22BC4">
      <w:pPr>
        <w:autoSpaceDE w:val="0"/>
        <w:autoSpaceDN w:val="0"/>
        <w:adjustRightInd w:val="0"/>
        <w:rPr>
          <w:i/>
          <w:iCs/>
          <w:sz w:val="22"/>
          <w:szCs w:val="22"/>
        </w:rPr>
      </w:pPr>
    </w:p>
    <w:p w:rsidR="00E22BC4" w:rsidRDefault="00E22BC4" w:rsidP="00E22BC4">
      <w:pPr>
        <w:autoSpaceDE w:val="0"/>
        <w:autoSpaceDN w:val="0"/>
        <w:adjustRightInd w:val="0"/>
        <w:rPr>
          <w:sz w:val="22"/>
          <w:szCs w:val="22"/>
        </w:rPr>
      </w:pPr>
      <w:r w:rsidRPr="00BE0ADC">
        <w:rPr>
          <w:b/>
          <w:bCs/>
          <w:sz w:val="22"/>
          <w:szCs w:val="22"/>
        </w:rPr>
        <w:t xml:space="preserve">VRSTA GARANCIJE: </w:t>
      </w:r>
      <w:r w:rsidRPr="00BE0ADC">
        <w:rPr>
          <w:sz w:val="22"/>
          <w:szCs w:val="22"/>
        </w:rPr>
        <w:t>Garancija za dobro izvedbo pogodbenih obveznosti</w:t>
      </w:r>
    </w:p>
    <w:p w:rsidR="00E22BC4" w:rsidRPr="00BE0ADC" w:rsidRDefault="00E22BC4" w:rsidP="00E22BC4">
      <w:pPr>
        <w:autoSpaceDE w:val="0"/>
        <w:autoSpaceDN w:val="0"/>
        <w:adjustRightInd w:val="0"/>
        <w:rPr>
          <w:sz w:val="22"/>
          <w:szCs w:val="22"/>
        </w:rPr>
      </w:pPr>
    </w:p>
    <w:p w:rsidR="00E22BC4" w:rsidRDefault="00E22BC4" w:rsidP="00E22BC4">
      <w:pPr>
        <w:autoSpaceDE w:val="0"/>
        <w:autoSpaceDN w:val="0"/>
        <w:adjustRightInd w:val="0"/>
        <w:rPr>
          <w:i/>
          <w:iCs/>
          <w:sz w:val="22"/>
          <w:szCs w:val="22"/>
        </w:rPr>
      </w:pPr>
      <w:r w:rsidRPr="00BE0ADC">
        <w:rPr>
          <w:b/>
          <w:bCs/>
          <w:sz w:val="22"/>
          <w:szCs w:val="22"/>
        </w:rPr>
        <w:t xml:space="preserve">ŠTEVILKA GARANCIJE </w:t>
      </w:r>
      <w:r w:rsidRPr="00BE0ADC">
        <w:rPr>
          <w:sz w:val="22"/>
          <w:szCs w:val="22"/>
        </w:rPr>
        <w:t>……….</w:t>
      </w:r>
      <w:r w:rsidRPr="00BE0ADC">
        <w:rPr>
          <w:i/>
          <w:iCs/>
          <w:sz w:val="22"/>
          <w:szCs w:val="22"/>
        </w:rPr>
        <w:t>(vpiše se številka garancije)</w:t>
      </w:r>
    </w:p>
    <w:p w:rsidR="00E22BC4" w:rsidRPr="00BE0ADC" w:rsidRDefault="00E22BC4" w:rsidP="00E22BC4">
      <w:pPr>
        <w:autoSpaceDE w:val="0"/>
        <w:autoSpaceDN w:val="0"/>
        <w:adjustRightInd w:val="0"/>
        <w:rPr>
          <w:i/>
          <w:iCs/>
          <w:sz w:val="22"/>
          <w:szCs w:val="22"/>
        </w:rPr>
      </w:pPr>
    </w:p>
    <w:p w:rsidR="00E22BC4" w:rsidRDefault="00E22BC4" w:rsidP="00E22BC4">
      <w:pPr>
        <w:autoSpaceDE w:val="0"/>
        <w:autoSpaceDN w:val="0"/>
        <w:adjustRightInd w:val="0"/>
        <w:rPr>
          <w:i/>
          <w:iCs/>
          <w:sz w:val="22"/>
          <w:szCs w:val="22"/>
        </w:rPr>
      </w:pPr>
      <w:r w:rsidRPr="00BE0ADC">
        <w:rPr>
          <w:b/>
          <w:bCs/>
          <w:sz w:val="22"/>
          <w:szCs w:val="22"/>
        </w:rPr>
        <w:t xml:space="preserve">GARANT: </w:t>
      </w:r>
      <w:r w:rsidRPr="00BE0ADC">
        <w:rPr>
          <w:sz w:val="22"/>
          <w:szCs w:val="22"/>
        </w:rPr>
        <w:t>…………(</w:t>
      </w:r>
      <w:r w:rsidRPr="00BE0ADC">
        <w:rPr>
          <w:i/>
          <w:iCs/>
          <w:sz w:val="22"/>
          <w:szCs w:val="22"/>
        </w:rPr>
        <w:t>vpiše se ime in naslov v kraju izdaje, razen če sta že navedena v glavi)</w:t>
      </w:r>
    </w:p>
    <w:p w:rsidR="00E22BC4" w:rsidRPr="00BE0ADC" w:rsidRDefault="00E22BC4" w:rsidP="00E22BC4">
      <w:pPr>
        <w:autoSpaceDE w:val="0"/>
        <w:autoSpaceDN w:val="0"/>
        <w:adjustRightInd w:val="0"/>
        <w:rPr>
          <w:i/>
          <w:iCs/>
          <w:sz w:val="22"/>
          <w:szCs w:val="22"/>
        </w:rPr>
      </w:pPr>
    </w:p>
    <w:p w:rsidR="00E22BC4" w:rsidRDefault="00E22BC4" w:rsidP="00E22BC4">
      <w:pPr>
        <w:autoSpaceDE w:val="0"/>
        <w:autoSpaceDN w:val="0"/>
        <w:adjustRightInd w:val="0"/>
        <w:rPr>
          <w:i/>
          <w:iCs/>
          <w:sz w:val="22"/>
          <w:szCs w:val="22"/>
        </w:rPr>
      </w:pPr>
      <w:r w:rsidRPr="00BE0ADC">
        <w:rPr>
          <w:b/>
          <w:bCs/>
          <w:sz w:val="22"/>
          <w:szCs w:val="22"/>
        </w:rPr>
        <w:t xml:space="preserve">NAROČNIK: </w:t>
      </w:r>
      <w:r w:rsidRPr="00BE0ADC">
        <w:rPr>
          <w:sz w:val="22"/>
          <w:szCs w:val="22"/>
        </w:rPr>
        <w:t>…………….</w:t>
      </w:r>
      <w:r w:rsidRPr="00BE0ADC">
        <w:rPr>
          <w:i/>
          <w:iCs/>
          <w:sz w:val="22"/>
          <w:szCs w:val="22"/>
        </w:rPr>
        <w:t>(vpiše se ime in naslov naročnika garancije)</w:t>
      </w:r>
    </w:p>
    <w:p w:rsidR="00E22BC4" w:rsidRPr="00BE0ADC" w:rsidRDefault="00E22BC4" w:rsidP="00E22BC4">
      <w:pPr>
        <w:autoSpaceDE w:val="0"/>
        <w:autoSpaceDN w:val="0"/>
        <w:adjustRightInd w:val="0"/>
        <w:rPr>
          <w:i/>
          <w:iCs/>
          <w:sz w:val="22"/>
          <w:szCs w:val="22"/>
        </w:rPr>
      </w:pPr>
    </w:p>
    <w:p w:rsidR="00E22BC4" w:rsidRPr="00956D9B" w:rsidRDefault="00E22BC4" w:rsidP="00E22BC4">
      <w:pPr>
        <w:autoSpaceDE w:val="0"/>
        <w:autoSpaceDN w:val="0"/>
        <w:adjustRightInd w:val="0"/>
        <w:rPr>
          <w:b/>
          <w:bCs/>
          <w:sz w:val="22"/>
          <w:szCs w:val="22"/>
        </w:rPr>
      </w:pPr>
      <w:r w:rsidRPr="00BE0ADC">
        <w:rPr>
          <w:b/>
          <w:bCs/>
          <w:sz w:val="22"/>
          <w:szCs w:val="22"/>
        </w:rPr>
        <w:t xml:space="preserve">UPRAVIČENEC: </w:t>
      </w:r>
      <w:r>
        <w:rPr>
          <w:b/>
          <w:bCs/>
          <w:sz w:val="22"/>
          <w:szCs w:val="22"/>
        </w:rPr>
        <w:t>SVZ Hrastovec, Hrastovec v Slov. goricah 22, 2230 Lenart</w:t>
      </w:r>
    </w:p>
    <w:p w:rsidR="00E22BC4" w:rsidRPr="00BE0ADC" w:rsidRDefault="00E22BC4" w:rsidP="00E22BC4">
      <w:pPr>
        <w:autoSpaceDE w:val="0"/>
        <w:autoSpaceDN w:val="0"/>
        <w:adjustRightInd w:val="0"/>
        <w:rPr>
          <w:sz w:val="22"/>
          <w:szCs w:val="22"/>
        </w:rPr>
      </w:pPr>
    </w:p>
    <w:p w:rsidR="00E22BC4" w:rsidRPr="00BE0ADC" w:rsidRDefault="00E22BC4" w:rsidP="00E22BC4">
      <w:pPr>
        <w:autoSpaceDE w:val="0"/>
        <w:autoSpaceDN w:val="0"/>
        <w:adjustRightInd w:val="0"/>
        <w:rPr>
          <w:sz w:val="22"/>
          <w:szCs w:val="22"/>
        </w:rPr>
      </w:pPr>
      <w:r w:rsidRPr="00BE0ADC">
        <w:rPr>
          <w:b/>
          <w:bCs/>
          <w:sz w:val="22"/>
          <w:szCs w:val="22"/>
        </w:rPr>
        <w:t xml:space="preserve">OSNOVNI POSEL: </w:t>
      </w:r>
      <w:r w:rsidRPr="00BE0ADC">
        <w:rPr>
          <w:sz w:val="22"/>
          <w:szCs w:val="22"/>
        </w:rPr>
        <w:t>obveznost naročnika iz pogodbe</w:t>
      </w:r>
      <w:r w:rsidR="00E50AF5">
        <w:rPr>
          <w:sz w:val="22"/>
          <w:szCs w:val="22"/>
        </w:rPr>
        <w:t>/okvirnega sporazuma</w:t>
      </w:r>
      <w:r w:rsidRPr="00BE0ADC">
        <w:rPr>
          <w:sz w:val="22"/>
          <w:szCs w:val="22"/>
        </w:rPr>
        <w:t xml:space="preserve"> št. ………….z dne ……………….,</w:t>
      </w:r>
    </w:p>
    <w:p w:rsidR="00E22BC4" w:rsidRPr="00BE0ADC" w:rsidRDefault="00E22BC4" w:rsidP="00E22BC4">
      <w:pPr>
        <w:autoSpaceDE w:val="0"/>
        <w:autoSpaceDN w:val="0"/>
        <w:adjustRightInd w:val="0"/>
        <w:rPr>
          <w:sz w:val="22"/>
          <w:szCs w:val="22"/>
        </w:rPr>
      </w:pPr>
      <w:r w:rsidRPr="00BE0ADC">
        <w:rPr>
          <w:sz w:val="22"/>
          <w:szCs w:val="22"/>
        </w:rPr>
        <w:t>sklenjene med naročnikom te garancije in upravičencem, s katero se je naročnik zavezal, da bo</w:t>
      </w:r>
    </w:p>
    <w:p w:rsidR="00E22BC4" w:rsidRPr="00BE0ADC" w:rsidRDefault="00E22BC4" w:rsidP="00E22BC4">
      <w:pPr>
        <w:autoSpaceDE w:val="0"/>
        <w:autoSpaceDN w:val="0"/>
        <w:adjustRightInd w:val="0"/>
        <w:rPr>
          <w:sz w:val="22"/>
          <w:szCs w:val="22"/>
        </w:rPr>
      </w:pPr>
      <w:r w:rsidRPr="00952743">
        <w:rPr>
          <w:sz w:val="22"/>
          <w:szCs w:val="22"/>
        </w:rPr>
        <w:t>izvedel</w:t>
      </w:r>
      <w:r w:rsidR="00952743" w:rsidRPr="00952743">
        <w:rPr>
          <w:sz w:val="22"/>
          <w:szCs w:val="22"/>
        </w:rPr>
        <w:t xml:space="preserve"> dobavo </w:t>
      </w:r>
      <w:r w:rsidRPr="00952743">
        <w:rPr>
          <w:sz w:val="22"/>
          <w:szCs w:val="22"/>
        </w:rPr>
        <w:t xml:space="preserve"> »</w:t>
      </w:r>
      <w:r w:rsidR="00952743" w:rsidRPr="00952743">
        <w:rPr>
          <w:sz w:val="22"/>
          <w:szCs w:val="22"/>
        </w:rPr>
        <w:t>Pralnih sredstev</w:t>
      </w:r>
      <w:r w:rsidRPr="00BE0ADC">
        <w:rPr>
          <w:sz w:val="22"/>
          <w:szCs w:val="22"/>
        </w:rPr>
        <w:t>« (v nadaljevanju: osnovna obveznost) v skupni</w:t>
      </w:r>
      <w:r>
        <w:rPr>
          <w:sz w:val="22"/>
          <w:szCs w:val="22"/>
        </w:rPr>
        <w:t xml:space="preserve"> </w:t>
      </w:r>
      <w:r w:rsidRPr="00BE0ADC">
        <w:rPr>
          <w:sz w:val="22"/>
          <w:szCs w:val="22"/>
        </w:rPr>
        <w:t>pogodbeni vrednosti ________________________ . Skladno z zgoraj navedeno pogodbo je</w:t>
      </w:r>
    </w:p>
    <w:p w:rsidR="00E22BC4" w:rsidRPr="00BE0ADC" w:rsidRDefault="00E22BC4" w:rsidP="00E22BC4">
      <w:pPr>
        <w:autoSpaceDE w:val="0"/>
        <w:autoSpaceDN w:val="0"/>
        <w:adjustRightInd w:val="0"/>
        <w:rPr>
          <w:sz w:val="22"/>
          <w:szCs w:val="22"/>
        </w:rPr>
      </w:pPr>
      <w:r w:rsidRPr="00BE0ADC">
        <w:rPr>
          <w:sz w:val="22"/>
          <w:szCs w:val="22"/>
        </w:rPr>
        <w:t>naročnik upravičencu za zavarovanje izpolnitve zgoraj navedene osnovne obveznosti, dolžan</w:t>
      </w:r>
    </w:p>
    <w:p w:rsidR="00E22BC4" w:rsidRPr="00BE0ADC" w:rsidRDefault="00E22BC4" w:rsidP="00E22BC4">
      <w:pPr>
        <w:autoSpaceDE w:val="0"/>
        <w:autoSpaceDN w:val="0"/>
        <w:adjustRightInd w:val="0"/>
        <w:rPr>
          <w:sz w:val="22"/>
          <w:szCs w:val="22"/>
        </w:rPr>
      </w:pPr>
      <w:r w:rsidRPr="00BE0ADC">
        <w:rPr>
          <w:sz w:val="22"/>
          <w:szCs w:val="22"/>
        </w:rPr>
        <w:t>predložiti garancijo za dobro izvedbo pogo</w:t>
      </w:r>
      <w:r>
        <w:rPr>
          <w:sz w:val="22"/>
          <w:szCs w:val="22"/>
        </w:rPr>
        <w:t xml:space="preserve">dbenih obveznosti v vrednosti </w:t>
      </w:r>
      <w:r w:rsidR="00952743">
        <w:rPr>
          <w:sz w:val="22"/>
          <w:szCs w:val="22"/>
        </w:rPr>
        <w:t>5</w:t>
      </w:r>
      <w:r w:rsidRPr="00BE0ADC">
        <w:rPr>
          <w:sz w:val="22"/>
          <w:szCs w:val="22"/>
        </w:rPr>
        <w:t xml:space="preserve"> % pogodbene</w:t>
      </w:r>
    </w:p>
    <w:p w:rsidR="00E22BC4" w:rsidRPr="00BE0ADC" w:rsidRDefault="00E22BC4" w:rsidP="00E22BC4">
      <w:pPr>
        <w:autoSpaceDE w:val="0"/>
        <w:autoSpaceDN w:val="0"/>
        <w:adjustRightInd w:val="0"/>
        <w:rPr>
          <w:sz w:val="22"/>
          <w:szCs w:val="22"/>
        </w:rPr>
      </w:pPr>
      <w:r w:rsidRPr="00BE0ADC">
        <w:rPr>
          <w:sz w:val="22"/>
          <w:szCs w:val="22"/>
        </w:rPr>
        <w:t>vrednosti z DDV, v višini __________EUR.</w:t>
      </w:r>
    </w:p>
    <w:p w:rsidR="00E22BC4" w:rsidRDefault="00E22BC4" w:rsidP="00E22BC4">
      <w:pPr>
        <w:autoSpaceDE w:val="0"/>
        <w:autoSpaceDN w:val="0"/>
        <w:adjustRightInd w:val="0"/>
        <w:rPr>
          <w:b/>
          <w:bCs/>
          <w:sz w:val="22"/>
          <w:szCs w:val="22"/>
        </w:rPr>
      </w:pPr>
    </w:p>
    <w:p w:rsidR="00E22BC4" w:rsidRPr="00BE0ADC" w:rsidRDefault="00E22BC4" w:rsidP="00E22BC4">
      <w:pPr>
        <w:autoSpaceDE w:val="0"/>
        <w:autoSpaceDN w:val="0"/>
        <w:adjustRightInd w:val="0"/>
        <w:rPr>
          <w:i/>
          <w:iCs/>
          <w:sz w:val="22"/>
          <w:szCs w:val="22"/>
        </w:rPr>
      </w:pPr>
      <w:r w:rsidRPr="00BE0ADC">
        <w:rPr>
          <w:b/>
          <w:bCs/>
          <w:sz w:val="22"/>
          <w:szCs w:val="22"/>
        </w:rPr>
        <w:t xml:space="preserve">ZNESEK IN VALUTA GARANCIJE: </w:t>
      </w:r>
      <w:r w:rsidRPr="00BE0ADC">
        <w:rPr>
          <w:sz w:val="22"/>
          <w:szCs w:val="22"/>
        </w:rPr>
        <w:t>………….</w:t>
      </w:r>
      <w:r w:rsidRPr="00BE0ADC">
        <w:rPr>
          <w:i/>
          <w:iCs/>
          <w:sz w:val="22"/>
          <w:szCs w:val="22"/>
        </w:rPr>
        <w:t>(vpiše se najvišji znesek s številko in besedo in valuto</w:t>
      </w:r>
    </w:p>
    <w:p w:rsidR="00E22BC4" w:rsidRPr="00BE0ADC" w:rsidRDefault="00E22BC4" w:rsidP="00E22BC4">
      <w:pPr>
        <w:autoSpaceDE w:val="0"/>
        <w:autoSpaceDN w:val="0"/>
        <w:adjustRightInd w:val="0"/>
        <w:rPr>
          <w:i/>
          <w:iCs/>
          <w:sz w:val="22"/>
          <w:szCs w:val="22"/>
        </w:rPr>
      </w:pPr>
      <w:r w:rsidRPr="00BE0ADC">
        <w:rPr>
          <w:i/>
          <w:iCs/>
          <w:sz w:val="22"/>
          <w:szCs w:val="22"/>
        </w:rPr>
        <w:t>plačila)</w:t>
      </w:r>
    </w:p>
    <w:p w:rsidR="00E22BC4" w:rsidRDefault="00E22BC4" w:rsidP="00E22BC4">
      <w:pPr>
        <w:autoSpaceDE w:val="0"/>
        <w:autoSpaceDN w:val="0"/>
        <w:adjustRightInd w:val="0"/>
        <w:rPr>
          <w:b/>
          <w:bCs/>
          <w:sz w:val="22"/>
          <w:szCs w:val="22"/>
        </w:rPr>
      </w:pPr>
    </w:p>
    <w:p w:rsidR="00E22BC4" w:rsidRPr="00BE0ADC" w:rsidRDefault="00E22BC4" w:rsidP="00E22BC4">
      <w:pPr>
        <w:autoSpaceDE w:val="0"/>
        <w:autoSpaceDN w:val="0"/>
        <w:adjustRightInd w:val="0"/>
        <w:rPr>
          <w:b/>
          <w:bCs/>
          <w:sz w:val="22"/>
          <w:szCs w:val="22"/>
        </w:rPr>
      </w:pPr>
      <w:r w:rsidRPr="00BE0ADC">
        <w:rPr>
          <w:b/>
          <w:bCs/>
          <w:sz w:val="22"/>
          <w:szCs w:val="22"/>
        </w:rPr>
        <w:t>ISTINE, KI JIH JE POLEG IZJAVE TREBA PRILOŽITI ZAHTEVI ZA PLAČILO IN</w:t>
      </w:r>
    </w:p>
    <w:p w:rsidR="00E22BC4" w:rsidRPr="00BE0ADC" w:rsidRDefault="00E22BC4" w:rsidP="00E22BC4">
      <w:pPr>
        <w:autoSpaceDE w:val="0"/>
        <w:autoSpaceDN w:val="0"/>
        <w:adjustRightInd w:val="0"/>
        <w:rPr>
          <w:sz w:val="22"/>
          <w:szCs w:val="22"/>
        </w:rPr>
      </w:pPr>
      <w:r w:rsidRPr="00BE0ADC">
        <w:rPr>
          <w:b/>
          <w:bCs/>
          <w:sz w:val="22"/>
          <w:szCs w:val="22"/>
        </w:rPr>
        <w:t xml:space="preserve">SE IZRECNO ZAHTEVAJO V SPODNJEM BESEDILU: </w:t>
      </w:r>
      <w:r w:rsidRPr="00BE0ADC">
        <w:rPr>
          <w:sz w:val="22"/>
          <w:szCs w:val="22"/>
        </w:rPr>
        <w:t>nobena</w:t>
      </w:r>
    </w:p>
    <w:p w:rsidR="00E22BC4" w:rsidRDefault="00E22BC4" w:rsidP="00E22BC4">
      <w:pPr>
        <w:autoSpaceDE w:val="0"/>
        <w:autoSpaceDN w:val="0"/>
        <w:adjustRightInd w:val="0"/>
        <w:rPr>
          <w:b/>
          <w:bCs/>
          <w:sz w:val="22"/>
          <w:szCs w:val="22"/>
        </w:rPr>
      </w:pPr>
    </w:p>
    <w:p w:rsidR="00E22BC4" w:rsidRPr="00BE0ADC" w:rsidRDefault="00E22BC4" w:rsidP="00E22BC4">
      <w:pPr>
        <w:autoSpaceDE w:val="0"/>
        <w:autoSpaceDN w:val="0"/>
        <w:adjustRightInd w:val="0"/>
        <w:rPr>
          <w:sz w:val="22"/>
          <w:szCs w:val="22"/>
        </w:rPr>
      </w:pPr>
      <w:r w:rsidRPr="00BE0ADC">
        <w:rPr>
          <w:b/>
          <w:bCs/>
          <w:sz w:val="22"/>
          <w:szCs w:val="22"/>
        </w:rPr>
        <w:t xml:space="preserve">OBLIKA PREDLOŽITVE: </w:t>
      </w:r>
      <w:r w:rsidRPr="00BE0ADC">
        <w:rPr>
          <w:sz w:val="22"/>
          <w:szCs w:val="22"/>
        </w:rPr>
        <w:t>v papirni obliki s priporočeno pošto ali katerokoli obliko hitre pošte</w:t>
      </w:r>
    </w:p>
    <w:p w:rsidR="00E22BC4" w:rsidRDefault="00E22BC4" w:rsidP="00E22BC4">
      <w:pPr>
        <w:autoSpaceDE w:val="0"/>
        <w:autoSpaceDN w:val="0"/>
        <w:adjustRightInd w:val="0"/>
        <w:rPr>
          <w:b/>
          <w:bCs/>
          <w:sz w:val="22"/>
          <w:szCs w:val="22"/>
        </w:rPr>
      </w:pPr>
    </w:p>
    <w:p w:rsidR="00E22BC4" w:rsidRPr="00BE0ADC" w:rsidRDefault="00E22BC4" w:rsidP="00E22BC4">
      <w:pPr>
        <w:autoSpaceDE w:val="0"/>
        <w:autoSpaceDN w:val="0"/>
        <w:adjustRightInd w:val="0"/>
        <w:rPr>
          <w:i/>
          <w:iCs/>
          <w:sz w:val="22"/>
          <w:szCs w:val="22"/>
        </w:rPr>
      </w:pPr>
      <w:r w:rsidRPr="00BE0ADC">
        <w:rPr>
          <w:b/>
          <w:bCs/>
          <w:sz w:val="22"/>
          <w:szCs w:val="22"/>
        </w:rPr>
        <w:t xml:space="preserve">KRAJ PREDLOŽITVE: </w:t>
      </w:r>
      <w:r w:rsidRPr="00BE0ADC">
        <w:rPr>
          <w:sz w:val="22"/>
          <w:szCs w:val="22"/>
        </w:rPr>
        <w:t>………………</w:t>
      </w:r>
      <w:r w:rsidRPr="00BE0ADC">
        <w:rPr>
          <w:i/>
          <w:iCs/>
          <w:sz w:val="22"/>
          <w:szCs w:val="22"/>
        </w:rPr>
        <w:t>(Garant vpiše naslov podružnice, kjer se opravi predlož</w:t>
      </w:r>
      <w:r>
        <w:rPr>
          <w:i/>
          <w:iCs/>
          <w:sz w:val="22"/>
          <w:szCs w:val="22"/>
        </w:rPr>
        <w:t xml:space="preserve">itev </w:t>
      </w:r>
      <w:r w:rsidRPr="00BE0ADC">
        <w:rPr>
          <w:i/>
          <w:iCs/>
          <w:sz w:val="22"/>
          <w:szCs w:val="22"/>
        </w:rPr>
        <w:t>papirnih listin. Če kraj predložitve v tej rubriki ni naveden, se predložitev oprav</w:t>
      </w:r>
      <w:r>
        <w:rPr>
          <w:i/>
          <w:iCs/>
          <w:sz w:val="22"/>
          <w:szCs w:val="22"/>
        </w:rPr>
        <w:t xml:space="preserve">i v kraju, kjer je garant izdal </w:t>
      </w:r>
      <w:r w:rsidRPr="00BE0ADC">
        <w:rPr>
          <w:i/>
          <w:iCs/>
          <w:sz w:val="22"/>
          <w:szCs w:val="22"/>
        </w:rPr>
        <w:t>garancijo.)</w:t>
      </w:r>
    </w:p>
    <w:p w:rsidR="00E22BC4" w:rsidRDefault="00E22BC4" w:rsidP="00E22BC4">
      <w:pPr>
        <w:autoSpaceDE w:val="0"/>
        <w:autoSpaceDN w:val="0"/>
        <w:adjustRightInd w:val="0"/>
        <w:rPr>
          <w:b/>
          <w:bCs/>
          <w:sz w:val="22"/>
          <w:szCs w:val="22"/>
        </w:rPr>
      </w:pPr>
    </w:p>
    <w:p w:rsidR="00E22BC4" w:rsidRPr="00A071A1" w:rsidRDefault="00E22BC4" w:rsidP="00E22BC4">
      <w:pPr>
        <w:autoSpaceDE w:val="0"/>
        <w:autoSpaceDN w:val="0"/>
        <w:adjustRightInd w:val="0"/>
        <w:rPr>
          <w:b/>
          <w:i/>
          <w:iCs/>
          <w:sz w:val="22"/>
          <w:szCs w:val="22"/>
        </w:rPr>
      </w:pPr>
      <w:r w:rsidRPr="00BE0ADC">
        <w:rPr>
          <w:b/>
          <w:bCs/>
          <w:sz w:val="22"/>
          <w:szCs w:val="22"/>
        </w:rPr>
        <w:t xml:space="preserve">DATUM VELJAVNOSTI: </w:t>
      </w:r>
      <w:r w:rsidRPr="00A071A1">
        <w:rPr>
          <w:b/>
          <w:sz w:val="22"/>
          <w:szCs w:val="22"/>
        </w:rPr>
        <w:t>do 31.</w:t>
      </w:r>
      <w:r w:rsidR="004E643B">
        <w:rPr>
          <w:b/>
          <w:sz w:val="22"/>
          <w:szCs w:val="22"/>
        </w:rPr>
        <w:t>01.2022</w:t>
      </w:r>
    </w:p>
    <w:p w:rsidR="00E22BC4" w:rsidRPr="00BE0ADC" w:rsidRDefault="00E22BC4" w:rsidP="00E22BC4">
      <w:pPr>
        <w:autoSpaceDE w:val="0"/>
        <w:autoSpaceDN w:val="0"/>
        <w:adjustRightInd w:val="0"/>
        <w:rPr>
          <w:sz w:val="22"/>
          <w:szCs w:val="22"/>
        </w:rPr>
      </w:pPr>
      <w:r w:rsidRPr="00BE0ADC">
        <w:rPr>
          <w:sz w:val="22"/>
          <w:szCs w:val="22"/>
        </w:rPr>
        <w:t>Kot garant se s to garancijo nepreklicno zavezujemo, da bomo upravičencu izplačali katerikoli</w:t>
      </w:r>
    </w:p>
    <w:p w:rsidR="00E22BC4" w:rsidRPr="00BE0ADC" w:rsidRDefault="00E22BC4" w:rsidP="00E22BC4">
      <w:pPr>
        <w:autoSpaceDE w:val="0"/>
        <w:autoSpaceDN w:val="0"/>
        <w:adjustRightInd w:val="0"/>
        <w:rPr>
          <w:sz w:val="22"/>
          <w:szCs w:val="22"/>
        </w:rPr>
      </w:pPr>
      <w:r w:rsidRPr="00BE0ADC">
        <w:rPr>
          <w:sz w:val="22"/>
          <w:szCs w:val="22"/>
        </w:rPr>
        <w:t>znesek do višine zneska garancije, ko upravičenec predloži ustrezno zahtevo za plačilo v zgoraj</w:t>
      </w:r>
    </w:p>
    <w:p w:rsidR="00E22BC4" w:rsidRPr="00BE0ADC" w:rsidRDefault="00E22BC4" w:rsidP="00E22BC4">
      <w:pPr>
        <w:autoSpaceDE w:val="0"/>
        <w:autoSpaceDN w:val="0"/>
        <w:adjustRightInd w:val="0"/>
        <w:rPr>
          <w:sz w:val="22"/>
          <w:szCs w:val="22"/>
        </w:rPr>
      </w:pPr>
      <w:r w:rsidRPr="00BE0ADC">
        <w:rPr>
          <w:sz w:val="22"/>
          <w:szCs w:val="22"/>
        </w:rPr>
        <w:t>navedeni obliki predložitve, podpisano s strani pooblaščenega (-ih) podpisnika (-</w:t>
      </w:r>
      <w:proofErr w:type="spellStart"/>
      <w:r w:rsidRPr="00BE0ADC">
        <w:rPr>
          <w:sz w:val="22"/>
          <w:szCs w:val="22"/>
        </w:rPr>
        <w:t>ov</w:t>
      </w:r>
      <w:proofErr w:type="spellEnd"/>
      <w:r w:rsidRPr="00BE0ADC">
        <w:rPr>
          <w:sz w:val="22"/>
          <w:szCs w:val="22"/>
        </w:rPr>
        <w:t>), skupaj z</w:t>
      </w:r>
    </w:p>
    <w:p w:rsidR="00E22BC4" w:rsidRPr="00BE0ADC" w:rsidRDefault="00E22BC4" w:rsidP="00E22BC4">
      <w:pPr>
        <w:autoSpaceDE w:val="0"/>
        <w:autoSpaceDN w:val="0"/>
        <w:adjustRightInd w:val="0"/>
        <w:rPr>
          <w:sz w:val="22"/>
          <w:szCs w:val="22"/>
        </w:rPr>
      </w:pPr>
      <w:r w:rsidRPr="00BE0ADC">
        <w:rPr>
          <w:sz w:val="22"/>
          <w:szCs w:val="22"/>
        </w:rPr>
        <w:t>drugimi listinami, če so zgoraj naštete, ter v vsakem primeru skupaj z izjavo upravič</w:t>
      </w:r>
      <w:r>
        <w:rPr>
          <w:sz w:val="22"/>
          <w:szCs w:val="22"/>
        </w:rPr>
        <w:t xml:space="preserve">enca, ki je bodisi </w:t>
      </w:r>
      <w:r w:rsidRPr="00BE0ADC">
        <w:rPr>
          <w:sz w:val="22"/>
          <w:szCs w:val="22"/>
        </w:rPr>
        <w:t>vključena v samo besedilo zahteve za plačilo bodisi na ločeni podpisani listini, ki je prilož</w:t>
      </w:r>
      <w:r>
        <w:rPr>
          <w:sz w:val="22"/>
          <w:szCs w:val="22"/>
        </w:rPr>
        <w:t xml:space="preserve">ena zahtevi </w:t>
      </w:r>
      <w:r w:rsidRPr="00BE0ADC">
        <w:rPr>
          <w:sz w:val="22"/>
          <w:szCs w:val="22"/>
        </w:rPr>
        <w:t>za plačilo ali se nanjo sklicuje, in v kateri je navedeno, v kakšnem smislu naroč</w:t>
      </w:r>
      <w:r>
        <w:rPr>
          <w:sz w:val="22"/>
          <w:szCs w:val="22"/>
        </w:rPr>
        <w:t xml:space="preserve">nik ni izpolnil svoje </w:t>
      </w:r>
      <w:r w:rsidRPr="00BE0ADC">
        <w:rPr>
          <w:sz w:val="22"/>
          <w:szCs w:val="22"/>
        </w:rPr>
        <w:t>osnovne obveznosti iz osnovnega posla.</w:t>
      </w:r>
    </w:p>
    <w:p w:rsidR="00E22BC4" w:rsidRPr="00BE0ADC" w:rsidRDefault="00E22BC4" w:rsidP="00E22BC4">
      <w:pPr>
        <w:autoSpaceDE w:val="0"/>
        <w:autoSpaceDN w:val="0"/>
        <w:adjustRightInd w:val="0"/>
        <w:rPr>
          <w:sz w:val="22"/>
          <w:szCs w:val="22"/>
        </w:rPr>
      </w:pPr>
      <w:r w:rsidRPr="00BE0ADC">
        <w:rPr>
          <w:sz w:val="22"/>
          <w:szCs w:val="22"/>
        </w:rPr>
        <w:t>Katerokoli zahtevo za plačilo po tej garanciji moramo prejeti na datum veljavnosti garancije ali pred</w:t>
      </w:r>
    </w:p>
    <w:p w:rsidR="00E22BC4" w:rsidRPr="00BE0ADC" w:rsidRDefault="00E22BC4" w:rsidP="00E22BC4">
      <w:pPr>
        <w:autoSpaceDE w:val="0"/>
        <w:autoSpaceDN w:val="0"/>
        <w:adjustRightInd w:val="0"/>
        <w:rPr>
          <w:sz w:val="22"/>
          <w:szCs w:val="22"/>
        </w:rPr>
      </w:pPr>
      <w:r w:rsidRPr="00BE0ADC">
        <w:rPr>
          <w:sz w:val="22"/>
          <w:szCs w:val="22"/>
        </w:rPr>
        <w:t>njim v zgoraj navedenem kraju predložitve.</w:t>
      </w:r>
    </w:p>
    <w:p w:rsidR="00E22BC4" w:rsidRPr="00BE0ADC" w:rsidRDefault="00E22BC4" w:rsidP="00E22BC4">
      <w:pPr>
        <w:autoSpaceDE w:val="0"/>
        <w:autoSpaceDN w:val="0"/>
        <w:adjustRightInd w:val="0"/>
        <w:rPr>
          <w:sz w:val="22"/>
          <w:szCs w:val="22"/>
        </w:rPr>
      </w:pPr>
      <w:r w:rsidRPr="00BE0ADC">
        <w:rPr>
          <w:sz w:val="22"/>
          <w:szCs w:val="22"/>
        </w:rPr>
        <w:t>Za to garancijo veljajo Enotna Pravila za Garancije na Poziv (EPGP) revizija iz leta 2010, izdana</w:t>
      </w:r>
    </w:p>
    <w:p w:rsidR="00E22BC4" w:rsidRPr="00BE0ADC" w:rsidRDefault="00E22BC4" w:rsidP="00E22BC4">
      <w:pPr>
        <w:autoSpaceDE w:val="0"/>
        <w:autoSpaceDN w:val="0"/>
        <w:adjustRightInd w:val="0"/>
        <w:rPr>
          <w:sz w:val="22"/>
          <w:szCs w:val="22"/>
        </w:rPr>
      </w:pPr>
      <w:r w:rsidRPr="00BE0ADC">
        <w:rPr>
          <w:sz w:val="22"/>
          <w:szCs w:val="22"/>
        </w:rPr>
        <w:t>pri MTZ pod št. 758.</w:t>
      </w:r>
    </w:p>
    <w:p w:rsidR="00E22BC4" w:rsidRDefault="00E22BC4" w:rsidP="00E22BC4">
      <w:pPr>
        <w:autoSpaceDE w:val="0"/>
        <w:autoSpaceDN w:val="0"/>
        <w:adjustRightInd w:val="0"/>
        <w:rPr>
          <w:b/>
          <w:bCs/>
          <w:sz w:val="22"/>
          <w:szCs w:val="22"/>
        </w:rPr>
      </w:pPr>
    </w:p>
    <w:p w:rsidR="00E22BC4" w:rsidRDefault="00E22BC4" w:rsidP="00E22BC4">
      <w:pPr>
        <w:autoSpaceDE w:val="0"/>
        <w:autoSpaceDN w:val="0"/>
        <w:adjustRightInd w:val="0"/>
        <w:rPr>
          <w:b/>
          <w:bCs/>
          <w:sz w:val="22"/>
          <w:szCs w:val="22"/>
        </w:rPr>
      </w:pPr>
    </w:p>
    <w:p w:rsidR="00E22BC4" w:rsidRPr="00BE0ADC" w:rsidRDefault="00E22BC4" w:rsidP="00E22BC4">
      <w:pPr>
        <w:autoSpaceDE w:val="0"/>
        <w:autoSpaceDN w:val="0"/>
        <w:adjustRightInd w:val="0"/>
        <w:rPr>
          <w:iCs/>
          <w:sz w:val="22"/>
          <w:szCs w:val="22"/>
        </w:rPr>
      </w:pPr>
      <w:r w:rsidRPr="00BE0ADC">
        <w:rPr>
          <w:b/>
          <w:bCs/>
          <w:sz w:val="22"/>
          <w:szCs w:val="22"/>
        </w:rPr>
        <w:t>Podpisi pooblaščenih podpisnikov Garanta</w:t>
      </w:r>
    </w:p>
    <w:p w:rsidR="00E22BC4" w:rsidRDefault="00E22BC4" w:rsidP="007F0E21">
      <w:pPr>
        <w:numPr>
          <w:ilvl w:val="12"/>
          <w:numId w:val="0"/>
        </w:numPr>
        <w:tabs>
          <w:tab w:val="left" w:pos="5954"/>
        </w:tabs>
        <w:jc w:val="center"/>
        <w:rPr>
          <w:rFonts w:cs="Arial"/>
          <w:b/>
          <w:sz w:val="22"/>
          <w:szCs w:val="22"/>
        </w:rPr>
      </w:pPr>
    </w:p>
    <w:p w:rsidR="00E22BC4" w:rsidRDefault="00E22BC4" w:rsidP="007F0E21">
      <w:pPr>
        <w:numPr>
          <w:ilvl w:val="12"/>
          <w:numId w:val="0"/>
        </w:numPr>
        <w:tabs>
          <w:tab w:val="left" w:pos="5954"/>
        </w:tabs>
        <w:jc w:val="center"/>
        <w:rPr>
          <w:rFonts w:cs="Arial"/>
          <w:b/>
          <w:sz w:val="22"/>
          <w:szCs w:val="22"/>
        </w:rPr>
      </w:pPr>
    </w:p>
    <w:p w:rsidR="00E22BC4" w:rsidRDefault="00E22BC4" w:rsidP="007F0E21">
      <w:pPr>
        <w:numPr>
          <w:ilvl w:val="12"/>
          <w:numId w:val="0"/>
        </w:numPr>
        <w:tabs>
          <w:tab w:val="left" w:pos="5954"/>
        </w:tabs>
        <w:jc w:val="center"/>
        <w:rPr>
          <w:rFonts w:cs="Arial"/>
          <w:b/>
          <w:sz w:val="22"/>
          <w:szCs w:val="22"/>
        </w:rPr>
      </w:pPr>
    </w:p>
    <w:p w:rsidR="00E22BC4" w:rsidRDefault="00E22BC4" w:rsidP="004E643B">
      <w:pPr>
        <w:numPr>
          <w:ilvl w:val="12"/>
          <w:numId w:val="0"/>
        </w:numPr>
        <w:tabs>
          <w:tab w:val="left" w:pos="5954"/>
        </w:tabs>
        <w:rPr>
          <w:rFonts w:cs="Arial"/>
          <w:b/>
          <w:sz w:val="22"/>
          <w:szCs w:val="22"/>
        </w:rPr>
      </w:pPr>
    </w:p>
    <w:p w:rsidR="00E22BC4" w:rsidRDefault="00E22BC4" w:rsidP="00E50AF5">
      <w:pPr>
        <w:numPr>
          <w:ilvl w:val="12"/>
          <w:numId w:val="0"/>
        </w:numPr>
        <w:tabs>
          <w:tab w:val="left" w:pos="5954"/>
        </w:tabs>
        <w:rPr>
          <w:rFonts w:cs="Arial"/>
          <w:b/>
          <w:sz w:val="22"/>
          <w:szCs w:val="22"/>
        </w:rPr>
      </w:pPr>
    </w:p>
    <w:p w:rsidR="00E22BC4" w:rsidRDefault="00E22BC4" w:rsidP="00E22BC4">
      <w:pPr>
        <w:numPr>
          <w:ilvl w:val="12"/>
          <w:numId w:val="0"/>
        </w:numPr>
        <w:tabs>
          <w:tab w:val="left" w:pos="5954"/>
        </w:tabs>
        <w:rPr>
          <w:rFonts w:cs="Arial"/>
          <w:b/>
          <w:sz w:val="22"/>
          <w:szCs w:val="22"/>
        </w:rPr>
      </w:pPr>
    </w:p>
    <w:p w:rsidR="007F0E21" w:rsidRDefault="007F0E21" w:rsidP="007F0E21">
      <w:pPr>
        <w:ind w:left="6372"/>
        <w:jc w:val="right"/>
        <w:rPr>
          <w:sz w:val="22"/>
          <w:szCs w:val="22"/>
        </w:rPr>
      </w:pPr>
      <w:r>
        <w:rPr>
          <w:sz w:val="22"/>
          <w:szCs w:val="22"/>
        </w:rPr>
        <w:t>Obrazec št. 7</w:t>
      </w:r>
    </w:p>
    <w:p w:rsidR="007F0E21" w:rsidRDefault="007F0E21" w:rsidP="007F0E21">
      <w:pPr>
        <w:jc w:val="right"/>
        <w:rPr>
          <w:sz w:val="22"/>
          <w:szCs w:val="22"/>
        </w:rPr>
      </w:pPr>
    </w:p>
    <w:p w:rsidR="007F0E21" w:rsidRPr="009043FB" w:rsidRDefault="007F0E21" w:rsidP="007F0E21">
      <w:pPr>
        <w:tabs>
          <w:tab w:val="center" w:pos="4649"/>
          <w:tab w:val="left" w:pos="8039"/>
        </w:tabs>
        <w:rPr>
          <w:b/>
          <w:sz w:val="22"/>
          <w:szCs w:val="22"/>
        </w:rPr>
      </w:pPr>
      <w:r>
        <w:rPr>
          <w:b/>
          <w:sz w:val="22"/>
          <w:szCs w:val="22"/>
        </w:rPr>
        <w:tab/>
      </w:r>
      <w:r w:rsidRPr="009043FB">
        <w:rPr>
          <w:b/>
          <w:sz w:val="22"/>
          <w:szCs w:val="22"/>
        </w:rPr>
        <w:t>SKUPNA PONUDBA – IZJAVA IN POOBLASTILO</w:t>
      </w:r>
      <w:r>
        <w:rPr>
          <w:b/>
          <w:sz w:val="22"/>
          <w:szCs w:val="22"/>
        </w:rPr>
        <w:tab/>
      </w:r>
    </w:p>
    <w:p w:rsidR="007F0E21" w:rsidRDefault="007F0E21" w:rsidP="007F0E21">
      <w:pPr>
        <w:jc w:val="center"/>
        <w:rPr>
          <w:b/>
          <w:sz w:val="24"/>
          <w:szCs w:val="24"/>
        </w:rPr>
      </w:pPr>
    </w:p>
    <w:p w:rsidR="007F0E21" w:rsidRDefault="007F0E21" w:rsidP="007F0E21">
      <w:pPr>
        <w:jc w:val="center"/>
        <w:rPr>
          <w:b/>
          <w:sz w:val="24"/>
          <w:szCs w:val="24"/>
        </w:rPr>
      </w:pPr>
    </w:p>
    <w:p w:rsidR="007F0E21" w:rsidRPr="009043FB" w:rsidRDefault="007F0E21" w:rsidP="007F0E21">
      <w:pPr>
        <w:jc w:val="both"/>
        <w:rPr>
          <w:sz w:val="22"/>
          <w:szCs w:val="22"/>
        </w:rPr>
      </w:pPr>
      <w:r w:rsidRPr="009043FB">
        <w:rPr>
          <w:sz w:val="22"/>
          <w:szCs w:val="22"/>
        </w:rPr>
        <w:t>V zvezi z razpisom »Dobava pralnih sredstev« naročnika SVZ Hrastovec izjavljamo:</w:t>
      </w:r>
    </w:p>
    <w:p w:rsidR="007F0E21" w:rsidRPr="009043FB" w:rsidRDefault="007F0E21" w:rsidP="007F0E21">
      <w:pPr>
        <w:jc w:val="both"/>
        <w:rPr>
          <w:sz w:val="22"/>
          <w:szCs w:val="22"/>
        </w:rPr>
      </w:pPr>
      <w:r w:rsidRPr="009043FB">
        <w:rPr>
          <w:sz w:val="22"/>
          <w:szCs w:val="22"/>
        </w:rPr>
        <w:t>- da pri ponudbi oziroma izvedbi tega naročila nastopamo skupaj</w:t>
      </w:r>
    </w:p>
    <w:p w:rsidR="007F0E21" w:rsidRPr="009043FB" w:rsidRDefault="007F0E21" w:rsidP="007F0E21">
      <w:pPr>
        <w:jc w:val="both"/>
        <w:rPr>
          <w:sz w:val="22"/>
          <w:szCs w:val="22"/>
        </w:rPr>
      </w:pPr>
      <w:r w:rsidRPr="009043FB">
        <w:rPr>
          <w:sz w:val="22"/>
          <w:szCs w:val="22"/>
        </w:rPr>
        <w:t>- da za izvedbo predmetnega naročila odgovarjamo solidarno</w:t>
      </w:r>
    </w:p>
    <w:p w:rsidR="007F0E21" w:rsidRPr="009043FB" w:rsidRDefault="007F0E21" w:rsidP="007F0E21">
      <w:pPr>
        <w:jc w:val="both"/>
        <w:rPr>
          <w:sz w:val="22"/>
          <w:szCs w:val="22"/>
        </w:rPr>
      </w:pPr>
    </w:p>
    <w:p w:rsidR="007F0E21" w:rsidRPr="009043FB" w:rsidRDefault="007F0E21" w:rsidP="007F0E21">
      <w:pPr>
        <w:jc w:val="both"/>
        <w:rPr>
          <w:sz w:val="22"/>
          <w:szCs w:val="22"/>
        </w:rPr>
      </w:pPr>
      <w:r w:rsidRPr="009043FB">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7F0E21" w:rsidRPr="009043FB" w:rsidRDefault="007F0E21" w:rsidP="007F0E21">
      <w:pPr>
        <w:jc w:val="both"/>
        <w:rPr>
          <w:sz w:val="22"/>
          <w:szCs w:val="22"/>
        </w:rPr>
      </w:pPr>
    </w:p>
    <w:p w:rsidR="007F0E21" w:rsidRPr="009043FB" w:rsidRDefault="007F0E21" w:rsidP="007F0E21">
      <w:pPr>
        <w:jc w:val="both"/>
        <w:rPr>
          <w:sz w:val="22"/>
          <w:szCs w:val="22"/>
          <w:u w:val="single"/>
        </w:rPr>
      </w:pPr>
      <w:r w:rsidRPr="009043FB">
        <w:rPr>
          <w:sz w:val="22"/>
          <w:szCs w:val="22"/>
          <w:u w:val="single"/>
        </w:rPr>
        <w:t>Skupina ponudnikov:</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rPr>
      </w:pPr>
      <w:r w:rsidRPr="009043FB">
        <w:rPr>
          <w:sz w:val="22"/>
          <w:szCs w:val="22"/>
        </w:rPr>
        <w:t>Prilagamo pravni akt o skupni izvedbi naročila, kot je opredeljeno v razpisni dokumentaciji.</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rPr>
      </w:pPr>
      <w:r w:rsidRPr="009043FB">
        <w:rPr>
          <w:sz w:val="22"/>
          <w:szCs w:val="22"/>
        </w:rPr>
        <w:t>Kraj in datum: ________________</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Default="007F0E21" w:rsidP="007F0E21">
      <w:pPr>
        <w:jc w:val="both"/>
        <w:rPr>
          <w:sz w:val="22"/>
          <w:szCs w:val="22"/>
        </w:rPr>
      </w:pPr>
    </w:p>
    <w:p w:rsidR="007F0E21"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rPr>
      </w:pPr>
      <w:r w:rsidRPr="009043FB">
        <w:rPr>
          <w:sz w:val="22"/>
          <w:szCs w:val="22"/>
        </w:rPr>
        <w:t>____________________________</w:t>
      </w:r>
    </w:p>
    <w:p w:rsidR="007F0E21" w:rsidRPr="009043FB" w:rsidRDefault="007F0E21" w:rsidP="007F0E21">
      <w:pPr>
        <w:jc w:val="both"/>
        <w:rPr>
          <w:sz w:val="22"/>
          <w:szCs w:val="22"/>
        </w:rPr>
      </w:pPr>
      <w:r w:rsidRPr="009043FB">
        <w:rPr>
          <w:sz w:val="22"/>
          <w:szCs w:val="22"/>
        </w:rPr>
        <w:t>(vzorec podpisa pooblaščene osebe)</w:t>
      </w:r>
    </w:p>
    <w:p w:rsidR="007F0E21" w:rsidRDefault="007F0E21" w:rsidP="007F0E2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rsidR="007F0E21" w:rsidRDefault="007F0E21" w:rsidP="007F0E21">
      <w:pPr>
        <w:jc w:val="both"/>
        <w:rPr>
          <w:sz w:val="24"/>
          <w:szCs w:val="24"/>
        </w:rPr>
      </w:pPr>
    </w:p>
    <w:p w:rsidR="007F0E21" w:rsidRDefault="007F0E21" w:rsidP="007F0E21">
      <w:pPr>
        <w:jc w:val="both"/>
        <w:rPr>
          <w:sz w:val="24"/>
          <w:szCs w:val="24"/>
        </w:rPr>
      </w:pPr>
    </w:p>
    <w:p w:rsidR="007F0E21" w:rsidRDefault="007F0E21" w:rsidP="007F0E21">
      <w:pPr>
        <w:jc w:val="both"/>
        <w:rPr>
          <w:sz w:val="24"/>
          <w:szCs w:val="24"/>
        </w:rPr>
      </w:pPr>
    </w:p>
    <w:p w:rsidR="007F0E21" w:rsidRDefault="007F0E21" w:rsidP="007F0E21">
      <w:pPr>
        <w:jc w:val="both"/>
        <w:rPr>
          <w:sz w:val="24"/>
          <w:szCs w:val="24"/>
        </w:rPr>
      </w:pPr>
    </w:p>
    <w:p w:rsidR="007F0E21" w:rsidRDefault="007F0E21" w:rsidP="007F0E21">
      <w:pPr>
        <w:jc w:val="both"/>
        <w:rPr>
          <w:sz w:val="24"/>
          <w:szCs w:val="24"/>
        </w:rPr>
      </w:pPr>
    </w:p>
    <w:p w:rsidR="007F0E21" w:rsidRPr="00730E2E" w:rsidRDefault="007F0E21" w:rsidP="007F0E21">
      <w:pPr>
        <w:jc w:val="both"/>
        <w:rPr>
          <w:sz w:val="24"/>
          <w:szCs w:val="24"/>
        </w:rPr>
      </w:pPr>
    </w:p>
    <w:p w:rsidR="007F0E21" w:rsidRPr="00FC3315" w:rsidRDefault="007F0E21" w:rsidP="007F0E21">
      <w:pPr>
        <w:rPr>
          <w:b/>
          <w:sz w:val="22"/>
          <w:szCs w:val="22"/>
        </w:rPr>
      </w:pPr>
    </w:p>
    <w:p w:rsidR="007F0E21" w:rsidRPr="00FC3315" w:rsidRDefault="007F0E21" w:rsidP="007F0E21">
      <w:pPr>
        <w:rPr>
          <w:b/>
          <w:sz w:val="22"/>
          <w:szCs w:val="22"/>
        </w:rPr>
      </w:pPr>
    </w:p>
    <w:p w:rsidR="007F0E21" w:rsidRPr="00FC3315" w:rsidRDefault="007F0E21" w:rsidP="007F0E21">
      <w:pPr>
        <w:rPr>
          <w:b/>
          <w:sz w:val="22"/>
          <w:szCs w:val="22"/>
        </w:rPr>
      </w:pPr>
    </w:p>
    <w:p w:rsidR="007F0E21" w:rsidRDefault="007F0E21" w:rsidP="007F0E21">
      <w:pPr>
        <w:jc w:val="right"/>
        <w:rPr>
          <w:sz w:val="22"/>
          <w:szCs w:val="22"/>
        </w:rPr>
      </w:pPr>
    </w:p>
    <w:p w:rsidR="007F0E21" w:rsidRDefault="007F0E21" w:rsidP="007F0E21">
      <w:pPr>
        <w:jc w:val="right"/>
        <w:rPr>
          <w:sz w:val="22"/>
          <w:szCs w:val="22"/>
        </w:rPr>
      </w:pPr>
    </w:p>
    <w:p w:rsidR="007F0E21" w:rsidRDefault="007F0E21" w:rsidP="007F0E21">
      <w:pPr>
        <w:jc w:val="right"/>
        <w:rPr>
          <w:sz w:val="22"/>
          <w:szCs w:val="22"/>
        </w:rPr>
      </w:pPr>
    </w:p>
    <w:p w:rsidR="007F0E21" w:rsidRDefault="007F0E21" w:rsidP="007F0E21">
      <w:pPr>
        <w:jc w:val="right"/>
        <w:rPr>
          <w:sz w:val="22"/>
          <w:szCs w:val="22"/>
        </w:rPr>
      </w:pPr>
      <w:r>
        <w:rPr>
          <w:sz w:val="22"/>
          <w:szCs w:val="22"/>
        </w:rPr>
        <w:t>Obrazec št. 8</w:t>
      </w:r>
    </w:p>
    <w:p w:rsidR="007F0E21" w:rsidRPr="00404BB5" w:rsidRDefault="007F0E21" w:rsidP="007F0E21">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7F0E21" w:rsidRDefault="007F0E21" w:rsidP="007F0E21">
      <w:pPr>
        <w:rPr>
          <w:sz w:val="22"/>
          <w:szCs w:val="22"/>
        </w:rPr>
      </w:pPr>
    </w:p>
    <w:p w:rsidR="007F0E21" w:rsidRDefault="007F0E21" w:rsidP="007F0E21">
      <w:pPr>
        <w:jc w:val="right"/>
        <w:rPr>
          <w:sz w:val="22"/>
          <w:szCs w:val="22"/>
        </w:rPr>
      </w:pPr>
    </w:p>
    <w:p w:rsidR="007F0E21" w:rsidRPr="00DC217E" w:rsidRDefault="007F0E21" w:rsidP="007F0E21">
      <w:pPr>
        <w:jc w:val="center"/>
        <w:rPr>
          <w:b/>
          <w:sz w:val="22"/>
          <w:szCs w:val="22"/>
        </w:rPr>
      </w:pPr>
      <w:r w:rsidRPr="00DC217E">
        <w:rPr>
          <w:b/>
          <w:sz w:val="22"/>
          <w:szCs w:val="22"/>
        </w:rPr>
        <w:t>SEZNAM PODIZVAJALCEV</w:t>
      </w:r>
    </w:p>
    <w:p w:rsidR="007F0E21" w:rsidRDefault="007F0E21" w:rsidP="007F0E21">
      <w:pPr>
        <w:jc w:val="center"/>
        <w:rPr>
          <w:b/>
          <w:sz w:val="24"/>
          <w:szCs w:val="24"/>
        </w:rPr>
      </w:pPr>
    </w:p>
    <w:p w:rsidR="007F0E21" w:rsidRDefault="007F0E21" w:rsidP="007F0E21">
      <w:pPr>
        <w:jc w:val="center"/>
        <w:rPr>
          <w:b/>
          <w:sz w:val="24"/>
          <w:szCs w:val="24"/>
        </w:rPr>
      </w:pPr>
    </w:p>
    <w:p w:rsidR="007F0E21" w:rsidRDefault="007F0E21" w:rsidP="007F0E21">
      <w:pPr>
        <w:jc w:val="both"/>
        <w:rPr>
          <w:sz w:val="22"/>
          <w:szCs w:val="22"/>
        </w:rPr>
      </w:pPr>
      <w:r>
        <w:rPr>
          <w:sz w:val="22"/>
          <w:szCs w:val="22"/>
        </w:rPr>
        <w:t>Izjavljamo, da bomo javno naročilo Dobava pralnih sredstev izvedli z naslednjimi podizvajalci:</w:t>
      </w:r>
    </w:p>
    <w:p w:rsidR="007F0E21" w:rsidRDefault="007F0E21" w:rsidP="007F0E21">
      <w:pPr>
        <w:jc w:val="both"/>
        <w:rPr>
          <w:sz w:val="22"/>
          <w:szCs w:val="22"/>
        </w:rPr>
      </w:pPr>
    </w:p>
    <w:p w:rsidR="007F0E21" w:rsidRDefault="007F0E21" w:rsidP="007F0E21">
      <w:pPr>
        <w:jc w:val="both"/>
        <w:rPr>
          <w:sz w:val="22"/>
          <w:szCs w:val="22"/>
        </w:rPr>
      </w:pPr>
    </w:p>
    <w:tbl>
      <w:tblPr>
        <w:tblStyle w:val="Tabela-mrea"/>
        <w:tblW w:w="0" w:type="auto"/>
        <w:tblLook w:val="01E0"/>
      </w:tblPr>
      <w:tblGrid>
        <w:gridCol w:w="8452"/>
      </w:tblGrid>
      <w:tr w:rsidR="007F0E21" w:rsidRPr="00BB569C" w:rsidTr="007F0E21">
        <w:tc>
          <w:tcPr>
            <w:tcW w:w="8452" w:type="dxa"/>
            <w:vAlign w:val="bottom"/>
          </w:tcPr>
          <w:p w:rsidR="007F0E21" w:rsidRPr="00BB569C" w:rsidRDefault="007F0E21" w:rsidP="007F0E21">
            <w:pPr>
              <w:jc w:val="center"/>
              <w:rPr>
                <w:b/>
                <w:sz w:val="24"/>
                <w:szCs w:val="24"/>
              </w:rPr>
            </w:pPr>
          </w:p>
          <w:p w:rsidR="007F0E21" w:rsidRPr="00DC217E" w:rsidRDefault="007F0E21" w:rsidP="007F0E21">
            <w:pPr>
              <w:rPr>
                <w:b/>
                <w:sz w:val="22"/>
                <w:szCs w:val="22"/>
              </w:rPr>
            </w:pPr>
            <w:r w:rsidRPr="00DC217E">
              <w:rPr>
                <w:b/>
                <w:sz w:val="22"/>
                <w:szCs w:val="22"/>
              </w:rPr>
              <w:t>Naziv podizvajalca:</w:t>
            </w:r>
          </w:p>
          <w:p w:rsidR="007F0E21" w:rsidRPr="00BB569C" w:rsidRDefault="007F0E21" w:rsidP="007F0E21">
            <w:pPr>
              <w:rPr>
                <w:b/>
                <w:sz w:val="24"/>
                <w:szCs w:val="24"/>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bl>
    <w:p w:rsidR="007F0E21" w:rsidRDefault="007F0E21" w:rsidP="007F0E21">
      <w:r>
        <w:t>(</w:t>
      </w:r>
      <w:r w:rsidRPr="006F32C8">
        <w:t>Vpišejo se vsi podizvajalci, ki bodo sodelovali pri izvedbi naročila.</w:t>
      </w:r>
      <w:r>
        <w:t>)</w:t>
      </w:r>
    </w:p>
    <w:p w:rsidR="007F0E21" w:rsidRPr="00FC3315" w:rsidRDefault="007F0E21" w:rsidP="007F0E21">
      <w:pPr>
        <w:rPr>
          <w:b/>
          <w:sz w:val="22"/>
          <w:szCs w:val="22"/>
        </w:rPr>
      </w:pPr>
    </w:p>
    <w:p w:rsidR="007F0E21" w:rsidRPr="00FC3315" w:rsidRDefault="007F0E21" w:rsidP="007F0E21">
      <w:pPr>
        <w:rPr>
          <w:b/>
          <w:sz w:val="22"/>
          <w:szCs w:val="22"/>
        </w:rPr>
      </w:pPr>
    </w:p>
    <w:p w:rsidR="007F0E21" w:rsidRPr="00577B51" w:rsidRDefault="007F0E21" w:rsidP="007F0E21">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7F0E21" w:rsidRDefault="007F0E21" w:rsidP="007F0E21">
      <w:pPr>
        <w:rPr>
          <w:b/>
          <w:sz w:val="22"/>
          <w:szCs w:val="22"/>
        </w:rPr>
      </w:pPr>
    </w:p>
    <w:p w:rsidR="007F0E21" w:rsidRPr="00BB569C" w:rsidRDefault="007F0E21" w:rsidP="007F0E21">
      <w:pPr>
        <w:rPr>
          <w:sz w:val="22"/>
          <w:szCs w:val="22"/>
        </w:rPr>
      </w:pPr>
      <w:r w:rsidRPr="00BB569C">
        <w:rPr>
          <w:sz w:val="22"/>
          <w:szCs w:val="22"/>
        </w:rPr>
        <w:t>Izjavljamo, da vsi navedeni podizvajalci izpolnjujejo zahteve iz razpisne dokumentacije.</w:t>
      </w:r>
    </w:p>
    <w:p w:rsidR="007F0E21" w:rsidRPr="00FC3315" w:rsidRDefault="007F0E21" w:rsidP="007F0E21">
      <w:pPr>
        <w:jc w:val="right"/>
        <w:rPr>
          <w:b/>
          <w:sz w:val="22"/>
          <w:szCs w:val="22"/>
        </w:rPr>
      </w:pPr>
    </w:p>
    <w:p w:rsidR="007F0E21" w:rsidRPr="00FC3315" w:rsidRDefault="007F0E21" w:rsidP="007F0E21">
      <w:pPr>
        <w:jc w:val="both"/>
        <w:rPr>
          <w:b/>
          <w:sz w:val="22"/>
          <w:szCs w:val="22"/>
        </w:rPr>
      </w:pPr>
    </w:p>
    <w:p w:rsidR="007F0E21" w:rsidRDefault="007F0E21" w:rsidP="007F0E21">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7F0E21" w:rsidRDefault="007F0E21" w:rsidP="007F0E21">
      <w:pPr>
        <w:jc w:val="both"/>
        <w:rPr>
          <w:sz w:val="22"/>
          <w:szCs w:val="22"/>
        </w:rPr>
      </w:pPr>
    </w:p>
    <w:p w:rsidR="007F0E21" w:rsidRDefault="007F0E21" w:rsidP="007F0E21">
      <w:pPr>
        <w:jc w:val="both"/>
        <w:rPr>
          <w:sz w:val="22"/>
          <w:szCs w:val="22"/>
        </w:rPr>
      </w:pPr>
    </w:p>
    <w:p w:rsidR="007F0E21" w:rsidRDefault="007F0E21" w:rsidP="007F0E21">
      <w:pPr>
        <w:jc w:val="both"/>
        <w:rPr>
          <w:sz w:val="22"/>
          <w:szCs w:val="22"/>
        </w:rPr>
      </w:pPr>
    </w:p>
    <w:p w:rsidR="007F0E21" w:rsidRPr="00FB488D" w:rsidRDefault="007F0E21" w:rsidP="007F0E21">
      <w:pPr>
        <w:jc w:val="both"/>
        <w:rPr>
          <w:sz w:val="22"/>
          <w:szCs w:val="22"/>
        </w:rPr>
      </w:pPr>
    </w:p>
    <w:p w:rsidR="007F0E21" w:rsidRPr="007D0792" w:rsidRDefault="007F0E21" w:rsidP="007F0E21">
      <w:pPr>
        <w:rPr>
          <w:sz w:val="22"/>
          <w:szCs w:val="22"/>
          <w:lang w:val="de-DE"/>
        </w:rPr>
      </w:pPr>
      <w:r w:rsidRPr="007D0792">
        <w:rPr>
          <w:sz w:val="22"/>
          <w:szCs w:val="22"/>
          <w:lang w:val="pl-PL"/>
        </w:rPr>
        <w:t xml:space="preserve">  </w:t>
      </w:r>
      <w:r w:rsidRPr="007D0792">
        <w:rPr>
          <w:sz w:val="22"/>
          <w:szCs w:val="22"/>
          <w:lang w:val="de-DE"/>
        </w:rPr>
        <w:t xml:space="preserve">Datum:_________                                               </w:t>
      </w:r>
    </w:p>
    <w:p w:rsidR="007F0E21" w:rsidRPr="007D0792" w:rsidRDefault="007F0E21" w:rsidP="007F0E21">
      <w:pPr>
        <w:jc w:val="center"/>
        <w:rPr>
          <w:sz w:val="22"/>
          <w:szCs w:val="22"/>
          <w:lang w:val="de-DE"/>
        </w:rPr>
      </w:pPr>
      <w:r>
        <w:rPr>
          <w:sz w:val="22"/>
          <w:szCs w:val="22"/>
          <w:lang w:val="de-DE"/>
        </w:rPr>
        <w:t>Žig</w:t>
      </w:r>
    </w:p>
    <w:p w:rsidR="007F0E21" w:rsidRPr="007D0792" w:rsidRDefault="007F0E21" w:rsidP="007F0E21">
      <w:pPr>
        <w:jc w:val="right"/>
        <w:rPr>
          <w:sz w:val="22"/>
          <w:szCs w:val="22"/>
          <w:lang w:val="de-DE"/>
        </w:rPr>
      </w:pPr>
    </w:p>
    <w:p w:rsidR="007F0E21" w:rsidRDefault="007F0E21" w:rsidP="007F0E21">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Podpis ponudnika</w:t>
      </w:r>
    </w:p>
    <w:p w:rsidR="007F0E21" w:rsidRDefault="007F0E21" w:rsidP="007F0E21">
      <w:pPr>
        <w:jc w:val="both"/>
        <w:rPr>
          <w:sz w:val="22"/>
          <w:szCs w:val="22"/>
          <w:lang w:val="de-DE"/>
        </w:rPr>
      </w:pPr>
    </w:p>
    <w:p w:rsidR="007F0E21" w:rsidRPr="007D0792" w:rsidRDefault="007F0E21" w:rsidP="007F0E21">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7F0E21" w:rsidRPr="00FC3315" w:rsidRDefault="007F0E21" w:rsidP="007F0E21">
      <w:pPr>
        <w:jc w:val="both"/>
        <w:rPr>
          <w:b/>
          <w:sz w:val="22"/>
          <w:szCs w:val="22"/>
        </w:rPr>
      </w:pPr>
    </w:p>
    <w:p w:rsidR="007F0E21" w:rsidRPr="00FC3315" w:rsidRDefault="007F0E21" w:rsidP="007F0E21">
      <w:pPr>
        <w:jc w:val="both"/>
        <w:rPr>
          <w:b/>
          <w:sz w:val="22"/>
          <w:szCs w:val="22"/>
        </w:rPr>
      </w:pPr>
    </w:p>
    <w:p w:rsidR="007F0E21" w:rsidRPr="00FC3315" w:rsidRDefault="007F0E21" w:rsidP="007F0E21">
      <w:pPr>
        <w:jc w:val="both"/>
        <w:rPr>
          <w:b/>
          <w:sz w:val="22"/>
          <w:szCs w:val="22"/>
        </w:rPr>
      </w:pPr>
    </w:p>
    <w:p w:rsidR="007F0E21" w:rsidRPr="00FC3315" w:rsidRDefault="007F0E21" w:rsidP="007F0E21">
      <w:pPr>
        <w:jc w:val="both"/>
        <w:rPr>
          <w:b/>
          <w:sz w:val="22"/>
          <w:szCs w:val="22"/>
        </w:rPr>
      </w:pPr>
    </w:p>
    <w:p w:rsidR="007F0E21" w:rsidRPr="00FC3315" w:rsidRDefault="007F0E21" w:rsidP="007F0E21">
      <w:pPr>
        <w:jc w:val="both"/>
        <w:rPr>
          <w:b/>
          <w:sz w:val="22"/>
          <w:szCs w:val="22"/>
        </w:rPr>
      </w:pPr>
    </w:p>
    <w:p w:rsidR="007F0E21" w:rsidRPr="00FC3315" w:rsidRDefault="007F0E21" w:rsidP="007F0E21">
      <w:pPr>
        <w:jc w:val="both"/>
        <w:rPr>
          <w:b/>
          <w:sz w:val="22"/>
          <w:szCs w:val="22"/>
        </w:rPr>
      </w:pPr>
    </w:p>
    <w:p w:rsidR="007F0E21" w:rsidRDefault="007F0E21" w:rsidP="007F0E21">
      <w:pPr>
        <w:rPr>
          <w:b/>
          <w:sz w:val="22"/>
          <w:szCs w:val="22"/>
        </w:rPr>
      </w:pPr>
    </w:p>
    <w:p w:rsidR="007F0E21" w:rsidRDefault="007F0E21" w:rsidP="007F0E21">
      <w:pPr>
        <w:rPr>
          <w:b/>
          <w:sz w:val="22"/>
          <w:szCs w:val="22"/>
        </w:rPr>
      </w:pPr>
    </w:p>
    <w:p w:rsidR="007F0E21" w:rsidRDefault="007F0E21" w:rsidP="007F0E21">
      <w:pPr>
        <w:rPr>
          <w:b/>
          <w:sz w:val="22"/>
          <w:szCs w:val="22"/>
        </w:rPr>
      </w:pPr>
    </w:p>
    <w:p w:rsidR="007F0E21" w:rsidRDefault="007F0E21" w:rsidP="007F0E21">
      <w:pPr>
        <w:rPr>
          <w:b/>
          <w:sz w:val="22"/>
          <w:szCs w:val="22"/>
        </w:rPr>
      </w:pPr>
    </w:p>
    <w:p w:rsidR="007F0E21" w:rsidRDefault="007F0E21" w:rsidP="007F0E21">
      <w:pPr>
        <w:rPr>
          <w:b/>
          <w:sz w:val="22"/>
          <w:szCs w:val="22"/>
        </w:rPr>
      </w:pPr>
    </w:p>
    <w:p w:rsidR="007F0E21" w:rsidRPr="00FC3315" w:rsidRDefault="007F0E21" w:rsidP="007F0E21">
      <w:pPr>
        <w:rPr>
          <w:b/>
          <w:sz w:val="22"/>
          <w:szCs w:val="22"/>
        </w:rPr>
      </w:pPr>
    </w:p>
    <w:p w:rsidR="007F0E21" w:rsidRPr="006F32C8" w:rsidRDefault="007F0E21" w:rsidP="007F0E21">
      <w:pPr>
        <w:jc w:val="right"/>
        <w:rPr>
          <w:sz w:val="22"/>
          <w:szCs w:val="22"/>
        </w:rPr>
      </w:pPr>
      <w:r>
        <w:rPr>
          <w:sz w:val="22"/>
          <w:szCs w:val="22"/>
        </w:rPr>
        <w:t>Obrazec št. 8</w:t>
      </w:r>
      <w:r w:rsidRPr="006F32C8">
        <w:rPr>
          <w:sz w:val="22"/>
          <w:szCs w:val="22"/>
        </w:rPr>
        <w:t>a</w:t>
      </w:r>
    </w:p>
    <w:p w:rsidR="007F0E21" w:rsidRDefault="007F0E21" w:rsidP="007F0E21">
      <w:pPr>
        <w:jc w:val="both"/>
        <w:rPr>
          <w:b/>
          <w:color w:val="00FF00"/>
          <w:sz w:val="22"/>
          <w:szCs w:val="22"/>
        </w:rPr>
      </w:pPr>
    </w:p>
    <w:p w:rsidR="007F0E21" w:rsidRDefault="007F0E21" w:rsidP="007F0E21">
      <w:pPr>
        <w:jc w:val="center"/>
        <w:rPr>
          <w:b/>
          <w:sz w:val="24"/>
          <w:szCs w:val="24"/>
        </w:rPr>
      </w:pPr>
      <w:r w:rsidRPr="006F32C8">
        <w:rPr>
          <w:b/>
          <w:sz w:val="24"/>
          <w:szCs w:val="24"/>
        </w:rPr>
        <w:t>PODATKI O PODIZVAJALCU</w:t>
      </w:r>
    </w:p>
    <w:p w:rsidR="007F0E21" w:rsidRDefault="007F0E21" w:rsidP="007F0E21">
      <w:pPr>
        <w:jc w:val="center"/>
        <w:rPr>
          <w:b/>
          <w:sz w:val="24"/>
          <w:szCs w:val="24"/>
        </w:rPr>
      </w:pPr>
    </w:p>
    <w:p w:rsidR="007F0E21" w:rsidRDefault="007F0E21" w:rsidP="007F0E21">
      <w:pPr>
        <w:rPr>
          <w:b/>
          <w:sz w:val="24"/>
          <w:szCs w:val="24"/>
        </w:rPr>
      </w:pPr>
    </w:p>
    <w:tbl>
      <w:tblPr>
        <w:tblStyle w:val="Tabela-mrea"/>
        <w:tblW w:w="0" w:type="auto"/>
        <w:tblLook w:val="01E0"/>
      </w:tblPr>
      <w:tblGrid>
        <w:gridCol w:w="4334"/>
        <w:gridCol w:w="4194"/>
      </w:tblGrid>
      <w:tr w:rsidR="007F0E21" w:rsidRPr="00396345" w:rsidTr="007F0E21">
        <w:tc>
          <w:tcPr>
            <w:tcW w:w="4334" w:type="dxa"/>
          </w:tcPr>
          <w:p w:rsidR="007F0E21" w:rsidRPr="00396345" w:rsidRDefault="007F0E21" w:rsidP="007F0E21">
            <w:pPr>
              <w:rPr>
                <w:sz w:val="22"/>
                <w:szCs w:val="22"/>
              </w:rPr>
            </w:pPr>
            <w:r w:rsidRPr="00396345">
              <w:rPr>
                <w:sz w:val="22"/>
                <w:szCs w:val="22"/>
              </w:rPr>
              <w:t>Firma oz. ime podizvajalca in sedež</w:t>
            </w:r>
          </w:p>
          <w:p w:rsidR="007F0E21" w:rsidRPr="00396345" w:rsidRDefault="007F0E21" w:rsidP="007F0E21">
            <w:pPr>
              <w:rPr>
                <w:sz w:val="22"/>
                <w:szCs w:val="22"/>
              </w:rPr>
            </w:pPr>
            <w:r w:rsidRPr="00396345">
              <w:rPr>
                <w:sz w:val="22"/>
                <w:szCs w:val="22"/>
              </w:rPr>
              <w:t>podizvajalca</w:t>
            </w: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Zakoniti zastopnik(i) podizvajalca</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Matična številka podjetja (ali EMŠO za fizične osebe)</w:t>
            </w: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Davčna številka podjetja</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Številka vpisa v sodni oz. poslovni register</w:t>
            </w:r>
          </w:p>
          <w:p w:rsidR="007F0E21" w:rsidRPr="00396345" w:rsidRDefault="007F0E21" w:rsidP="007F0E21">
            <w:pPr>
              <w:rPr>
                <w:sz w:val="22"/>
                <w:szCs w:val="22"/>
              </w:rPr>
            </w:pPr>
            <w:r w:rsidRPr="00396345">
              <w:rPr>
                <w:sz w:val="22"/>
                <w:szCs w:val="22"/>
              </w:rPr>
              <w:t>(št. vložka)</w:t>
            </w: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Številka transakcijskega računa</w:t>
            </w:r>
          </w:p>
          <w:p w:rsidR="007F0E21" w:rsidRPr="00396345" w:rsidRDefault="007F0E21" w:rsidP="007F0E21">
            <w:pPr>
              <w:rPr>
                <w:sz w:val="22"/>
                <w:szCs w:val="22"/>
              </w:rPr>
            </w:pPr>
            <w:r w:rsidRPr="00396345">
              <w:rPr>
                <w:sz w:val="22"/>
                <w:szCs w:val="22"/>
              </w:rPr>
              <w:t>Odprt pri banki</w:t>
            </w: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Telefon</w:t>
            </w:r>
          </w:p>
          <w:p w:rsidR="007F0E21" w:rsidRPr="00396345" w:rsidRDefault="007F0E21" w:rsidP="007F0E21">
            <w:pPr>
              <w:rPr>
                <w:sz w:val="22"/>
                <w:szCs w:val="22"/>
              </w:rPr>
            </w:pPr>
            <w:r w:rsidRPr="00396345">
              <w:rPr>
                <w:sz w:val="22"/>
                <w:szCs w:val="22"/>
              </w:rPr>
              <w:t>Fax</w:t>
            </w: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E-mail</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Kontaktna oseba</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Vrsta del/storitve podizvajalca (opiši)</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Default="007F0E21" w:rsidP="007F0E21">
            <w:pPr>
              <w:rPr>
                <w:sz w:val="22"/>
                <w:szCs w:val="22"/>
              </w:rPr>
            </w:pPr>
            <w:r w:rsidRPr="00396345">
              <w:rPr>
                <w:sz w:val="22"/>
                <w:szCs w:val="22"/>
              </w:rPr>
              <w:t xml:space="preserve">Količina (obseg) del/storitev </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Default="007F0E21" w:rsidP="007F0E21">
            <w:pPr>
              <w:rPr>
                <w:sz w:val="22"/>
                <w:szCs w:val="22"/>
              </w:rPr>
            </w:pPr>
            <w:r w:rsidRPr="00396345">
              <w:rPr>
                <w:sz w:val="22"/>
                <w:szCs w:val="22"/>
              </w:rPr>
              <w:t xml:space="preserve">Vrednost del/storitev brez DDV </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Kolikšen odstotek (%) ponudbene vrednosti brez DDV znaša vrednost del podizvajalca</w:t>
            </w: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Kraj in rok izvedbe del/storitev</w:t>
            </w:r>
          </w:p>
          <w:p w:rsidR="007F0E21" w:rsidRPr="00396345" w:rsidRDefault="007F0E21" w:rsidP="007F0E21">
            <w:pPr>
              <w:rPr>
                <w:sz w:val="22"/>
                <w:szCs w:val="22"/>
              </w:rPr>
            </w:pPr>
          </w:p>
        </w:tc>
        <w:tc>
          <w:tcPr>
            <w:tcW w:w="4194" w:type="dxa"/>
          </w:tcPr>
          <w:p w:rsidR="007F0E21" w:rsidRPr="00396345" w:rsidRDefault="007F0E21" w:rsidP="007F0E21"/>
        </w:tc>
      </w:tr>
    </w:tbl>
    <w:p w:rsidR="007F0E21" w:rsidRPr="00396345" w:rsidRDefault="007F0E21" w:rsidP="007F0E21">
      <w:r w:rsidRPr="00396345">
        <w:t>* Obrazec se fotokopira, če nastopa več podizvajalcev ali če sodelujejo pri več sklopih.</w:t>
      </w:r>
    </w:p>
    <w:p w:rsidR="007F0E21" w:rsidRPr="00CD6C11" w:rsidRDefault="007F0E21" w:rsidP="007F0E21"/>
    <w:p w:rsidR="007F0E21" w:rsidRPr="00CD6C11" w:rsidRDefault="007F0E21" w:rsidP="007F0E21"/>
    <w:p w:rsidR="007F0E21" w:rsidRDefault="007F0E21" w:rsidP="007F0E21">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7F0E21" w:rsidRDefault="007F0E21" w:rsidP="007F0E21">
      <w:pPr>
        <w:rPr>
          <w:b/>
          <w:sz w:val="22"/>
          <w:szCs w:val="22"/>
        </w:rPr>
      </w:pPr>
    </w:p>
    <w:p w:rsidR="007F0E21" w:rsidRDefault="007F0E21" w:rsidP="007F0E21">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7F0E21" w:rsidRDefault="007F0E21" w:rsidP="007F0E21">
      <w:pPr>
        <w:jc w:val="both"/>
        <w:rPr>
          <w:sz w:val="22"/>
          <w:szCs w:val="22"/>
        </w:rPr>
      </w:pPr>
    </w:p>
    <w:p w:rsidR="007F0E21" w:rsidRDefault="007F0E21" w:rsidP="007F0E21">
      <w:pPr>
        <w:jc w:val="both"/>
        <w:rPr>
          <w:sz w:val="22"/>
          <w:szCs w:val="22"/>
        </w:rPr>
      </w:pPr>
      <w:r>
        <w:rPr>
          <w:sz w:val="22"/>
          <w:szCs w:val="22"/>
        </w:rPr>
        <w:t>Soglašamo, da naročnik namesto ponudnika poravna našo terjatev do ponudnika.</w:t>
      </w:r>
    </w:p>
    <w:p w:rsidR="007F0E21" w:rsidRDefault="007F0E21" w:rsidP="007F0E21">
      <w:pPr>
        <w:jc w:val="both"/>
        <w:rPr>
          <w:sz w:val="22"/>
          <w:szCs w:val="22"/>
        </w:rPr>
      </w:pPr>
    </w:p>
    <w:p w:rsidR="007F0E21" w:rsidRPr="00F35B60" w:rsidRDefault="007F0E21" w:rsidP="007F0E21">
      <w:pPr>
        <w:jc w:val="both"/>
        <w:rPr>
          <w:sz w:val="22"/>
          <w:szCs w:val="22"/>
        </w:rPr>
      </w:pPr>
    </w:p>
    <w:p w:rsidR="007F0E21" w:rsidRPr="00CD6C11" w:rsidRDefault="007F0E21" w:rsidP="007F0E21">
      <w:pPr>
        <w:rPr>
          <w:sz w:val="22"/>
          <w:szCs w:val="22"/>
        </w:rPr>
      </w:pPr>
      <w:r w:rsidRPr="00CD6C11">
        <w:rPr>
          <w:sz w:val="22"/>
          <w:szCs w:val="22"/>
        </w:rPr>
        <w:t>Kraj in datum: ______________________</w:t>
      </w:r>
    </w:p>
    <w:p w:rsidR="007F0E21" w:rsidRPr="00CD6C11" w:rsidRDefault="007F0E21" w:rsidP="007F0E21">
      <w:pPr>
        <w:rPr>
          <w:sz w:val="22"/>
          <w:szCs w:val="22"/>
        </w:rPr>
      </w:pPr>
    </w:p>
    <w:p w:rsidR="007F0E21" w:rsidRPr="00CD6C11" w:rsidRDefault="007F0E21" w:rsidP="007F0E21">
      <w:pPr>
        <w:jc w:val="center"/>
        <w:rPr>
          <w:sz w:val="22"/>
          <w:szCs w:val="22"/>
        </w:rPr>
      </w:pPr>
      <w:r w:rsidRPr="00CD6C11">
        <w:rPr>
          <w:sz w:val="22"/>
          <w:szCs w:val="22"/>
        </w:rPr>
        <w:t>Žig</w:t>
      </w:r>
    </w:p>
    <w:p w:rsidR="007F0E21" w:rsidRPr="00CD6C11" w:rsidRDefault="007F0E21" w:rsidP="007F0E2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7F0E21" w:rsidRPr="00CD6C11" w:rsidRDefault="007F0E21" w:rsidP="007F0E21"/>
    <w:p w:rsidR="007F0E21" w:rsidRPr="00CD6C11" w:rsidRDefault="007F0E21" w:rsidP="007F0E21">
      <w:r>
        <w:tab/>
      </w:r>
      <w:r>
        <w:tab/>
      </w:r>
      <w:r>
        <w:tab/>
      </w:r>
      <w:r>
        <w:tab/>
      </w:r>
      <w:r>
        <w:tab/>
      </w:r>
      <w:r>
        <w:tab/>
      </w:r>
      <w:r>
        <w:tab/>
        <w:t xml:space="preserve">        </w:t>
      </w:r>
      <w:r w:rsidRPr="00CD6C11">
        <w:t>__________________</w:t>
      </w:r>
    </w:p>
    <w:p w:rsidR="007F0E21" w:rsidRDefault="007F0E21" w:rsidP="007F0E21">
      <w:r>
        <w:tab/>
      </w:r>
      <w:r>
        <w:tab/>
      </w:r>
      <w:r>
        <w:tab/>
      </w:r>
      <w:r>
        <w:tab/>
      </w:r>
      <w:r>
        <w:tab/>
      </w:r>
      <w:r>
        <w:tab/>
        <w:t xml:space="preserve">    </w:t>
      </w:r>
      <w:r w:rsidRPr="00CD6C11">
        <w:t>(podpis zakonitega zastopnika</w:t>
      </w:r>
      <w:r>
        <w:t xml:space="preserve"> podizvajalca</w:t>
      </w:r>
      <w:r w:rsidRPr="00CD6C11">
        <w:t>)</w:t>
      </w:r>
    </w:p>
    <w:p w:rsidR="007F0E21" w:rsidRDefault="007F0E21">
      <w:pPr>
        <w:rPr>
          <w:color w:val="FF0000"/>
          <w:sz w:val="22"/>
          <w:szCs w:val="22"/>
        </w:rPr>
      </w:pPr>
    </w:p>
    <w:p w:rsidR="007F0E21" w:rsidRDefault="007F0E21" w:rsidP="00BE3041">
      <w:pPr>
        <w:jc w:val="right"/>
        <w:rPr>
          <w:color w:val="FF0000"/>
          <w:sz w:val="22"/>
          <w:szCs w:val="22"/>
        </w:rPr>
      </w:pPr>
    </w:p>
    <w:p w:rsidR="00AE47D5" w:rsidRDefault="00AE47D5" w:rsidP="00E22BC4">
      <w:pPr>
        <w:rPr>
          <w:sz w:val="22"/>
          <w:szCs w:val="22"/>
        </w:rPr>
      </w:pPr>
      <w:r>
        <w:rPr>
          <w:color w:val="FF0000"/>
          <w:sz w:val="22"/>
          <w:szCs w:val="22"/>
        </w:rPr>
        <w:br w:type="page"/>
      </w:r>
      <w:r w:rsidR="00E22BC4">
        <w:rPr>
          <w:sz w:val="22"/>
          <w:szCs w:val="22"/>
        </w:rPr>
        <w:lastRenderedPageBreak/>
        <w:t xml:space="preserve">                                                        </w:t>
      </w:r>
    </w:p>
    <w:p w:rsidR="00E22BC4" w:rsidRPr="006F32C8" w:rsidRDefault="00E22BC4" w:rsidP="00E22BC4">
      <w:pPr>
        <w:jc w:val="right"/>
        <w:rPr>
          <w:sz w:val="22"/>
          <w:szCs w:val="22"/>
        </w:rPr>
      </w:pPr>
      <w:r>
        <w:rPr>
          <w:sz w:val="22"/>
          <w:szCs w:val="22"/>
        </w:rPr>
        <w:t>Obrazec št. 9</w:t>
      </w:r>
    </w:p>
    <w:p w:rsidR="00E22BC4" w:rsidRDefault="00E22BC4" w:rsidP="00E22BC4">
      <w:pPr>
        <w:rPr>
          <w:sz w:val="22"/>
          <w:szCs w:val="22"/>
        </w:rPr>
      </w:pPr>
    </w:p>
    <w:p w:rsidR="00E22BC4" w:rsidRPr="00DC217E" w:rsidRDefault="00E22BC4" w:rsidP="00E22BC4">
      <w:pPr>
        <w:rPr>
          <w:sz w:val="22"/>
          <w:szCs w:val="22"/>
        </w:rPr>
      </w:pPr>
    </w:p>
    <w:p w:rsidR="00AE47D5" w:rsidRPr="00404BB5" w:rsidRDefault="00AE47D5" w:rsidP="00AE47D5">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AE47D5" w:rsidRDefault="00AE47D5" w:rsidP="00AE47D5">
      <w:pPr>
        <w:rPr>
          <w:sz w:val="24"/>
          <w:szCs w:val="24"/>
        </w:rPr>
      </w:pPr>
    </w:p>
    <w:p w:rsidR="00AE47D5" w:rsidRDefault="00AE47D5" w:rsidP="00AE47D5">
      <w:pPr>
        <w:jc w:val="right"/>
        <w:rPr>
          <w:sz w:val="24"/>
          <w:szCs w:val="24"/>
        </w:rPr>
      </w:pPr>
    </w:p>
    <w:p w:rsidR="00AE47D5" w:rsidRDefault="00AE47D5" w:rsidP="00AE47D5">
      <w:pPr>
        <w:jc w:val="right"/>
        <w:rPr>
          <w:sz w:val="24"/>
          <w:szCs w:val="24"/>
        </w:rPr>
      </w:pPr>
    </w:p>
    <w:p w:rsidR="00AE47D5" w:rsidRPr="00FC3315" w:rsidRDefault="00AE47D5" w:rsidP="00AE47D5">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AE47D5" w:rsidRPr="00807541" w:rsidRDefault="00AE47D5" w:rsidP="00AE47D5">
      <w:pPr>
        <w:pStyle w:val="Naslov1"/>
        <w:tabs>
          <w:tab w:val="clear" w:pos="280"/>
        </w:tabs>
        <w:jc w:val="center"/>
        <w:rPr>
          <w:rFonts w:ascii="Times New Roman" w:hAnsi="Times New Roman"/>
          <w:b w:val="0"/>
          <w:sz w:val="22"/>
          <w:szCs w:val="22"/>
        </w:rPr>
      </w:pPr>
      <w:r w:rsidRPr="00807541">
        <w:rPr>
          <w:rFonts w:ascii="Times New Roman" w:hAnsi="Times New Roman"/>
          <w:b w:val="0"/>
          <w:sz w:val="22"/>
          <w:szCs w:val="22"/>
        </w:rPr>
        <w:t xml:space="preserve">ponudnika o neposrednih plačilih podizvajalcem </w:t>
      </w:r>
    </w:p>
    <w:p w:rsidR="00AE47D5" w:rsidRPr="00B96161" w:rsidRDefault="00AE47D5" w:rsidP="00AE47D5">
      <w:pPr>
        <w:jc w:val="center"/>
        <w:rPr>
          <w:b/>
          <w:sz w:val="22"/>
          <w:szCs w:val="22"/>
        </w:rPr>
      </w:pPr>
    </w:p>
    <w:p w:rsidR="00AE47D5" w:rsidRPr="00B96161" w:rsidRDefault="00AE47D5" w:rsidP="00AE47D5">
      <w:pPr>
        <w:jc w:val="both"/>
        <w:rPr>
          <w:b/>
          <w:sz w:val="22"/>
          <w:szCs w:val="22"/>
          <w:u w:val="single"/>
        </w:rPr>
      </w:pPr>
    </w:p>
    <w:p w:rsidR="00AE47D5" w:rsidRPr="00B96161" w:rsidRDefault="00AE47D5" w:rsidP="00AE47D5">
      <w:pPr>
        <w:jc w:val="both"/>
        <w:rPr>
          <w:b/>
          <w:sz w:val="22"/>
          <w:szCs w:val="22"/>
          <w:u w:val="single"/>
        </w:rPr>
      </w:pPr>
    </w:p>
    <w:p w:rsidR="00AE47D5" w:rsidRPr="00B96161" w:rsidRDefault="00AE47D5" w:rsidP="00AE47D5">
      <w:pPr>
        <w:jc w:val="both"/>
        <w:rPr>
          <w:b/>
          <w:sz w:val="22"/>
          <w:szCs w:val="22"/>
          <w:u w:val="single"/>
        </w:rPr>
      </w:pPr>
    </w:p>
    <w:p w:rsidR="00AE47D5" w:rsidRPr="00B96161" w:rsidRDefault="00AE47D5" w:rsidP="00AE47D5">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Pr>
          <w:b/>
          <w:sz w:val="22"/>
          <w:szCs w:val="22"/>
        </w:rPr>
        <w:t>pralnih sredstev</w:t>
      </w:r>
      <w:r w:rsidRPr="00B96161">
        <w:rPr>
          <w:sz w:val="22"/>
          <w:szCs w:val="22"/>
        </w:rPr>
        <w:t>, izjavljamo, da se v primeru, da bomo izbr</w:t>
      </w:r>
      <w:r>
        <w:rPr>
          <w:sz w:val="22"/>
          <w:szCs w:val="22"/>
        </w:rPr>
        <w:t>ani kot najugodnejši ponudnik</w:t>
      </w:r>
      <w:r w:rsidRPr="00B96161">
        <w:rPr>
          <w:sz w:val="22"/>
          <w:szCs w:val="22"/>
        </w:rPr>
        <w:t>, zavezujemo:</w:t>
      </w:r>
    </w:p>
    <w:p w:rsidR="00AE47D5" w:rsidRPr="00B96161" w:rsidRDefault="00AE47D5" w:rsidP="00AE47D5">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AE47D5" w:rsidRDefault="00AE47D5" w:rsidP="005943FB">
      <w:pPr>
        <w:numPr>
          <w:ilvl w:val="0"/>
          <w:numId w:val="10"/>
        </w:numPr>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AE47D5" w:rsidRDefault="00AE47D5" w:rsidP="00AE47D5">
      <w:pPr>
        <w:jc w:val="both"/>
        <w:rPr>
          <w:noProof/>
          <w:color w:val="000000"/>
          <w:sz w:val="22"/>
          <w:szCs w:val="22"/>
        </w:rPr>
      </w:pPr>
    </w:p>
    <w:p w:rsidR="00AE47D5" w:rsidRDefault="00AE47D5" w:rsidP="005943FB">
      <w:pPr>
        <w:numPr>
          <w:ilvl w:val="0"/>
          <w:numId w:val="10"/>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AE47D5" w:rsidRPr="00B96161" w:rsidRDefault="00AE47D5" w:rsidP="00AE47D5">
      <w:pPr>
        <w:jc w:val="both"/>
        <w:rPr>
          <w:noProof/>
          <w:color w:val="000000"/>
          <w:sz w:val="22"/>
          <w:szCs w:val="22"/>
        </w:rPr>
      </w:pPr>
    </w:p>
    <w:p w:rsidR="00AE47D5" w:rsidRPr="00B96161" w:rsidRDefault="00AE47D5" w:rsidP="005943FB">
      <w:pPr>
        <w:numPr>
          <w:ilvl w:val="0"/>
          <w:numId w:val="10"/>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rsidR="00AE47D5" w:rsidRPr="00B96161" w:rsidRDefault="00AE47D5" w:rsidP="005943FB">
      <w:pPr>
        <w:numPr>
          <w:ilvl w:val="0"/>
          <w:numId w:val="9"/>
        </w:numPr>
        <w:jc w:val="both"/>
        <w:rPr>
          <w:color w:val="000000"/>
          <w:sz w:val="22"/>
          <w:szCs w:val="22"/>
        </w:rPr>
      </w:pPr>
      <w:r w:rsidRPr="00B96161">
        <w:rPr>
          <w:color w:val="000000"/>
          <w:sz w:val="22"/>
          <w:szCs w:val="22"/>
        </w:rPr>
        <w:t>v primeru spremembe podizvajalca - izjavo, da smo poravnali vse nesporne obveznosti prvotnemu podizvajalcu,</w:t>
      </w:r>
    </w:p>
    <w:p w:rsidR="00AE47D5" w:rsidRPr="00B96161" w:rsidRDefault="00AE47D5" w:rsidP="005943FB">
      <w:pPr>
        <w:numPr>
          <w:ilvl w:val="0"/>
          <w:numId w:val="9"/>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rsidR="00AE47D5" w:rsidRPr="00B96161" w:rsidRDefault="00AE47D5" w:rsidP="005943FB">
      <w:pPr>
        <w:numPr>
          <w:ilvl w:val="0"/>
          <w:numId w:val="9"/>
        </w:numPr>
        <w:jc w:val="both"/>
        <w:rPr>
          <w:color w:val="000000"/>
          <w:sz w:val="22"/>
          <w:szCs w:val="22"/>
        </w:rPr>
      </w:pPr>
      <w:r w:rsidRPr="00B96161">
        <w:rPr>
          <w:color w:val="000000"/>
          <w:sz w:val="22"/>
          <w:szCs w:val="22"/>
        </w:rPr>
        <w:t>soglasje novega podizvajalca k neposrednemu plačilu.</w:t>
      </w:r>
    </w:p>
    <w:p w:rsidR="00AE47D5" w:rsidRPr="00B96161" w:rsidRDefault="00AE47D5" w:rsidP="00AE47D5">
      <w:pPr>
        <w:jc w:val="both"/>
        <w:rPr>
          <w:noProof/>
          <w:color w:val="000000"/>
          <w:sz w:val="22"/>
          <w:szCs w:val="22"/>
        </w:rPr>
      </w:pPr>
    </w:p>
    <w:p w:rsidR="00AE47D5" w:rsidRPr="00B96161" w:rsidRDefault="00AE47D5" w:rsidP="005943FB">
      <w:pPr>
        <w:numPr>
          <w:ilvl w:val="0"/>
          <w:numId w:val="10"/>
        </w:numPr>
        <w:jc w:val="both"/>
        <w:rPr>
          <w:noProof/>
          <w:color w:val="000000"/>
          <w:sz w:val="22"/>
          <w:szCs w:val="22"/>
        </w:rPr>
      </w:pPr>
      <w:r w:rsidRPr="00B96161">
        <w:rPr>
          <w:noProof/>
          <w:color w:val="000000"/>
          <w:sz w:val="22"/>
          <w:szCs w:val="22"/>
        </w:rPr>
        <w:t>da bodo roki plačil podizvajalcem enaki, kot so določeni v skladu s predpisi, ki urejajo javne finance</w:t>
      </w:r>
      <w:r>
        <w:rPr>
          <w:noProof/>
          <w:color w:val="000000"/>
          <w:sz w:val="22"/>
          <w:szCs w:val="22"/>
        </w:rPr>
        <w:t>.</w:t>
      </w:r>
    </w:p>
    <w:p w:rsidR="00AE47D5" w:rsidRPr="00B96161" w:rsidRDefault="00AE47D5" w:rsidP="00AE47D5">
      <w:pPr>
        <w:jc w:val="both"/>
        <w:rPr>
          <w:noProof/>
          <w:color w:val="000000"/>
          <w:sz w:val="22"/>
          <w:szCs w:val="22"/>
        </w:rPr>
      </w:pPr>
    </w:p>
    <w:p w:rsidR="00AE47D5" w:rsidRPr="00B96161" w:rsidRDefault="00AE47D5" w:rsidP="00AE47D5">
      <w:pPr>
        <w:jc w:val="both"/>
        <w:rPr>
          <w:color w:val="000000"/>
          <w:sz w:val="22"/>
          <w:szCs w:val="22"/>
        </w:rPr>
      </w:pPr>
    </w:p>
    <w:p w:rsidR="00AE47D5" w:rsidRPr="00B96161" w:rsidRDefault="00AE47D5" w:rsidP="00AE47D5">
      <w:pPr>
        <w:jc w:val="both"/>
        <w:rPr>
          <w:color w:val="000000"/>
          <w:sz w:val="22"/>
          <w:szCs w:val="22"/>
        </w:rPr>
      </w:pPr>
    </w:p>
    <w:p w:rsidR="00AE47D5" w:rsidRPr="00B96161" w:rsidRDefault="00AE47D5" w:rsidP="00AE47D5">
      <w:pPr>
        <w:jc w:val="both"/>
        <w:rPr>
          <w:i/>
          <w:noProof/>
          <w:color w:val="000000"/>
          <w:sz w:val="22"/>
          <w:szCs w:val="22"/>
        </w:rPr>
      </w:pPr>
      <w:r w:rsidRPr="00B96161">
        <w:rPr>
          <w:i/>
          <w:noProof/>
          <w:color w:val="000000"/>
          <w:sz w:val="22"/>
          <w:szCs w:val="22"/>
        </w:rPr>
        <w:t>Opomba: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p>
    <w:p w:rsidR="00AE47D5" w:rsidRDefault="00AE47D5" w:rsidP="00AE47D5">
      <w:pPr>
        <w:rPr>
          <w:sz w:val="24"/>
          <w:szCs w:val="24"/>
        </w:rPr>
      </w:pPr>
    </w:p>
    <w:p w:rsidR="00AE47D5" w:rsidRDefault="00AE47D5" w:rsidP="00AE47D5">
      <w:pPr>
        <w:rPr>
          <w:sz w:val="24"/>
          <w:szCs w:val="24"/>
        </w:rPr>
      </w:pPr>
    </w:p>
    <w:p w:rsidR="00AE47D5" w:rsidRDefault="00AE47D5" w:rsidP="00AE47D5">
      <w:pPr>
        <w:rPr>
          <w:sz w:val="24"/>
          <w:szCs w:val="24"/>
        </w:rPr>
      </w:pPr>
    </w:p>
    <w:p w:rsidR="00AE47D5" w:rsidRPr="00B96161" w:rsidRDefault="00AE47D5" w:rsidP="00AE47D5">
      <w:pPr>
        <w:rPr>
          <w:sz w:val="24"/>
          <w:szCs w:val="24"/>
        </w:rPr>
      </w:pPr>
    </w:p>
    <w:p w:rsidR="00AE47D5" w:rsidRPr="007D0792" w:rsidRDefault="00AE47D5" w:rsidP="00AE47D5">
      <w:pPr>
        <w:rPr>
          <w:sz w:val="22"/>
          <w:szCs w:val="22"/>
          <w:lang w:val="de-DE"/>
        </w:rPr>
      </w:pPr>
      <w:r w:rsidRPr="007D0792">
        <w:rPr>
          <w:sz w:val="22"/>
          <w:szCs w:val="22"/>
          <w:lang w:val="pl-PL"/>
        </w:rPr>
        <w:t xml:space="preserve">  </w:t>
      </w:r>
      <w:r w:rsidRPr="007D0792">
        <w:rPr>
          <w:sz w:val="22"/>
          <w:szCs w:val="22"/>
          <w:lang w:val="de-DE"/>
        </w:rPr>
        <w:t xml:space="preserve">Datum:_________                                               </w:t>
      </w:r>
    </w:p>
    <w:p w:rsidR="00AE47D5" w:rsidRPr="007D0792" w:rsidRDefault="00AE47D5" w:rsidP="00AE47D5">
      <w:pPr>
        <w:jc w:val="center"/>
        <w:rPr>
          <w:sz w:val="22"/>
          <w:szCs w:val="22"/>
          <w:lang w:val="de-DE"/>
        </w:rPr>
      </w:pPr>
      <w:r>
        <w:rPr>
          <w:sz w:val="22"/>
          <w:szCs w:val="22"/>
          <w:lang w:val="de-DE"/>
        </w:rPr>
        <w:t>Žig</w:t>
      </w:r>
    </w:p>
    <w:p w:rsidR="00AE47D5" w:rsidRPr="007D0792" w:rsidRDefault="00AE47D5" w:rsidP="00AE47D5">
      <w:pPr>
        <w:jc w:val="right"/>
        <w:rPr>
          <w:sz w:val="22"/>
          <w:szCs w:val="22"/>
          <w:lang w:val="de-DE"/>
        </w:rPr>
      </w:pPr>
    </w:p>
    <w:p w:rsidR="00AE47D5" w:rsidRDefault="00AE47D5" w:rsidP="00AE47D5">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Podpis ponudnika</w:t>
      </w:r>
    </w:p>
    <w:p w:rsidR="00AE47D5" w:rsidRDefault="00AE47D5" w:rsidP="00AE47D5">
      <w:pPr>
        <w:jc w:val="both"/>
        <w:rPr>
          <w:sz w:val="22"/>
          <w:szCs w:val="22"/>
          <w:lang w:val="de-DE"/>
        </w:rPr>
      </w:pPr>
    </w:p>
    <w:p w:rsidR="00AE47D5" w:rsidRPr="007D0792" w:rsidRDefault="00AE47D5" w:rsidP="00AE47D5">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AE47D5" w:rsidRDefault="00AE47D5">
      <w:pPr>
        <w:rPr>
          <w:color w:val="FF0000"/>
          <w:sz w:val="22"/>
          <w:szCs w:val="22"/>
        </w:rPr>
      </w:pPr>
    </w:p>
    <w:p w:rsidR="00AE47D5" w:rsidRDefault="00AE47D5" w:rsidP="00BE3041">
      <w:pPr>
        <w:jc w:val="right"/>
        <w:rPr>
          <w:color w:val="FF0000"/>
          <w:sz w:val="22"/>
          <w:szCs w:val="22"/>
        </w:rPr>
      </w:pPr>
    </w:p>
    <w:p w:rsidR="00AE47D5" w:rsidRDefault="00AE47D5" w:rsidP="00BE3041">
      <w:pPr>
        <w:jc w:val="right"/>
        <w:rPr>
          <w:color w:val="FF0000"/>
          <w:sz w:val="22"/>
          <w:szCs w:val="22"/>
        </w:rPr>
      </w:pPr>
    </w:p>
    <w:p w:rsidR="00E22BC4" w:rsidRDefault="00E22BC4" w:rsidP="00E22BC4">
      <w:pPr>
        <w:rPr>
          <w:color w:val="FF0000"/>
          <w:sz w:val="22"/>
          <w:szCs w:val="22"/>
        </w:rPr>
      </w:pPr>
    </w:p>
    <w:p w:rsidR="00952743" w:rsidRDefault="00952743" w:rsidP="00E22BC4">
      <w:pPr>
        <w:rPr>
          <w:color w:val="FF0000"/>
          <w:sz w:val="22"/>
          <w:szCs w:val="22"/>
        </w:rPr>
      </w:pPr>
    </w:p>
    <w:p w:rsidR="00952743" w:rsidRDefault="00952743" w:rsidP="00E22BC4">
      <w:pPr>
        <w:rPr>
          <w:color w:val="FF0000"/>
          <w:sz w:val="22"/>
          <w:szCs w:val="22"/>
        </w:rPr>
      </w:pPr>
    </w:p>
    <w:p w:rsidR="00952743" w:rsidRDefault="00952743" w:rsidP="00E22BC4">
      <w:pPr>
        <w:rPr>
          <w:color w:val="FF0000"/>
          <w:sz w:val="22"/>
          <w:szCs w:val="22"/>
        </w:rPr>
      </w:pPr>
    </w:p>
    <w:p w:rsidR="00952743" w:rsidRDefault="00952743" w:rsidP="00E22BC4">
      <w:pPr>
        <w:rPr>
          <w:color w:val="FF0000"/>
          <w:sz w:val="22"/>
          <w:szCs w:val="22"/>
        </w:rPr>
      </w:pPr>
    </w:p>
    <w:p w:rsidR="00997D19" w:rsidRDefault="00997D19" w:rsidP="00E22BC4">
      <w:pPr>
        <w:rPr>
          <w:color w:val="FF0000"/>
          <w:sz w:val="22"/>
          <w:szCs w:val="22"/>
        </w:rPr>
      </w:pPr>
    </w:p>
    <w:p w:rsidR="00997D19" w:rsidRPr="000C5EFA" w:rsidRDefault="00997D19" w:rsidP="000C5EFA">
      <w:pPr>
        <w:jc w:val="right"/>
        <w:rPr>
          <w:sz w:val="22"/>
          <w:szCs w:val="22"/>
        </w:rPr>
      </w:pPr>
      <w:r>
        <w:rPr>
          <w:sz w:val="22"/>
          <w:szCs w:val="22"/>
        </w:rPr>
        <w:t>Obrazec št. 10</w:t>
      </w:r>
    </w:p>
    <w:p w:rsidR="00997D19" w:rsidRPr="00BC27F9" w:rsidRDefault="00997D19" w:rsidP="00997D19">
      <w:pPr>
        <w:autoSpaceDE w:val="0"/>
        <w:autoSpaceDN w:val="0"/>
        <w:adjustRightInd w:val="0"/>
        <w:rPr>
          <w:sz w:val="22"/>
          <w:szCs w:val="22"/>
        </w:rPr>
      </w:pPr>
      <w:r w:rsidRPr="00BC27F9">
        <w:rPr>
          <w:sz w:val="22"/>
          <w:szCs w:val="22"/>
        </w:rPr>
        <w:t>NARO</w:t>
      </w:r>
      <w:r w:rsidR="00BA4FA5">
        <w:rPr>
          <w:sz w:val="22"/>
          <w:szCs w:val="22"/>
        </w:rPr>
        <w:t>Č</w:t>
      </w:r>
      <w:r w:rsidRPr="00BC27F9">
        <w:rPr>
          <w:sz w:val="22"/>
          <w:szCs w:val="22"/>
        </w:rPr>
        <w:t>NIK:</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r w:rsidRPr="00BC27F9">
        <w:rPr>
          <w:sz w:val="22"/>
          <w:szCs w:val="22"/>
        </w:rPr>
        <w:t>Naziv: ……………………………………….………..</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r w:rsidRPr="00BC27F9">
        <w:rPr>
          <w:sz w:val="22"/>
          <w:szCs w:val="22"/>
        </w:rPr>
        <w:t>Naslov: …………………………………………….…</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proofErr w:type="spellStart"/>
      <w:r w:rsidRPr="00BC27F9">
        <w:rPr>
          <w:sz w:val="22"/>
          <w:szCs w:val="22"/>
        </w:rPr>
        <w:t>Maticna</w:t>
      </w:r>
      <w:proofErr w:type="spellEnd"/>
      <w:r w:rsidRPr="00BC27F9">
        <w:rPr>
          <w:sz w:val="22"/>
          <w:szCs w:val="22"/>
        </w:rPr>
        <w:t xml:space="preserve"> številka: ...…………………………………..</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proofErr w:type="spellStart"/>
      <w:r w:rsidRPr="00BC27F9">
        <w:rPr>
          <w:sz w:val="22"/>
          <w:szCs w:val="22"/>
        </w:rPr>
        <w:t>Davcna</w:t>
      </w:r>
      <w:proofErr w:type="spellEnd"/>
      <w:r w:rsidRPr="00BC27F9">
        <w:rPr>
          <w:sz w:val="22"/>
          <w:szCs w:val="22"/>
        </w:rPr>
        <w:t xml:space="preserve"> številka: ……………………………………..</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r w:rsidRPr="00BC27F9">
        <w:rPr>
          <w:sz w:val="22"/>
          <w:szCs w:val="22"/>
        </w:rPr>
        <w:t>Na prošnjo ponudnika ………………………………………………………………………</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r w:rsidRPr="00BC27F9">
        <w:rPr>
          <w:sz w:val="22"/>
          <w:szCs w:val="22"/>
        </w:rPr>
        <w:t xml:space="preserve">                                                                                                 (naziv in naslov ponudnika)</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r w:rsidRPr="00BC27F9">
        <w:rPr>
          <w:sz w:val="22"/>
          <w:szCs w:val="22"/>
        </w:rPr>
        <w:t>za oddajo ponudbe za javno naročilo »DOBAVA PRALNIH SREDSTEV</w:t>
      </w:r>
    </w:p>
    <w:p w:rsidR="00997D19" w:rsidRPr="00BC27F9" w:rsidRDefault="00997D19" w:rsidP="00997D19">
      <w:pPr>
        <w:autoSpaceDE w:val="0"/>
        <w:autoSpaceDN w:val="0"/>
        <w:adjustRightInd w:val="0"/>
        <w:rPr>
          <w:sz w:val="22"/>
          <w:szCs w:val="22"/>
        </w:rPr>
      </w:pPr>
    </w:p>
    <w:p w:rsidR="00997D19" w:rsidRPr="00585EB0" w:rsidRDefault="00997D19" w:rsidP="00997D19">
      <w:pPr>
        <w:autoSpaceDE w:val="0"/>
        <w:autoSpaceDN w:val="0"/>
        <w:adjustRightInd w:val="0"/>
        <w:rPr>
          <w:b/>
          <w:sz w:val="22"/>
          <w:szCs w:val="22"/>
        </w:rPr>
      </w:pPr>
      <w:r w:rsidRPr="00BC27F9">
        <w:rPr>
          <w:sz w:val="22"/>
          <w:szCs w:val="22"/>
        </w:rPr>
        <w:t xml:space="preserve">objavljeno na portalu javnih naročil, številka objave </w:t>
      </w:r>
      <w:r w:rsidR="00585EB0" w:rsidRPr="00585EB0">
        <w:rPr>
          <w:b/>
          <w:sz w:val="22"/>
          <w:szCs w:val="22"/>
        </w:rPr>
        <w:t>JN005696/2018-BO1</w:t>
      </w:r>
    </w:p>
    <w:p w:rsidR="00997D19" w:rsidRPr="00BC27F9" w:rsidRDefault="00997D19" w:rsidP="00997D19">
      <w:pPr>
        <w:autoSpaceDE w:val="0"/>
        <w:autoSpaceDN w:val="0"/>
        <w:adjustRightInd w:val="0"/>
        <w:rPr>
          <w:sz w:val="22"/>
          <w:szCs w:val="22"/>
        </w:rPr>
      </w:pPr>
      <w:r w:rsidRPr="00BC27F9">
        <w:rPr>
          <w:sz w:val="22"/>
          <w:szCs w:val="22"/>
        </w:rPr>
        <w:t>izdajamo za potrebe SVZ Hrastovec, Hrastovec v Slovenskih goricah 22, 2230 Lenart v Slovenskih goricah naslednje</w:t>
      </w:r>
    </w:p>
    <w:p w:rsidR="00997D19" w:rsidRPr="00BC27F9" w:rsidRDefault="00997D19" w:rsidP="00997D19">
      <w:pPr>
        <w:autoSpaceDE w:val="0"/>
        <w:autoSpaceDN w:val="0"/>
        <w:adjustRightInd w:val="0"/>
        <w:rPr>
          <w:sz w:val="22"/>
          <w:szCs w:val="22"/>
        </w:rPr>
      </w:pPr>
    </w:p>
    <w:p w:rsidR="00997D19" w:rsidRPr="00727F55" w:rsidRDefault="00997D19" w:rsidP="00997D19">
      <w:pPr>
        <w:autoSpaceDE w:val="0"/>
        <w:autoSpaceDN w:val="0"/>
        <w:adjustRightInd w:val="0"/>
        <w:jc w:val="center"/>
        <w:rPr>
          <w:b/>
          <w:bCs/>
          <w:sz w:val="22"/>
          <w:szCs w:val="22"/>
        </w:rPr>
      </w:pPr>
      <w:r w:rsidRPr="00727F55">
        <w:rPr>
          <w:b/>
          <w:bCs/>
          <w:sz w:val="22"/>
          <w:szCs w:val="22"/>
        </w:rPr>
        <w:t>REFEREN</w:t>
      </w:r>
      <w:r w:rsidRPr="00727F55">
        <w:rPr>
          <w:b/>
          <w:sz w:val="22"/>
          <w:szCs w:val="22"/>
        </w:rPr>
        <w:t>Č</w:t>
      </w:r>
      <w:r w:rsidRPr="00727F55">
        <w:rPr>
          <w:b/>
          <w:bCs/>
          <w:sz w:val="22"/>
          <w:szCs w:val="22"/>
        </w:rPr>
        <w:t>NO POTRDILO</w:t>
      </w:r>
    </w:p>
    <w:p w:rsidR="00997D19" w:rsidRPr="00BC27F9" w:rsidRDefault="00997D19" w:rsidP="00997D19">
      <w:pPr>
        <w:autoSpaceDE w:val="0"/>
        <w:autoSpaceDN w:val="0"/>
        <w:adjustRightInd w:val="0"/>
        <w:jc w:val="center"/>
        <w:rPr>
          <w:b/>
          <w:bCs/>
          <w:sz w:val="22"/>
          <w:szCs w:val="22"/>
        </w:rPr>
      </w:pPr>
    </w:p>
    <w:p w:rsidR="00997D19" w:rsidRPr="00BC27F9" w:rsidRDefault="00997D19" w:rsidP="00997D19">
      <w:pPr>
        <w:autoSpaceDE w:val="0"/>
        <w:autoSpaceDN w:val="0"/>
        <w:adjustRightInd w:val="0"/>
        <w:rPr>
          <w:sz w:val="22"/>
          <w:szCs w:val="22"/>
        </w:rPr>
      </w:pPr>
      <w:r w:rsidRPr="00BC27F9">
        <w:rPr>
          <w:sz w:val="22"/>
          <w:szCs w:val="22"/>
        </w:rPr>
        <w:t>Potrjujemo, da je ponudnik:</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r w:rsidRPr="00BC27F9">
        <w:rPr>
          <w:sz w:val="22"/>
          <w:szCs w:val="22"/>
        </w:rPr>
        <w:t>Naziv: ……………………………………….………..</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r w:rsidRPr="00BC27F9">
        <w:rPr>
          <w:sz w:val="22"/>
          <w:szCs w:val="22"/>
        </w:rPr>
        <w:t>Naslov: …………………………………………….…</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r w:rsidRPr="00BC27F9">
        <w:rPr>
          <w:sz w:val="22"/>
          <w:szCs w:val="22"/>
        </w:rPr>
        <w:t>Mati</w:t>
      </w:r>
      <w:r w:rsidR="009C4C3C">
        <w:rPr>
          <w:sz w:val="22"/>
          <w:szCs w:val="22"/>
        </w:rPr>
        <w:t>č</w:t>
      </w:r>
      <w:r w:rsidRPr="00BC27F9">
        <w:rPr>
          <w:sz w:val="22"/>
          <w:szCs w:val="22"/>
        </w:rPr>
        <w:t>na številka: ...…………………………………..</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r w:rsidRPr="00BC27F9">
        <w:rPr>
          <w:sz w:val="22"/>
          <w:szCs w:val="22"/>
        </w:rPr>
        <w:t>Dav</w:t>
      </w:r>
      <w:r w:rsidR="009C4C3C">
        <w:rPr>
          <w:sz w:val="22"/>
          <w:szCs w:val="22"/>
        </w:rPr>
        <w:t>č</w:t>
      </w:r>
      <w:r w:rsidRPr="00BC27F9">
        <w:rPr>
          <w:sz w:val="22"/>
          <w:szCs w:val="22"/>
        </w:rPr>
        <w:t>na številka: ……………………………………..</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r w:rsidRPr="00BC27F9">
        <w:rPr>
          <w:sz w:val="22"/>
          <w:szCs w:val="22"/>
        </w:rPr>
        <w:t xml:space="preserve">v </w:t>
      </w:r>
      <w:r w:rsidRPr="00BC27F9">
        <w:rPr>
          <w:b/>
          <w:sz w:val="22"/>
          <w:szCs w:val="22"/>
        </w:rPr>
        <w:t>č</w:t>
      </w:r>
      <w:r w:rsidRPr="00BC27F9">
        <w:rPr>
          <w:sz w:val="22"/>
          <w:szCs w:val="22"/>
        </w:rPr>
        <w:t>asu od ………………………… do …………………….. kontinuirano vsaj 12 mesecev</w:t>
      </w:r>
    </w:p>
    <w:p w:rsidR="00997D19" w:rsidRPr="00BC27F9" w:rsidRDefault="00997D19" w:rsidP="00997D19">
      <w:pPr>
        <w:autoSpaceDE w:val="0"/>
        <w:autoSpaceDN w:val="0"/>
        <w:adjustRightInd w:val="0"/>
        <w:rPr>
          <w:sz w:val="22"/>
          <w:szCs w:val="22"/>
        </w:rPr>
      </w:pPr>
    </w:p>
    <w:p w:rsidR="00997D19" w:rsidRPr="00BC27F9" w:rsidRDefault="00997D19" w:rsidP="00997D19">
      <w:pPr>
        <w:autoSpaceDE w:val="0"/>
        <w:autoSpaceDN w:val="0"/>
        <w:adjustRightInd w:val="0"/>
        <w:rPr>
          <w:sz w:val="22"/>
          <w:szCs w:val="22"/>
        </w:rPr>
      </w:pPr>
      <w:r w:rsidRPr="00BC27F9">
        <w:rPr>
          <w:sz w:val="22"/>
          <w:szCs w:val="22"/>
        </w:rPr>
        <w:t>dobavljal pralna sredstva nizkotemperaturnega pranja in dezinfekcijo na 30 °C</w:t>
      </w:r>
      <w:r w:rsidR="009C4C3C">
        <w:rPr>
          <w:sz w:val="22"/>
          <w:szCs w:val="22"/>
        </w:rPr>
        <w:t xml:space="preserve"> in 40 </w:t>
      </w:r>
      <w:r w:rsidR="009C4C3C" w:rsidRPr="00BC27F9">
        <w:rPr>
          <w:sz w:val="22"/>
          <w:szCs w:val="22"/>
        </w:rPr>
        <w:t>°C</w:t>
      </w:r>
      <w:r w:rsidRPr="00BC27F9">
        <w:rPr>
          <w:sz w:val="22"/>
          <w:szCs w:val="22"/>
        </w:rPr>
        <w:t>, ter  skrbel za</w:t>
      </w:r>
    </w:p>
    <w:p w:rsidR="00997D19" w:rsidRPr="00BC27F9" w:rsidRDefault="00997D19" w:rsidP="00997D19">
      <w:pPr>
        <w:autoSpaceDE w:val="0"/>
        <w:autoSpaceDN w:val="0"/>
        <w:adjustRightInd w:val="0"/>
        <w:rPr>
          <w:sz w:val="22"/>
          <w:szCs w:val="22"/>
        </w:rPr>
      </w:pPr>
      <w:r w:rsidRPr="00BC27F9">
        <w:rPr>
          <w:sz w:val="22"/>
          <w:szCs w:val="22"/>
        </w:rPr>
        <w:t xml:space="preserve"> </w:t>
      </w:r>
    </w:p>
    <w:p w:rsidR="00997D19" w:rsidRPr="00BC27F9" w:rsidRDefault="00997D19" w:rsidP="00997D19">
      <w:pPr>
        <w:autoSpaceDE w:val="0"/>
        <w:autoSpaceDN w:val="0"/>
        <w:adjustRightInd w:val="0"/>
        <w:rPr>
          <w:sz w:val="22"/>
          <w:szCs w:val="22"/>
        </w:rPr>
      </w:pPr>
      <w:r w:rsidRPr="00BC27F9">
        <w:rPr>
          <w:sz w:val="22"/>
          <w:szCs w:val="22"/>
        </w:rPr>
        <w:t xml:space="preserve">dozirno tehniko na pralnih linijah. </w:t>
      </w:r>
    </w:p>
    <w:p w:rsidR="00997D19" w:rsidRPr="00BC27F9" w:rsidRDefault="00997D19" w:rsidP="00997D19">
      <w:pPr>
        <w:autoSpaceDE w:val="0"/>
        <w:autoSpaceDN w:val="0"/>
        <w:adjustRightInd w:val="0"/>
        <w:rPr>
          <w:sz w:val="22"/>
          <w:szCs w:val="22"/>
        </w:rPr>
      </w:pPr>
    </w:p>
    <w:p w:rsidR="000C5EFA" w:rsidRPr="00BC27F9" w:rsidRDefault="00997D19" w:rsidP="00997D19">
      <w:pPr>
        <w:autoSpaceDE w:val="0"/>
        <w:autoSpaceDN w:val="0"/>
        <w:adjustRightInd w:val="0"/>
        <w:rPr>
          <w:sz w:val="22"/>
          <w:szCs w:val="22"/>
        </w:rPr>
      </w:pPr>
      <w:r w:rsidRPr="00BC27F9">
        <w:rPr>
          <w:sz w:val="22"/>
          <w:szCs w:val="22"/>
        </w:rPr>
        <w:t>V 12 mesecih je bilo s pralnimi sredstvi</w:t>
      </w:r>
      <w:r w:rsidR="000C5EFA" w:rsidRPr="00BC27F9">
        <w:rPr>
          <w:sz w:val="22"/>
          <w:szCs w:val="22"/>
        </w:rPr>
        <w:t xml:space="preserve"> nizkotemperaturnega pranja in dezinfekcijo na 30 °C</w:t>
      </w:r>
      <w:r w:rsidRPr="00BC27F9">
        <w:rPr>
          <w:sz w:val="22"/>
          <w:szCs w:val="22"/>
        </w:rPr>
        <w:t xml:space="preserve"> </w:t>
      </w:r>
      <w:r w:rsidR="009C4C3C">
        <w:rPr>
          <w:sz w:val="22"/>
          <w:szCs w:val="22"/>
        </w:rPr>
        <w:t xml:space="preserve">in 40 </w:t>
      </w:r>
      <w:r w:rsidR="009C4C3C" w:rsidRPr="00BC27F9">
        <w:rPr>
          <w:sz w:val="22"/>
          <w:szCs w:val="22"/>
        </w:rPr>
        <w:t>°C</w:t>
      </w:r>
    </w:p>
    <w:p w:rsidR="000C5EFA" w:rsidRPr="00BC27F9" w:rsidRDefault="000C5EFA" w:rsidP="00997D19">
      <w:pPr>
        <w:autoSpaceDE w:val="0"/>
        <w:autoSpaceDN w:val="0"/>
        <w:adjustRightInd w:val="0"/>
        <w:rPr>
          <w:sz w:val="22"/>
          <w:szCs w:val="22"/>
        </w:rPr>
      </w:pPr>
    </w:p>
    <w:p w:rsidR="00997D19" w:rsidRPr="00BC27F9" w:rsidRDefault="009C4C3C" w:rsidP="00997D19">
      <w:pPr>
        <w:autoSpaceDE w:val="0"/>
        <w:autoSpaceDN w:val="0"/>
        <w:adjustRightInd w:val="0"/>
        <w:rPr>
          <w:sz w:val="22"/>
          <w:szCs w:val="22"/>
        </w:rPr>
      </w:pPr>
      <w:r>
        <w:rPr>
          <w:sz w:val="22"/>
          <w:szCs w:val="22"/>
        </w:rPr>
        <w:t xml:space="preserve">oprano ………… </w:t>
      </w:r>
      <w:r w:rsidR="00997D19" w:rsidRPr="00BC27F9">
        <w:rPr>
          <w:sz w:val="22"/>
          <w:szCs w:val="22"/>
        </w:rPr>
        <w:t xml:space="preserve"> kilogramov perila.</w:t>
      </w:r>
    </w:p>
    <w:p w:rsidR="00997D19" w:rsidRPr="00BC27F9" w:rsidRDefault="00997D19" w:rsidP="00997D19">
      <w:pPr>
        <w:autoSpaceDE w:val="0"/>
        <w:autoSpaceDN w:val="0"/>
        <w:adjustRightInd w:val="0"/>
        <w:rPr>
          <w:sz w:val="22"/>
          <w:szCs w:val="22"/>
        </w:rPr>
      </w:pPr>
    </w:p>
    <w:p w:rsidR="00997D19" w:rsidRPr="00BC27F9" w:rsidRDefault="00997D19" w:rsidP="00997D19">
      <w:pPr>
        <w:rPr>
          <w:sz w:val="22"/>
          <w:szCs w:val="22"/>
        </w:rPr>
      </w:pPr>
      <w:r w:rsidRPr="00BC27F9">
        <w:rPr>
          <w:sz w:val="22"/>
          <w:szCs w:val="22"/>
        </w:rPr>
        <w:t>Potrjujemo, da so bile vse pogodbene obveznosti izvedene strokovno, kvalitetno in pravočasno.</w:t>
      </w:r>
    </w:p>
    <w:p w:rsidR="00997D19" w:rsidRPr="00BC27F9" w:rsidRDefault="00997D19" w:rsidP="00997D19">
      <w:pPr>
        <w:rPr>
          <w:sz w:val="22"/>
          <w:szCs w:val="22"/>
        </w:rPr>
      </w:pPr>
    </w:p>
    <w:p w:rsidR="00997D19" w:rsidRPr="00BC27F9" w:rsidRDefault="00997D19" w:rsidP="00997D19">
      <w:pPr>
        <w:rPr>
          <w:sz w:val="22"/>
          <w:szCs w:val="22"/>
        </w:rPr>
      </w:pPr>
      <w:r w:rsidRPr="00BC27F9">
        <w:rPr>
          <w:sz w:val="22"/>
          <w:szCs w:val="22"/>
        </w:rPr>
        <w:t>Za dodatne  informacije je kontaktna oseba:__________________, tel.:__________________.</w:t>
      </w:r>
    </w:p>
    <w:p w:rsidR="00997D19" w:rsidRPr="00BC27F9" w:rsidRDefault="00997D19" w:rsidP="00997D19">
      <w:pPr>
        <w:rPr>
          <w:sz w:val="22"/>
          <w:szCs w:val="22"/>
        </w:rPr>
      </w:pPr>
    </w:p>
    <w:p w:rsidR="00997D19" w:rsidRPr="00BC27F9" w:rsidRDefault="00997D19" w:rsidP="00997D19">
      <w:pPr>
        <w:rPr>
          <w:sz w:val="22"/>
          <w:szCs w:val="22"/>
        </w:rPr>
      </w:pPr>
      <w:r w:rsidRPr="00BC27F9">
        <w:rPr>
          <w:sz w:val="22"/>
          <w:szCs w:val="22"/>
        </w:rPr>
        <w:t>Potrdilo se lahko uporablja izključno za potrebe zgoraj navedenega postopka javnega naročila.</w:t>
      </w:r>
    </w:p>
    <w:p w:rsidR="00997D19" w:rsidRPr="00BC27F9" w:rsidRDefault="00997D19" w:rsidP="00997D19">
      <w:pPr>
        <w:rPr>
          <w:sz w:val="22"/>
          <w:szCs w:val="22"/>
        </w:rPr>
      </w:pPr>
    </w:p>
    <w:p w:rsidR="00997D19" w:rsidRPr="00BC27F9" w:rsidRDefault="00997D19" w:rsidP="00997D19">
      <w:pPr>
        <w:rPr>
          <w:sz w:val="22"/>
          <w:szCs w:val="22"/>
        </w:rPr>
      </w:pPr>
    </w:p>
    <w:p w:rsidR="00997D19" w:rsidRPr="00BC27F9" w:rsidRDefault="00997D19" w:rsidP="00997D19">
      <w:pPr>
        <w:rPr>
          <w:sz w:val="22"/>
          <w:szCs w:val="22"/>
        </w:rPr>
      </w:pPr>
      <w:r w:rsidRPr="00BC27F9">
        <w:rPr>
          <w:sz w:val="22"/>
          <w:szCs w:val="22"/>
        </w:rPr>
        <w:t>Kraj:</w:t>
      </w:r>
    </w:p>
    <w:p w:rsidR="00997D19" w:rsidRPr="00BC27F9" w:rsidRDefault="00997D19" w:rsidP="00997D19">
      <w:pPr>
        <w:rPr>
          <w:sz w:val="22"/>
          <w:szCs w:val="22"/>
        </w:rPr>
      </w:pPr>
    </w:p>
    <w:p w:rsidR="00997D19" w:rsidRPr="00BC27F9" w:rsidRDefault="00997D19" w:rsidP="00997D19">
      <w:pPr>
        <w:rPr>
          <w:sz w:val="22"/>
          <w:szCs w:val="22"/>
        </w:rPr>
      </w:pPr>
      <w:r w:rsidRPr="00BC27F9">
        <w:rPr>
          <w:sz w:val="22"/>
          <w:szCs w:val="22"/>
        </w:rPr>
        <w:t>Datum:</w:t>
      </w:r>
    </w:p>
    <w:p w:rsidR="00997D19" w:rsidRPr="00BC27F9" w:rsidRDefault="00997D19" w:rsidP="00997D19">
      <w:pPr>
        <w:rPr>
          <w:sz w:val="22"/>
          <w:szCs w:val="22"/>
        </w:rPr>
      </w:pPr>
      <w:r w:rsidRPr="00BC27F9">
        <w:rPr>
          <w:sz w:val="22"/>
          <w:szCs w:val="22"/>
        </w:rPr>
        <w:t xml:space="preserve">                                                                 Žig                                  Podpis odgovorne osebe:</w:t>
      </w:r>
    </w:p>
    <w:p w:rsidR="00997D19" w:rsidRPr="00BC27F9" w:rsidRDefault="00997D19" w:rsidP="00997D19">
      <w:pPr>
        <w:rPr>
          <w:sz w:val="22"/>
          <w:szCs w:val="22"/>
        </w:rPr>
      </w:pPr>
    </w:p>
    <w:p w:rsidR="00997D19" w:rsidRDefault="00997D19" w:rsidP="00997D19">
      <w:pPr>
        <w:rPr>
          <w:color w:val="FF0000"/>
          <w:sz w:val="22"/>
          <w:szCs w:val="22"/>
        </w:rPr>
      </w:pPr>
      <w:r>
        <w:rPr>
          <w:rFonts w:ascii="Helvetica" w:hAnsi="Helvetica" w:cs="Helvetica"/>
          <w:sz w:val="22"/>
          <w:szCs w:val="22"/>
        </w:rPr>
        <w:t xml:space="preserve">                                                      </w:t>
      </w:r>
      <w:r w:rsidR="009C4C3C">
        <w:rPr>
          <w:rFonts w:ascii="Helvetica" w:hAnsi="Helvetica" w:cs="Helvetica"/>
          <w:sz w:val="22"/>
          <w:szCs w:val="22"/>
        </w:rPr>
        <w:t xml:space="preserve">                       </w:t>
      </w:r>
      <w:r>
        <w:rPr>
          <w:rFonts w:ascii="Helvetica" w:hAnsi="Helvetica" w:cs="Helvetica"/>
          <w:sz w:val="22"/>
          <w:szCs w:val="22"/>
        </w:rPr>
        <w:t xml:space="preserve">                  ___________________</w:t>
      </w:r>
      <w:r w:rsidR="009C4C3C">
        <w:rPr>
          <w:rFonts w:ascii="Helvetica" w:hAnsi="Helvetica" w:cs="Helvetica"/>
          <w:sz w:val="22"/>
          <w:szCs w:val="22"/>
        </w:rPr>
        <w:t>__</w:t>
      </w:r>
    </w:p>
    <w:p w:rsidR="00997D19" w:rsidRDefault="00997D19" w:rsidP="00997D19">
      <w:pPr>
        <w:rPr>
          <w:color w:val="FF0000"/>
          <w:sz w:val="22"/>
          <w:szCs w:val="22"/>
        </w:rPr>
      </w:pPr>
    </w:p>
    <w:p w:rsidR="00952743" w:rsidRPr="002B438B" w:rsidRDefault="00952743" w:rsidP="00952743"/>
    <w:p w:rsidR="00AE47D5" w:rsidRPr="00997D19" w:rsidRDefault="00952743" w:rsidP="00997D19">
      <w:pPr>
        <w:spacing w:line="276" w:lineRule="auto"/>
        <w:rPr>
          <w:color w:val="FF0000"/>
          <w:sz w:val="22"/>
          <w:szCs w:val="22"/>
        </w:rPr>
      </w:pPr>
      <w:r w:rsidRPr="00866C6D">
        <w:rPr>
          <w:b/>
          <w:sz w:val="22"/>
          <w:szCs w:val="22"/>
        </w:rPr>
        <w:t xml:space="preserve">  </w:t>
      </w:r>
      <w:r w:rsidR="00E22BC4">
        <w:rPr>
          <w:color w:val="FF0000"/>
          <w:sz w:val="22"/>
          <w:szCs w:val="22"/>
        </w:rPr>
        <w:t xml:space="preserve">                                                                                                                                           </w:t>
      </w:r>
      <w:r w:rsidR="00AE47D5" w:rsidRPr="00396345">
        <w:rPr>
          <w:sz w:val="22"/>
          <w:szCs w:val="22"/>
        </w:rPr>
        <w:t xml:space="preserve">Obrazec št. </w:t>
      </w:r>
      <w:r w:rsidR="004E643B">
        <w:rPr>
          <w:sz w:val="22"/>
          <w:szCs w:val="22"/>
        </w:rPr>
        <w:t>11</w:t>
      </w:r>
    </w:p>
    <w:p w:rsidR="00AE47D5" w:rsidRPr="00396345" w:rsidRDefault="00AE47D5" w:rsidP="00AE47D5">
      <w:pPr>
        <w:jc w:val="right"/>
        <w:rPr>
          <w:sz w:val="22"/>
          <w:szCs w:val="22"/>
        </w:rPr>
      </w:pPr>
    </w:p>
    <w:p w:rsidR="00AE47D5" w:rsidRPr="00396345" w:rsidRDefault="00AE47D5" w:rsidP="00AE47D5">
      <w:pPr>
        <w:autoSpaceDE w:val="0"/>
        <w:autoSpaceDN w:val="0"/>
        <w:adjustRightInd w:val="0"/>
        <w:jc w:val="center"/>
        <w:rPr>
          <w:b/>
          <w:bCs/>
          <w:sz w:val="22"/>
          <w:szCs w:val="22"/>
        </w:rPr>
      </w:pPr>
      <w:r w:rsidRPr="00396345">
        <w:rPr>
          <w:b/>
          <w:bCs/>
          <w:sz w:val="22"/>
          <w:szCs w:val="22"/>
        </w:rPr>
        <w:t>Izjava po 35. členu ZIntPK</w:t>
      </w:r>
    </w:p>
    <w:p w:rsidR="00AE47D5" w:rsidRPr="00396345" w:rsidRDefault="00AE47D5" w:rsidP="00AE47D5">
      <w:pPr>
        <w:autoSpaceDE w:val="0"/>
        <w:autoSpaceDN w:val="0"/>
        <w:adjustRightInd w:val="0"/>
        <w:jc w:val="both"/>
        <w:rPr>
          <w:b/>
          <w:bCs/>
          <w:sz w:val="22"/>
          <w:szCs w:val="22"/>
        </w:rPr>
      </w:pPr>
    </w:p>
    <w:p w:rsidR="00AE47D5" w:rsidRPr="00396345" w:rsidRDefault="00AE47D5" w:rsidP="00AE47D5">
      <w:pPr>
        <w:autoSpaceDE w:val="0"/>
        <w:autoSpaceDN w:val="0"/>
        <w:adjustRightInd w:val="0"/>
        <w:jc w:val="both"/>
        <w:rPr>
          <w:b/>
          <w:bCs/>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 xml:space="preserve">V postopku za izvedbo javnega naročila »Dobava </w:t>
      </w:r>
      <w:r>
        <w:rPr>
          <w:sz w:val="22"/>
          <w:szCs w:val="22"/>
        </w:rPr>
        <w:t>pralnih sredstev</w:t>
      </w:r>
      <w:r w:rsidRPr="00396345">
        <w:rPr>
          <w:sz w:val="22"/>
          <w:szCs w:val="22"/>
        </w:rPr>
        <w:t>«</w:t>
      </w:r>
    </w:p>
    <w:p w:rsidR="00AE47D5" w:rsidRPr="00396345" w:rsidRDefault="00AE47D5" w:rsidP="00AE47D5">
      <w:pPr>
        <w:autoSpaceDE w:val="0"/>
        <w:autoSpaceDN w:val="0"/>
        <w:adjustRightInd w:val="0"/>
        <w:jc w:val="both"/>
        <w:rPr>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ponudnik ___________________________________________________________________</w:t>
      </w:r>
    </w:p>
    <w:p w:rsidR="00AE47D5" w:rsidRPr="00396345" w:rsidRDefault="00AE47D5" w:rsidP="00AE47D5">
      <w:pPr>
        <w:autoSpaceDE w:val="0"/>
        <w:autoSpaceDN w:val="0"/>
        <w:adjustRightInd w:val="0"/>
        <w:jc w:val="both"/>
        <w:rPr>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izjavlja, da ni nastopil položaj, kot ga ureja določilo 35. člena Zakona o integriteti in preprečevanju</w:t>
      </w:r>
    </w:p>
    <w:p w:rsidR="00AE47D5" w:rsidRPr="00396345" w:rsidRDefault="00AE47D5" w:rsidP="00AE47D5">
      <w:pPr>
        <w:autoSpaceDE w:val="0"/>
        <w:autoSpaceDN w:val="0"/>
        <w:adjustRightInd w:val="0"/>
        <w:jc w:val="both"/>
        <w:rPr>
          <w:sz w:val="22"/>
          <w:szCs w:val="22"/>
        </w:rPr>
      </w:pPr>
      <w:r w:rsidRPr="00396345">
        <w:rPr>
          <w:sz w:val="22"/>
          <w:szCs w:val="22"/>
        </w:rPr>
        <w:t>korupcije (ZIntPK-UPB2, Ur.l. RS 69/11).</w:t>
      </w:r>
    </w:p>
    <w:p w:rsidR="00AE47D5" w:rsidRPr="00396345" w:rsidRDefault="00AE47D5" w:rsidP="00AE47D5">
      <w:pPr>
        <w:autoSpaceDE w:val="0"/>
        <w:autoSpaceDN w:val="0"/>
        <w:adjustRightInd w:val="0"/>
        <w:jc w:val="both"/>
        <w:rPr>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Določba 1. odst. 35. člena ZIntPK med drugim določa, da organ ali organizacija javnega sektorja,</w:t>
      </w:r>
      <w:r>
        <w:rPr>
          <w:sz w:val="22"/>
          <w:szCs w:val="22"/>
        </w:rPr>
        <w:t xml:space="preserve"> </w:t>
      </w:r>
      <w:r w:rsidRPr="00396345">
        <w:rPr>
          <w:sz w:val="22"/>
          <w:szCs w:val="22"/>
        </w:rPr>
        <w:t>ki je zavezan postopek javnega naročanja voditi skladno s predpisi, ki urejajo javno naročanje, ne</w:t>
      </w:r>
      <w:r>
        <w:rPr>
          <w:sz w:val="22"/>
          <w:szCs w:val="22"/>
        </w:rPr>
        <w:t xml:space="preserve"> </w:t>
      </w:r>
      <w:r w:rsidRPr="00396345">
        <w:rPr>
          <w:sz w:val="22"/>
          <w:szCs w:val="22"/>
        </w:rPr>
        <w:t>sme naročati blaga, storitev ali gradenj, pri poslovnih subjektih, v katerih je funkcionar, ki pri tem</w:t>
      </w:r>
      <w:r>
        <w:rPr>
          <w:sz w:val="22"/>
          <w:szCs w:val="22"/>
        </w:rPr>
        <w:t xml:space="preserve"> </w:t>
      </w:r>
      <w:r w:rsidRPr="00396345">
        <w:rPr>
          <w:sz w:val="22"/>
          <w:szCs w:val="22"/>
        </w:rPr>
        <w:t>organu ali organizaciji opravlja funkcijo, ali njegov družinski član udeležen kot poslovodja, član</w:t>
      </w:r>
      <w:r>
        <w:rPr>
          <w:sz w:val="22"/>
          <w:szCs w:val="22"/>
        </w:rPr>
        <w:t xml:space="preserve"> </w:t>
      </w:r>
      <w:r w:rsidRPr="00396345">
        <w:rPr>
          <w:sz w:val="22"/>
          <w:szCs w:val="22"/>
        </w:rPr>
        <w:t>poslovodstva ali zakoniti zastopnik ali je neposredno ali preko drugih pravnih oseb v več kot pet</w:t>
      </w:r>
      <w:r>
        <w:rPr>
          <w:sz w:val="22"/>
          <w:szCs w:val="22"/>
        </w:rPr>
        <w:t xml:space="preserve"> </w:t>
      </w:r>
      <w:r w:rsidRPr="00396345">
        <w:rPr>
          <w:sz w:val="22"/>
          <w:szCs w:val="22"/>
        </w:rPr>
        <w:t>odstotnem deležu udeležen pri ustanoviteljskih pravicah, upravljanju ali kapitalu. Prepoved velja</w:t>
      </w:r>
      <w:r>
        <w:rPr>
          <w:sz w:val="22"/>
          <w:szCs w:val="22"/>
        </w:rPr>
        <w:t xml:space="preserve"> </w:t>
      </w:r>
      <w:r w:rsidRPr="00396345">
        <w:rPr>
          <w:sz w:val="22"/>
          <w:szCs w:val="22"/>
        </w:rPr>
        <w:t>tudi za poslovanje organa ali organizacije javnega sektorja s funkcionarjem ali njegovim družinskim</w:t>
      </w:r>
      <w:r>
        <w:rPr>
          <w:sz w:val="22"/>
          <w:szCs w:val="22"/>
        </w:rPr>
        <w:t xml:space="preserve"> </w:t>
      </w:r>
      <w:r w:rsidRPr="00396345">
        <w:rPr>
          <w:sz w:val="22"/>
          <w:szCs w:val="22"/>
        </w:rPr>
        <w:t>članom kot fizično osebo.</w:t>
      </w:r>
    </w:p>
    <w:p w:rsidR="00AE47D5" w:rsidRPr="00396345" w:rsidRDefault="00AE47D5" w:rsidP="00AE47D5">
      <w:pPr>
        <w:autoSpaceDE w:val="0"/>
        <w:autoSpaceDN w:val="0"/>
        <w:adjustRightInd w:val="0"/>
        <w:jc w:val="both"/>
        <w:rPr>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V skladu z navedenim izjavljamo, da v poslovnem subjektu, ki je izvajalec v postopku javnega</w:t>
      </w:r>
      <w:r>
        <w:rPr>
          <w:sz w:val="22"/>
          <w:szCs w:val="22"/>
        </w:rPr>
        <w:t xml:space="preserve"> </w:t>
      </w:r>
      <w:r w:rsidRPr="00396345">
        <w:rPr>
          <w:sz w:val="22"/>
          <w:szCs w:val="22"/>
        </w:rPr>
        <w:t>naročanja, funkcionar ali njegovi družinski člani, niso člani poslovodstva niti niso neposredno oz.</w:t>
      </w:r>
      <w:r>
        <w:rPr>
          <w:sz w:val="22"/>
          <w:szCs w:val="22"/>
        </w:rPr>
        <w:t xml:space="preserve"> </w:t>
      </w:r>
      <w:r w:rsidRPr="00396345">
        <w:rPr>
          <w:sz w:val="22"/>
          <w:szCs w:val="22"/>
        </w:rPr>
        <w:t>preko drugih pravnih oseb z več kot 5% deležem udeleženi pri ustanoviteljskih pravicah,</w:t>
      </w:r>
      <w:r>
        <w:rPr>
          <w:sz w:val="22"/>
          <w:szCs w:val="22"/>
        </w:rPr>
        <w:t xml:space="preserve"> </w:t>
      </w:r>
      <w:r w:rsidRPr="00396345">
        <w:rPr>
          <w:sz w:val="22"/>
          <w:szCs w:val="22"/>
        </w:rPr>
        <w:t>upravljanju oz. kapitalu.</w:t>
      </w:r>
    </w:p>
    <w:p w:rsidR="00AE47D5" w:rsidRPr="00396345" w:rsidRDefault="00AE47D5" w:rsidP="00AE47D5">
      <w:pPr>
        <w:autoSpaceDE w:val="0"/>
        <w:autoSpaceDN w:val="0"/>
        <w:adjustRightInd w:val="0"/>
        <w:jc w:val="both"/>
        <w:rPr>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Pogodba, ki je v nasprotju z določbami 35. člena ZIntPK, je nična.</w:t>
      </w:r>
    </w:p>
    <w:p w:rsidR="00AE47D5" w:rsidRPr="00396345" w:rsidRDefault="00AE47D5" w:rsidP="00AE47D5">
      <w:pPr>
        <w:jc w:val="both"/>
        <w:rPr>
          <w:sz w:val="22"/>
          <w:szCs w:val="22"/>
        </w:rPr>
      </w:pPr>
    </w:p>
    <w:p w:rsidR="00AE47D5" w:rsidRDefault="00AE47D5" w:rsidP="00AE47D5">
      <w:pPr>
        <w:jc w:val="both"/>
        <w:rPr>
          <w:sz w:val="22"/>
          <w:szCs w:val="22"/>
        </w:rPr>
      </w:pPr>
    </w:p>
    <w:p w:rsidR="00AE47D5" w:rsidRPr="00396345" w:rsidRDefault="00AE47D5" w:rsidP="00AE47D5">
      <w:pPr>
        <w:jc w:val="both"/>
        <w:rPr>
          <w:sz w:val="22"/>
          <w:szCs w:val="22"/>
        </w:rPr>
      </w:pPr>
    </w:p>
    <w:p w:rsidR="00AE47D5" w:rsidRPr="00396345" w:rsidRDefault="00AE47D5" w:rsidP="00AE47D5">
      <w:pPr>
        <w:jc w:val="both"/>
        <w:rPr>
          <w:sz w:val="22"/>
          <w:szCs w:val="22"/>
        </w:rPr>
      </w:pPr>
      <w:r w:rsidRPr="00396345">
        <w:rPr>
          <w:sz w:val="22"/>
          <w:szCs w:val="22"/>
        </w:rPr>
        <w:t>Kraj in datum:</w:t>
      </w:r>
      <w:r w:rsidRPr="00396345">
        <w:rPr>
          <w:sz w:val="22"/>
          <w:szCs w:val="22"/>
        </w:rPr>
        <w:tab/>
      </w:r>
      <w:r w:rsidRPr="00396345">
        <w:rPr>
          <w:sz w:val="22"/>
          <w:szCs w:val="22"/>
        </w:rPr>
        <w:tab/>
      </w:r>
      <w:r w:rsidRPr="00396345">
        <w:rPr>
          <w:sz w:val="22"/>
          <w:szCs w:val="22"/>
        </w:rPr>
        <w:tab/>
      </w:r>
      <w:r w:rsidRPr="00396345">
        <w:rPr>
          <w:sz w:val="22"/>
          <w:szCs w:val="22"/>
        </w:rPr>
        <w:tab/>
      </w:r>
      <w:r w:rsidRPr="00396345">
        <w:rPr>
          <w:sz w:val="22"/>
          <w:szCs w:val="22"/>
        </w:rPr>
        <w:tab/>
        <w:t xml:space="preserve"> Žig: </w:t>
      </w:r>
      <w:r w:rsidRPr="00396345">
        <w:rPr>
          <w:sz w:val="22"/>
          <w:szCs w:val="22"/>
        </w:rPr>
        <w:tab/>
      </w:r>
      <w:r w:rsidRPr="00396345">
        <w:rPr>
          <w:sz w:val="22"/>
          <w:szCs w:val="22"/>
        </w:rPr>
        <w:tab/>
      </w:r>
      <w:r w:rsidRPr="00396345">
        <w:rPr>
          <w:sz w:val="22"/>
          <w:szCs w:val="22"/>
        </w:rPr>
        <w:tab/>
      </w:r>
      <w:r w:rsidRPr="00396345">
        <w:rPr>
          <w:sz w:val="22"/>
          <w:szCs w:val="22"/>
        </w:rPr>
        <w:tab/>
        <w:t>Podpis ponudnika:</w:t>
      </w:r>
    </w:p>
    <w:p w:rsidR="00AE47D5" w:rsidRDefault="00AE47D5" w:rsidP="00AE47D5">
      <w:pPr>
        <w:rPr>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BE3041" w:rsidRPr="00686169" w:rsidRDefault="00BE3041" w:rsidP="00BE3041">
      <w:pPr>
        <w:jc w:val="right"/>
        <w:rPr>
          <w:sz w:val="22"/>
          <w:szCs w:val="22"/>
        </w:rPr>
      </w:pPr>
      <w:r w:rsidRPr="00686169">
        <w:rPr>
          <w:sz w:val="22"/>
          <w:szCs w:val="22"/>
        </w:rPr>
        <w:t xml:space="preserve">Obrazec št. </w:t>
      </w:r>
      <w:r w:rsidR="00AE47D5" w:rsidRPr="00686169">
        <w:rPr>
          <w:sz w:val="22"/>
          <w:szCs w:val="22"/>
        </w:rPr>
        <w:t>1</w:t>
      </w:r>
      <w:r w:rsidR="004E643B">
        <w:rPr>
          <w:sz w:val="22"/>
          <w:szCs w:val="22"/>
        </w:rPr>
        <w:t>2</w:t>
      </w:r>
    </w:p>
    <w:p w:rsidR="00BE3041" w:rsidRPr="00404BB5" w:rsidRDefault="00BE3041" w:rsidP="00BE3041">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BE3041" w:rsidRDefault="00BE3041" w:rsidP="00BE3041">
      <w:pPr>
        <w:pStyle w:val="Naslov1"/>
        <w:tabs>
          <w:tab w:val="clear" w:pos="280"/>
        </w:tabs>
        <w:rPr>
          <w:rFonts w:ascii="Times New Roman" w:hAnsi="Times New Roman"/>
          <w:sz w:val="22"/>
          <w:szCs w:val="22"/>
        </w:rPr>
      </w:pPr>
    </w:p>
    <w:p w:rsidR="00BE3041" w:rsidRPr="00FC3315" w:rsidRDefault="00BE3041" w:rsidP="00BE3041">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BE3041" w:rsidRPr="009C4C3C" w:rsidRDefault="00BE3041" w:rsidP="009C4C3C">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BE3041" w:rsidRDefault="00BE3041" w:rsidP="00BE3041">
      <w:pPr>
        <w:jc w:val="both"/>
        <w:rPr>
          <w:sz w:val="22"/>
          <w:szCs w:val="22"/>
        </w:rPr>
      </w:pPr>
      <w:r w:rsidRPr="00BB57C4">
        <w:rPr>
          <w:sz w:val="22"/>
          <w:szCs w:val="22"/>
        </w:rPr>
        <w:t>Izjavljamo, da:</w:t>
      </w:r>
    </w:p>
    <w:p w:rsidR="00BE3041" w:rsidRDefault="00BE3041" w:rsidP="00BE3041">
      <w:pPr>
        <w:jc w:val="both"/>
        <w:rPr>
          <w:sz w:val="22"/>
          <w:szCs w:val="22"/>
        </w:rPr>
      </w:pPr>
    </w:p>
    <w:p w:rsidR="00BE3041" w:rsidRPr="005305CF" w:rsidRDefault="00BE3041" w:rsidP="009C4C3C">
      <w:pPr>
        <w:numPr>
          <w:ilvl w:val="0"/>
          <w:numId w:val="13"/>
        </w:numPr>
        <w:jc w:val="both"/>
      </w:pPr>
      <w:r w:rsidRPr="005305CF">
        <w:t>Naročeno blago bomo dostavili ddp (Incoterms 20</w:t>
      </w:r>
      <w:r>
        <w:t>1</w:t>
      </w:r>
      <w:r w:rsidRPr="005305CF">
        <w:t>0) skladišče naročnika-razloženo, na naslovu Hrastovec v Slov. goricah 22, 2230</w:t>
      </w:r>
      <w:r w:rsidR="009031DC">
        <w:t xml:space="preserve"> Lenart,</w:t>
      </w:r>
      <w:r>
        <w:t xml:space="preserve"> Sp. Voličina 88, 2232 Voličina</w:t>
      </w:r>
      <w:r w:rsidRPr="005305CF">
        <w:t xml:space="preserve"> </w:t>
      </w:r>
      <w:r w:rsidR="009031DC">
        <w:t>in CS Hodoš, Hodoš 55, 9205 Hodoš</w:t>
      </w:r>
    </w:p>
    <w:p w:rsidR="00BE3041" w:rsidRPr="005305CF" w:rsidRDefault="00BE3041" w:rsidP="00BE3041">
      <w:pPr>
        <w:numPr>
          <w:ilvl w:val="0"/>
          <w:numId w:val="13"/>
        </w:numPr>
        <w:jc w:val="both"/>
      </w:pPr>
      <w:r w:rsidRPr="005305CF">
        <w:t>Nudimo 30 dnevni plačilni rok od dneva prejema pravilno izstavljenega</w:t>
      </w:r>
      <w:r w:rsidR="00997D19">
        <w:t xml:space="preserve"> e-računa</w:t>
      </w:r>
    </w:p>
    <w:p w:rsidR="00D319B5" w:rsidRPr="009C4C3C" w:rsidRDefault="00925D49" w:rsidP="00D319B5">
      <w:pPr>
        <w:pStyle w:val="Odstavekseznama"/>
        <w:numPr>
          <w:ilvl w:val="0"/>
          <w:numId w:val="13"/>
        </w:numPr>
        <w:rPr>
          <w:color w:val="000000"/>
        </w:rPr>
      </w:pPr>
      <w:r>
        <w:t xml:space="preserve"> </w:t>
      </w:r>
      <w:r w:rsidR="00BE3041" w:rsidRPr="005305CF">
        <w:t>Zagotavljamo vse razpisane vrste</w:t>
      </w:r>
      <w:r w:rsidR="00BE3041">
        <w:t xml:space="preserve"> in okvirne količine</w:t>
      </w:r>
      <w:r>
        <w:t xml:space="preserve"> blaga, ter nudimo</w:t>
      </w:r>
      <w:r w:rsidRPr="00925D49">
        <w:rPr>
          <w:rFonts w:ascii="Calibri" w:hAnsi="Calibri"/>
          <w:color w:val="000000"/>
          <w:sz w:val="22"/>
          <w:szCs w:val="22"/>
        </w:rPr>
        <w:t xml:space="preserve"> </w:t>
      </w:r>
      <w:r w:rsidRPr="00925D49">
        <w:rPr>
          <w:color w:val="000000"/>
        </w:rPr>
        <w:t xml:space="preserve">brezplačno redno servisiranje                   </w:t>
      </w:r>
      <w:r>
        <w:rPr>
          <w:color w:val="000000"/>
        </w:rPr>
        <w:t xml:space="preserve"> </w:t>
      </w:r>
      <w:r w:rsidRPr="00925D49">
        <w:rPr>
          <w:color w:val="000000"/>
        </w:rPr>
        <w:t>dozirne tehnike in opravi</w:t>
      </w:r>
      <w:r>
        <w:rPr>
          <w:color w:val="000000"/>
        </w:rPr>
        <w:t xml:space="preserve">mo </w:t>
      </w:r>
      <w:r w:rsidRPr="00925D49">
        <w:rPr>
          <w:color w:val="000000"/>
        </w:rPr>
        <w:t xml:space="preserve"> preve</w:t>
      </w:r>
      <w:r>
        <w:rPr>
          <w:color w:val="000000"/>
        </w:rPr>
        <w:t>ntivne preglede vsaj 3x na leto in da je serviser pooblaščen  za posege v stroje in v dozirno opremo.</w:t>
      </w:r>
    </w:p>
    <w:p w:rsidR="00BE3041" w:rsidRPr="005305CF" w:rsidRDefault="00925D49" w:rsidP="00BE3041">
      <w:pPr>
        <w:numPr>
          <w:ilvl w:val="0"/>
          <w:numId w:val="13"/>
        </w:numPr>
        <w:jc w:val="both"/>
      </w:pPr>
      <w:r w:rsidRPr="00D319B5">
        <w:rPr>
          <w:color w:val="000000"/>
        </w:rPr>
        <w:t xml:space="preserve">Odzivni čas serviserja je v nujnih primerih tri ure, drugače 24 ur od prejemu obvestila s strani </w:t>
      </w:r>
      <w:r w:rsidR="00D319B5" w:rsidRPr="00D319B5">
        <w:rPr>
          <w:color w:val="000000"/>
        </w:rPr>
        <w:t>naročnika</w:t>
      </w:r>
      <w:r w:rsidRPr="00D319B5">
        <w:rPr>
          <w:color w:val="000000"/>
        </w:rPr>
        <w:t>.</w:t>
      </w:r>
    </w:p>
    <w:p w:rsidR="00BE3041" w:rsidRPr="005305CF" w:rsidRDefault="00BE3041" w:rsidP="00BE3041">
      <w:pPr>
        <w:numPr>
          <w:ilvl w:val="0"/>
          <w:numId w:val="13"/>
        </w:numPr>
        <w:jc w:val="both"/>
      </w:pPr>
      <w:r w:rsidRPr="005305CF">
        <w:t>Vsi ponujeni in dobavljeni izdelki bodo opremljeni z ustreznimi in predpisanimi deklaracijami, z vsemi predpisanimi oznakami, z navodili za uporabo v slovenskem jeziku in bodo odgovarjali normativom na embalaži in standardom ter veljavnim predpisom v Republiki Sloveniji.</w:t>
      </w:r>
    </w:p>
    <w:p w:rsidR="00BE3041" w:rsidRPr="005305CF" w:rsidRDefault="00BE3041" w:rsidP="00BE3041">
      <w:pPr>
        <w:numPr>
          <w:ilvl w:val="0"/>
          <w:numId w:val="13"/>
        </w:numPr>
        <w:jc w:val="both"/>
      </w:pPr>
      <w:r w:rsidRPr="005305CF">
        <w:t xml:space="preserve">Vsi ponujeni izdelki odgovarjajo zahtevani kvaliteti in vrsti ter deklariranim </w:t>
      </w:r>
      <w:r w:rsidR="00F663B4">
        <w:t>navedbam na izdelkih,ter morajo biti zdravstveno in higiensko neoporečna.</w:t>
      </w:r>
      <w:r w:rsidRPr="005305CF">
        <w:t xml:space="preserve"> </w:t>
      </w:r>
    </w:p>
    <w:p w:rsidR="009031DC" w:rsidRDefault="00BE3041" w:rsidP="009C4C3C">
      <w:pPr>
        <w:numPr>
          <w:ilvl w:val="0"/>
          <w:numId w:val="13"/>
        </w:numPr>
        <w:jc w:val="both"/>
      </w:pPr>
      <w:r w:rsidRPr="005305CF">
        <w:t xml:space="preserve">Ves čas trajanja </w:t>
      </w:r>
      <w:r>
        <w:t>okvirnega sporazuma</w:t>
      </w:r>
      <w:r w:rsidRPr="005305CF">
        <w:t xml:space="preserve"> bomo dobavljali izdelke enake kvalitete, kot izhaja iz ponudbe in </w:t>
      </w:r>
      <w:r>
        <w:t xml:space="preserve">morebitnih </w:t>
      </w:r>
      <w:r w:rsidRPr="005305CF">
        <w:t>predloženih vzorcev</w:t>
      </w:r>
      <w:r w:rsidR="00025570">
        <w:t>, ki naj bodo v originalni embalaži ( kot ponujeni artikel in ne kot delovna raztopina).</w:t>
      </w:r>
      <w:r>
        <w:t xml:space="preserve">Če naročnik ne bo zadovoljen z učinki </w:t>
      </w:r>
      <w:r w:rsidR="006C3694">
        <w:t>pranja</w:t>
      </w:r>
      <w:r>
        <w:t xml:space="preserve"> z dostavljenim proizvodom, bomo ponudili drug izdelek, ki bo ustrezal navedbam v razpisni dokumentaciji, za enako ceno.</w:t>
      </w:r>
    </w:p>
    <w:p w:rsidR="00BE3041" w:rsidRPr="005305CF" w:rsidRDefault="009031DC" w:rsidP="00BE3041">
      <w:pPr>
        <w:numPr>
          <w:ilvl w:val="0"/>
          <w:numId w:val="13"/>
        </w:numPr>
        <w:jc w:val="both"/>
      </w:pPr>
      <w:r>
        <w:t xml:space="preserve">Na poziv naročnika bomo v roku </w:t>
      </w:r>
      <w:r w:rsidR="00BA4FA5">
        <w:t>5</w:t>
      </w:r>
      <w:r>
        <w:t xml:space="preserve"> dni od poziva dostavili kopije varnostnih listov v slovenskem jeziku za vsa sredstva, za katera mora biti v skladu z zakonodajo pripravljen varnostni list</w:t>
      </w:r>
      <w:r w:rsidR="00BA4FA5">
        <w:t>, ter navodila za uporabo v slovenskem jeziku.</w:t>
      </w:r>
    </w:p>
    <w:p w:rsidR="00BE3041" w:rsidRPr="005305CF" w:rsidRDefault="00BA4FA5" w:rsidP="00BE3041">
      <w:pPr>
        <w:numPr>
          <w:ilvl w:val="0"/>
          <w:numId w:val="13"/>
        </w:numPr>
        <w:jc w:val="both"/>
      </w:pPr>
      <w:r>
        <w:t>P</w:t>
      </w:r>
      <w:r w:rsidR="00BE3041" w:rsidRPr="005305CF">
        <w:t xml:space="preserve">onudili, montirali, kontrolirali in servisirali bomo pripadajočo dozirno tehniko v skladu z zahtevami naročnika </w:t>
      </w:r>
      <w:r w:rsidR="00BE3041">
        <w:t>iz 3</w:t>
      </w:r>
      <w:r w:rsidR="00BE3041" w:rsidRPr="005305CF">
        <w:t>. poglavja razpisne dokumentacije (</w:t>
      </w:r>
      <w:r w:rsidR="00BE3041">
        <w:t>Posebne zahteve naročnika pri dobavi blaga</w:t>
      </w:r>
      <w:r w:rsidR="00BE3041" w:rsidRPr="005305CF">
        <w:t xml:space="preserve">) </w:t>
      </w:r>
      <w:proofErr w:type="spellStart"/>
      <w:r w:rsidR="00BE3041" w:rsidRPr="005305CF">
        <w:t>grati</w:t>
      </w:r>
      <w:r w:rsidR="00025570">
        <w:t>s</w:t>
      </w:r>
      <w:proofErr w:type="spellEnd"/>
      <w:r w:rsidR="00025570">
        <w:t>.</w:t>
      </w:r>
    </w:p>
    <w:p w:rsidR="00BE3041" w:rsidRPr="005305CF" w:rsidRDefault="00BE3041" w:rsidP="00BE3041">
      <w:pPr>
        <w:numPr>
          <w:ilvl w:val="0"/>
          <w:numId w:val="13"/>
        </w:numPr>
        <w:jc w:val="both"/>
      </w:pPr>
      <w:r w:rsidRPr="005305CF">
        <w:t>Zagotavljamo dostavo v roku 48 ur od prejema naročila oziroma v roku 24 ur v primeru izjemnih nujnih-urgentnih primerih.</w:t>
      </w:r>
    </w:p>
    <w:p w:rsidR="00BE3041" w:rsidRPr="009C4C3C" w:rsidRDefault="00CD41DC" w:rsidP="009C4C3C">
      <w:pPr>
        <w:pStyle w:val="Odstavekseznama"/>
        <w:numPr>
          <w:ilvl w:val="0"/>
          <w:numId w:val="13"/>
        </w:numPr>
        <w:rPr>
          <w:color w:val="000000"/>
        </w:rPr>
      </w:pPr>
      <w:r w:rsidRPr="00CD41DC">
        <w:t>Uporabnike-delavce naročnika bomo poučili o ravnanju z dobavljenimi sredstvi,</w:t>
      </w:r>
      <w:r w:rsidRPr="009C4C3C">
        <w:rPr>
          <w:color w:val="000000"/>
        </w:rPr>
        <w:t xml:space="preserve"> ob nastavitvi programov podali jasno pisno poročilo, kako so programi nastavljeni (za katero vrsto perila, način pranja, temp. pranja, čas pranja, obrate centrifuge, katera sredstva črpa)</w:t>
      </w:r>
      <w:r w:rsidR="009C4C3C" w:rsidRPr="009C4C3C">
        <w:rPr>
          <w:color w:val="000000"/>
        </w:rPr>
        <w:t>, ter enkrat letno organizira</w:t>
      </w:r>
      <w:r w:rsidR="009C4C3C">
        <w:rPr>
          <w:color w:val="000000"/>
        </w:rPr>
        <w:t>l</w:t>
      </w:r>
      <w:r w:rsidR="009C4C3C" w:rsidRPr="009C4C3C">
        <w:rPr>
          <w:color w:val="000000"/>
        </w:rPr>
        <w:t>i usposabljanje za delavce naročnika s področja  postopkov pranja (prvo leto takoj ob prvi dostavi blaga), pravilne in varne uporabe sredstev ter dozirnih pripomočkov in izdati potrdila za delavce, ki so se udeležili takega izobraževanja ter nuditi strokovno pomoč pri reševanju težav, ki so povezane s čistočo  in higieno perila .</w:t>
      </w:r>
    </w:p>
    <w:p w:rsidR="00535D54" w:rsidRPr="005305CF" w:rsidRDefault="00BE3041" w:rsidP="00535D54">
      <w:pPr>
        <w:numPr>
          <w:ilvl w:val="0"/>
          <w:numId w:val="13"/>
        </w:numPr>
        <w:jc w:val="both"/>
      </w:pPr>
      <w:r w:rsidRPr="00D95276">
        <w:t xml:space="preserve">Imamo stalno zaposleno ustrezno usposobljeno osebo, ki bo brezplačno svetovala naročniku pri uporabi </w:t>
      </w:r>
      <w:r w:rsidR="006C3694">
        <w:t>pralnih sredstev</w:t>
      </w:r>
      <w:r w:rsidRPr="00D95276">
        <w:t>.</w:t>
      </w:r>
      <w:r>
        <w:t xml:space="preserve"> </w:t>
      </w:r>
    </w:p>
    <w:p w:rsidR="00BE3041" w:rsidRPr="005305CF" w:rsidRDefault="00BE3041" w:rsidP="005943FB">
      <w:pPr>
        <w:pStyle w:val="Odstavekseznama"/>
        <w:numPr>
          <w:ilvl w:val="0"/>
          <w:numId w:val="13"/>
        </w:numPr>
        <w:jc w:val="both"/>
      </w:pPr>
      <w:r w:rsidRPr="005305CF">
        <w:t>Ves čas izvajanja naročila bomo odvažali vso embalažo skladno s predpisi, ki urejajo področje ravnanja z embalažo in odpadno embalažo.</w:t>
      </w:r>
      <w:r>
        <w:t xml:space="preserve"> </w:t>
      </w:r>
    </w:p>
    <w:p w:rsidR="00BE3041" w:rsidRDefault="00BE3041" w:rsidP="00BE3041">
      <w:pPr>
        <w:rPr>
          <w:sz w:val="22"/>
          <w:szCs w:val="22"/>
        </w:rPr>
      </w:pPr>
    </w:p>
    <w:p w:rsidR="009C4C3C" w:rsidRDefault="009C4C3C" w:rsidP="00BE3041">
      <w:pPr>
        <w:rPr>
          <w:sz w:val="22"/>
          <w:szCs w:val="22"/>
        </w:rPr>
      </w:pPr>
    </w:p>
    <w:p w:rsidR="00BE3041" w:rsidRDefault="00BE3041" w:rsidP="00BE3041">
      <w:pPr>
        <w:rPr>
          <w:b/>
          <w:sz w:val="22"/>
          <w:szCs w:val="22"/>
          <w:lang w:val="pl-PL"/>
        </w:rPr>
      </w:pPr>
      <w:r w:rsidRPr="00FC3315">
        <w:rPr>
          <w:b/>
          <w:sz w:val="22"/>
          <w:szCs w:val="22"/>
          <w:lang w:val="pl-PL"/>
        </w:rPr>
        <w:t>Pod kazensko in materialno odgovornostjo izjavljamo, da so zgoraj navedeni podatki točni in resnični.</w:t>
      </w:r>
    </w:p>
    <w:p w:rsidR="00BE3041" w:rsidRDefault="00BE3041" w:rsidP="00BE3041">
      <w:pPr>
        <w:rPr>
          <w:b/>
          <w:sz w:val="22"/>
          <w:szCs w:val="22"/>
          <w:lang w:val="pl-PL"/>
        </w:rPr>
      </w:pPr>
    </w:p>
    <w:p w:rsidR="00BE3041" w:rsidRPr="0045182A" w:rsidRDefault="00BE3041" w:rsidP="00BE3041">
      <w:pPr>
        <w:rPr>
          <w:i/>
          <w:sz w:val="22"/>
          <w:szCs w:val="22"/>
        </w:rPr>
      </w:pPr>
      <w:r w:rsidRPr="0045182A">
        <w:rPr>
          <w:i/>
          <w:sz w:val="22"/>
          <w:szCs w:val="22"/>
        </w:rPr>
        <w:t xml:space="preserve">Ta izjava je sestavni del in priloga ponudbe, s katero se prijavljamo na javni razpis »Dobava </w:t>
      </w:r>
      <w:r>
        <w:rPr>
          <w:i/>
          <w:sz w:val="22"/>
          <w:szCs w:val="22"/>
        </w:rPr>
        <w:t>pralnih sredstev«</w:t>
      </w:r>
      <w:r w:rsidRPr="0045182A">
        <w:rPr>
          <w:i/>
          <w:sz w:val="22"/>
          <w:szCs w:val="22"/>
        </w:rPr>
        <w:t>, objavljen na Portalu javnih naroči</w:t>
      </w:r>
      <w:r>
        <w:rPr>
          <w:i/>
          <w:sz w:val="22"/>
          <w:szCs w:val="22"/>
        </w:rPr>
        <w:t>l.</w:t>
      </w:r>
    </w:p>
    <w:p w:rsidR="00BE3041" w:rsidRPr="005305CF" w:rsidRDefault="00BE3041" w:rsidP="00BE3041">
      <w:pPr>
        <w:rPr>
          <w:b/>
          <w:sz w:val="22"/>
          <w:szCs w:val="22"/>
          <w:lang w:val="pl-PL"/>
        </w:rPr>
      </w:pPr>
    </w:p>
    <w:p w:rsidR="00BE3041" w:rsidRDefault="00BE3041" w:rsidP="00BE3041">
      <w:pPr>
        <w:jc w:val="both"/>
        <w:rPr>
          <w:sz w:val="22"/>
          <w:szCs w:val="22"/>
        </w:rPr>
      </w:pPr>
    </w:p>
    <w:p w:rsidR="00BE3041" w:rsidRPr="005305CF" w:rsidRDefault="00BE3041" w:rsidP="00BE3041">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BE3041" w:rsidRDefault="00BE3041" w:rsidP="00BE3041">
      <w:pPr>
        <w:jc w:val="center"/>
        <w:rPr>
          <w:sz w:val="22"/>
          <w:szCs w:val="22"/>
        </w:rPr>
      </w:pPr>
      <w:r>
        <w:rPr>
          <w:sz w:val="22"/>
          <w:szCs w:val="22"/>
        </w:rPr>
        <w:t>Žig</w:t>
      </w:r>
    </w:p>
    <w:p w:rsidR="00BE3041" w:rsidRDefault="00BE3041" w:rsidP="00BE304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BE3041" w:rsidRDefault="00BE3041" w:rsidP="00BE3041">
      <w:pPr>
        <w:jc w:val="center"/>
        <w:rPr>
          <w:sz w:val="22"/>
          <w:szCs w:val="22"/>
        </w:rPr>
      </w:pPr>
    </w:p>
    <w:p w:rsidR="00AC1E22" w:rsidRPr="00CD41DC" w:rsidRDefault="00BE3041" w:rsidP="00CD41DC">
      <w:pPr>
        <w:ind w:left="3540" w:firstLine="708"/>
        <w:jc w:val="center"/>
      </w:pPr>
      <w:r>
        <w:t xml:space="preserve">    _________________________</w:t>
      </w:r>
    </w:p>
    <w:p w:rsidR="00AE47D5" w:rsidRDefault="00AE47D5" w:rsidP="00234954">
      <w:pPr>
        <w:jc w:val="right"/>
        <w:rPr>
          <w:color w:val="FF0000"/>
          <w:sz w:val="22"/>
          <w:szCs w:val="22"/>
        </w:rPr>
      </w:pPr>
    </w:p>
    <w:p w:rsidR="009C4C3C" w:rsidRDefault="009C4C3C" w:rsidP="00234954">
      <w:pPr>
        <w:jc w:val="right"/>
        <w:rPr>
          <w:color w:val="FF0000"/>
          <w:sz w:val="22"/>
          <w:szCs w:val="22"/>
        </w:rPr>
      </w:pPr>
    </w:p>
    <w:p w:rsidR="009C4C3C" w:rsidRDefault="009C4C3C" w:rsidP="00234954">
      <w:pPr>
        <w:jc w:val="right"/>
        <w:rPr>
          <w:color w:val="FF0000"/>
          <w:sz w:val="22"/>
          <w:szCs w:val="22"/>
        </w:rPr>
      </w:pPr>
    </w:p>
    <w:p w:rsidR="009C4C3C" w:rsidRDefault="009C4C3C" w:rsidP="00234954">
      <w:pPr>
        <w:jc w:val="right"/>
        <w:rPr>
          <w:color w:val="FF0000"/>
          <w:sz w:val="22"/>
          <w:szCs w:val="22"/>
        </w:rPr>
      </w:pPr>
    </w:p>
    <w:p w:rsidR="009C4C3C" w:rsidRDefault="009C4C3C" w:rsidP="00234954">
      <w:pPr>
        <w:jc w:val="right"/>
        <w:rPr>
          <w:color w:val="FF0000"/>
          <w:sz w:val="22"/>
          <w:szCs w:val="22"/>
        </w:rPr>
      </w:pPr>
    </w:p>
    <w:p w:rsidR="00AE47D5" w:rsidRDefault="00AE47D5" w:rsidP="00234954">
      <w:pPr>
        <w:jc w:val="right"/>
        <w:rPr>
          <w:color w:val="FF0000"/>
          <w:sz w:val="22"/>
          <w:szCs w:val="22"/>
        </w:rPr>
      </w:pPr>
    </w:p>
    <w:p w:rsidR="00234954" w:rsidRPr="00686169" w:rsidRDefault="00234954" w:rsidP="00234954">
      <w:pPr>
        <w:jc w:val="right"/>
        <w:rPr>
          <w:b/>
          <w:sz w:val="22"/>
          <w:szCs w:val="22"/>
        </w:rPr>
      </w:pPr>
      <w:r w:rsidRPr="00686169">
        <w:rPr>
          <w:sz w:val="22"/>
          <w:szCs w:val="22"/>
        </w:rPr>
        <w:t xml:space="preserve">Obrazec št. </w:t>
      </w:r>
      <w:r w:rsidR="00AE47D5" w:rsidRPr="00686169">
        <w:rPr>
          <w:sz w:val="22"/>
          <w:szCs w:val="22"/>
        </w:rPr>
        <w:t>1</w:t>
      </w:r>
      <w:r w:rsidR="004E643B">
        <w:rPr>
          <w:sz w:val="22"/>
          <w:szCs w:val="22"/>
        </w:rPr>
        <w:t>3</w:t>
      </w:r>
    </w:p>
    <w:p w:rsidR="00234954" w:rsidRPr="00FC3315" w:rsidRDefault="00234954" w:rsidP="00234954">
      <w:pPr>
        <w:rPr>
          <w:sz w:val="22"/>
          <w:szCs w:val="22"/>
        </w:rPr>
      </w:pPr>
    </w:p>
    <w:p w:rsidR="00234954" w:rsidRPr="00404BB5" w:rsidRDefault="00234954" w:rsidP="00234954">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234954" w:rsidRDefault="00234954" w:rsidP="00234954">
      <w:pPr>
        <w:rPr>
          <w:sz w:val="22"/>
          <w:szCs w:val="22"/>
        </w:rPr>
      </w:pPr>
    </w:p>
    <w:p w:rsidR="00234954" w:rsidRDefault="00234954" w:rsidP="00234954">
      <w:pPr>
        <w:rPr>
          <w:sz w:val="22"/>
          <w:szCs w:val="22"/>
        </w:rPr>
      </w:pPr>
    </w:p>
    <w:p w:rsidR="00234954" w:rsidRPr="00FC3315" w:rsidRDefault="00234954" w:rsidP="00234954">
      <w:pPr>
        <w:rPr>
          <w:sz w:val="22"/>
          <w:szCs w:val="22"/>
        </w:rPr>
      </w:pPr>
    </w:p>
    <w:p w:rsidR="00234954" w:rsidRPr="00FC3315" w:rsidRDefault="00234954" w:rsidP="00234954">
      <w:pPr>
        <w:jc w:val="center"/>
        <w:rPr>
          <w:b/>
          <w:sz w:val="22"/>
          <w:szCs w:val="22"/>
        </w:rPr>
      </w:pPr>
      <w:r w:rsidRPr="00FC3315">
        <w:rPr>
          <w:b/>
          <w:sz w:val="22"/>
          <w:szCs w:val="22"/>
        </w:rPr>
        <w:t>IZJAVA  O IZPOLNJEVANJU POGODBENIH OBVEZNOSTI</w:t>
      </w:r>
    </w:p>
    <w:p w:rsidR="00234954" w:rsidRPr="00FC3315" w:rsidRDefault="00234954" w:rsidP="00234954">
      <w:pPr>
        <w:jc w:val="center"/>
        <w:rPr>
          <w:b/>
          <w:sz w:val="22"/>
          <w:szCs w:val="22"/>
        </w:rPr>
      </w:pPr>
    </w:p>
    <w:p w:rsidR="00234954" w:rsidRPr="00FC3315" w:rsidRDefault="00234954" w:rsidP="00234954">
      <w:pPr>
        <w:jc w:val="center"/>
        <w:rPr>
          <w:b/>
          <w:sz w:val="22"/>
          <w:szCs w:val="22"/>
        </w:rPr>
      </w:pPr>
    </w:p>
    <w:p w:rsidR="00234954" w:rsidRPr="00FC3315" w:rsidRDefault="00234954" w:rsidP="00234954">
      <w:pPr>
        <w:jc w:val="both"/>
        <w:rPr>
          <w:b/>
          <w:sz w:val="22"/>
          <w:szCs w:val="22"/>
        </w:rPr>
      </w:pPr>
    </w:p>
    <w:p w:rsidR="00234954" w:rsidRPr="00FC3315" w:rsidRDefault="00234954" w:rsidP="00234954">
      <w:pPr>
        <w:jc w:val="both"/>
        <w:rPr>
          <w:sz w:val="22"/>
          <w:szCs w:val="22"/>
        </w:rPr>
      </w:pPr>
      <w:r w:rsidRPr="00FC3315">
        <w:rPr>
          <w:sz w:val="22"/>
          <w:szCs w:val="22"/>
        </w:rPr>
        <w:t>Izjavljamo:</w:t>
      </w:r>
    </w:p>
    <w:p w:rsidR="00234954" w:rsidRPr="00FC3315" w:rsidRDefault="00234954" w:rsidP="00234954">
      <w:pPr>
        <w:jc w:val="both"/>
        <w:rPr>
          <w:sz w:val="22"/>
          <w:szCs w:val="22"/>
        </w:rPr>
      </w:pPr>
    </w:p>
    <w:p w:rsidR="00234954" w:rsidRPr="00FC3315" w:rsidRDefault="00234954" w:rsidP="00234954">
      <w:pPr>
        <w:jc w:val="both"/>
        <w:rPr>
          <w:sz w:val="22"/>
          <w:szCs w:val="22"/>
        </w:rPr>
      </w:pPr>
    </w:p>
    <w:p w:rsidR="00234954" w:rsidRDefault="00234954" w:rsidP="005943FB">
      <w:pPr>
        <w:numPr>
          <w:ilvl w:val="0"/>
          <w:numId w:val="14"/>
        </w:numPr>
        <w:jc w:val="both"/>
        <w:rPr>
          <w:sz w:val="22"/>
          <w:szCs w:val="22"/>
        </w:rPr>
      </w:pPr>
      <w:r w:rsidRPr="00FC3315">
        <w:rPr>
          <w:sz w:val="22"/>
          <w:szCs w:val="22"/>
        </w:rPr>
        <w:t>da smo pravilno in pravočasno izpolnjevali pogodbene obveznosti iz prejšnjih pogodb, sklenjenih v zadnji treh letih pred objavo tega naročila</w:t>
      </w:r>
    </w:p>
    <w:p w:rsidR="00234954" w:rsidRPr="00FC3315" w:rsidRDefault="00234954" w:rsidP="00234954">
      <w:pPr>
        <w:ind w:left="360"/>
        <w:jc w:val="both"/>
        <w:rPr>
          <w:sz w:val="22"/>
          <w:szCs w:val="22"/>
        </w:rPr>
      </w:pPr>
    </w:p>
    <w:p w:rsidR="00234954" w:rsidRPr="00FC3315" w:rsidRDefault="00234954" w:rsidP="005943FB">
      <w:pPr>
        <w:numPr>
          <w:ilvl w:val="0"/>
          <w:numId w:val="14"/>
        </w:numPr>
        <w:jc w:val="both"/>
        <w:rPr>
          <w:sz w:val="22"/>
          <w:szCs w:val="22"/>
        </w:rPr>
      </w:pPr>
      <w:r w:rsidRPr="00FC3315">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234954" w:rsidRPr="00FC3315" w:rsidRDefault="00234954" w:rsidP="00234954">
      <w:pPr>
        <w:jc w:val="both"/>
        <w:rPr>
          <w:b/>
          <w:sz w:val="22"/>
          <w:szCs w:val="22"/>
        </w:rPr>
      </w:pPr>
    </w:p>
    <w:p w:rsidR="00234954" w:rsidRDefault="00234954" w:rsidP="00234954">
      <w:pPr>
        <w:jc w:val="both"/>
        <w:rPr>
          <w:b/>
          <w:sz w:val="22"/>
          <w:szCs w:val="22"/>
        </w:rPr>
      </w:pPr>
    </w:p>
    <w:p w:rsidR="00234954" w:rsidRPr="00884902" w:rsidRDefault="00234954" w:rsidP="00234954">
      <w:pPr>
        <w:rPr>
          <w:b/>
          <w:sz w:val="22"/>
          <w:szCs w:val="22"/>
          <w:lang w:val="pl-PL"/>
        </w:rPr>
      </w:pPr>
      <w:r w:rsidRPr="00884902">
        <w:rPr>
          <w:b/>
          <w:sz w:val="22"/>
          <w:szCs w:val="22"/>
          <w:lang w:val="pl-PL"/>
        </w:rPr>
        <w:t>Pod kazensko in materialno odgovornostjo izjavljamo, da so zgoraj navedeni podatki točni in resnični.</w:t>
      </w:r>
    </w:p>
    <w:p w:rsidR="00234954" w:rsidRDefault="00234954" w:rsidP="00234954">
      <w:pPr>
        <w:jc w:val="both"/>
        <w:rPr>
          <w:b/>
          <w:sz w:val="22"/>
          <w:szCs w:val="22"/>
        </w:rPr>
      </w:pPr>
    </w:p>
    <w:p w:rsidR="00234954" w:rsidRPr="00BD0488" w:rsidRDefault="00234954" w:rsidP="00234954">
      <w:pPr>
        <w:rPr>
          <w:i/>
          <w:color w:val="FF0000"/>
          <w:sz w:val="22"/>
          <w:szCs w:val="22"/>
        </w:rPr>
      </w:pPr>
      <w:r w:rsidRPr="0045182A">
        <w:rPr>
          <w:i/>
          <w:sz w:val="22"/>
          <w:szCs w:val="22"/>
        </w:rPr>
        <w:t xml:space="preserve">Ta izjava je sestavni del in priloga ponudbe, s katero se prijavljamo na javni razpis »Dobava </w:t>
      </w:r>
      <w:r>
        <w:rPr>
          <w:i/>
          <w:sz w:val="22"/>
          <w:szCs w:val="22"/>
        </w:rPr>
        <w:t>pralnih sredstev</w:t>
      </w:r>
      <w:r w:rsidRPr="0045182A">
        <w:rPr>
          <w:i/>
          <w:sz w:val="22"/>
          <w:szCs w:val="22"/>
        </w:rPr>
        <w:t>«, ob</w:t>
      </w:r>
      <w:r>
        <w:rPr>
          <w:i/>
          <w:sz w:val="22"/>
          <w:szCs w:val="22"/>
        </w:rPr>
        <w:t>javljen na Portalu javnih naročil.</w:t>
      </w:r>
    </w:p>
    <w:p w:rsidR="00234954" w:rsidRPr="00FC3315" w:rsidRDefault="00234954" w:rsidP="00234954">
      <w:pPr>
        <w:jc w:val="both"/>
        <w:rPr>
          <w:b/>
          <w:sz w:val="22"/>
          <w:szCs w:val="22"/>
        </w:rPr>
      </w:pPr>
    </w:p>
    <w:p w:rsidR="00234954" w:rsidRPr="00FC3315" w:rsidRDefault="00234954" w:rsidP="00234954">
      <w:pPr>
        <w:jc w:val="both"/>
        <w:rPr>
          <w:b/>
          <w:sz w:val="22"/>
          <w:szCs w:val="22"/>
        </w:rPr>
      </w:pPr>
    </w:p>
    <w:p w:rsidR="00234954" w:rsidRPr="00FC3315" w:rsidRDefault="00234954" w:rsidP="00234954">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234954" w:rsidRPr="00FC3315" w:rsidRDefault="00234954" w:rsidP="00234954">
      <w:pPr>
        <w:rPr>
          <w:sz w:val="22"/>
          <w:szCs w:val="22"/>
        </w:rPr>
      </w:pPr>
    </w:p>
    <w:p w:rsidR="00234954" w:rsidRDefault="00234954" w:rsidP="00234954">
      <w:pPr>
        <w:jc w:val="center"/>
        <w:rPr>
          <w:sz w:val="22"/>
          <w:szCs w:val="22"/>
        </w:rPr>
      </w:pPr>
      <w:r>
        <w:rPr>
          <w:sz w:val="22"/>
          <w:szCs w:val="22"/>
        </w:rPr>
        <w:t>Žig</w:t>
      </w:r>
    </w:p>
    <w:p w:rsidR="00234954" w:rsidRDefault="00234954" w:rsidP="00234954">
      <w:pPr>
        <w:jc w:val="center"/>
        <w:rPr>
          <w:sz w:val="22"/>
          <w:szCs w:val="22"/>
        </w:rPr>
      </w:pPr>
    </w:p>
    <w:p w:rsidR="00234954" w:rsidRDefault="00234954" w:rsidP="00234954">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234954" w:rsidRDefault="00234954" w:rsidP="00234954">
      <w:pPr>
        <w:jc w:val="center"/>
        <w:rPr>
          <w:sz w:val="22"/>
          <w:szCs w:val="22"/>
        </w:rPr>
      </w:pPr>
    </w:p>
    <w:p w:rsidR="00234954" w:rsidRPr="00FC3315" w:rsidRDefault="00234954" w:rsidP="00234954">
      <w:pPr>
        <w:ind w:left="3540" w:firstLine="708"/>
        <w:jc w:val="center"/>
        <w:rPr>
          <w:sz w:val="22"/>
          <w:szCs w:val="22"/>
        </w:rPr>
      </w:pPr>
      <w:r>
        <w:rPr>
          <w:sz w:val="22"/>
          <w:szCs w:val="22"/>
        </w:rPr>
        <w:t xml:space="preserve">    _________________________</w:t>
      </w:r>
    </w:p>
    <w:p w:rsidR="00234954" w:rsidRPr="00FC3315" w:rsidRDefault="00234954" w:rsidP="00234954">
      <w:pPr>
        <w:rPr>
          <w:b/>
          <w:sz w:val="22"/>
          <w:szCs w:val="22"/>
        </w:rPr>
      </w:pPr>
    </w:p>
    <w:p w:rsidR="00234954" w:rsidRDefault="00234954" w:rsidP="003D3018">
      <w:pPr>
        <w:pStyle w:val="Telobesedila-zamik2"/>
        <w:spacing w:line="240" w:lineRule="auto"/>
        <w:ind w:left="0"/>
        <w:rPr>
          <w:sz w:val="22"/>
          <w:szCs w:val="22"/>
        </w:rPr>
      </w:pPr>
    </w:p>
    <w:p w:rsidR="009B290A" w:rsidRDefault="009B290A" w:rsidP="003D3018">
      <w:pPr>
        <w:pStyle w:val="Telobesedila-zamik2"/>
        <w:spacing w:line="240" w:lineRule="auto"/>
        <w:ind w:left="0"/>
        <w:rPr>
          <w:sz w:val="22"/>
          <w:szCs w:val="22"/>
        </w:rPr>
      </w:pPr>
    </w:p>
    <w:p w:rsidR="00234954" w:rsidRDefault="00234954" w:rsidP="003D3018">
      <w:pPr>
        <w:pStyle w:val="Telobesedila-zamik2"/>
        <w:spacing w:line="240" w:lineRule="auto"/>
        <w:ind w:left="0"/>
        <w:rPr>
          <w:sz w:val="22"/>
          <w:szCs w:val="22"/>
        </w:rPr>
      </w:pPr>
    </w:p>
    <w:p w:rsidR="00234954" w:rsidRDefault="00234954" w:rsidP="003D3018">
      <w:pPr>
        <w:pStyle w:val="Telobesedila-zamik2"/>
        <w:spacing w:line="240" w:lineRule="auto"/>
        <w:ind w:left="0"/>
        <w:rPr>
          <w:sz w:val="22"/>
          <w:szCs w:val="22"/>
        </w:rPr>
      </w:pPr>
    </w:p>
    <w:p w:rsidR="00234954" w:rsidRDefault="00234954" w:rsidP="003D3018">
      <w:pPr>
        <w:pStyle w:val="Telobesedila-zamik2"/>
        <w:spacing w:line="240" w:lineRule="auto"/>
        <w:ind w:left="0"/>
        <w:rPr>
          <w:sz w:val="22"/>
          <w:szCs w:val="22"/>
        </w:rPr>
      </w:pPr>
    </w:p>
    <w:p w:rsidR="00234954" w:rsidRDefault="00234954" w:rsidP="003D3018">
      <w:pPr>
        <w:pStyle w:val="Telobesedila-zamik2"/>
        <w:spacing w:line="240" w:lineRule="auto"/>
        <w:ind w:left="0"/>
        <w:rPr>
          <w:sz w:val="22"/>
          <w:szCs w:val="22"/>
        </w:rPr>
      </w:pPr>
    </w:p>
    <w:p w:rsidR="00234954" w:rsidRDefault="00234954" w:rsidP="003D3018">
      <w:pPr>
        <w:pStyle w:val="Telobesedila-zamik2"/>
        <w:spacing w:line="240" w:lineRule="auto"/>
        <w:ind w:left="0"/>
        <w:rPr>
          <w:sz w:val="22"/>
          <w:szCs w:val="22"/>
        </w:rPr>
      </w:pPr>
    </w:p>
    <w:p w:rsidR="00234954" w:rsidRDefault="00234954" w:rsidP="003D3018">
      <w:pPr>
        <w:pStyle w:val="Telobesedila-zamik2"/>
        <w:spacing w:line="240" w:lineRule="auto"/>
        <w:ind w:left="0"/>
        <w:rPr>
          <w:sz w:val="22"/>
          <w:szCs w:val="22"/>
        </w:rPr>
      </w:pPr>
    </w:p>
    <w:p w:rsidR="00234954" w:rsidRDefault="00234954" w:rsidP="003D3018">
      <w:pPr>
        <w:pStyle w:val="Telobesedila-zamik2"/>
        <w:spacing w:line="240" w:lineRule="auto"/>
        <w:ind w:left="0"/>
        <w:rPr>
          <w:sz w:val="22"/>
          <w:szCs w:val="22"/>
        </w:rPr>
      </w:pPr>
    </w:p>
    <w:p w:rsidR="00234954" w:rsidRDefault="00234954" w:rsidP="003D3018">
      <w:pPr>
        <w:pStyle w:val="Telobesedila-zamik2"/>
        <w:spacing w:line="240" w:lineRule="auto"/>
        <w:ind w:left="0"/>
        <w:rPr>
          <w:sz w:val="22"/>
          <w:szCs w:val="22"/>
        </w:rPr>
      </w:pPr>
    </w:p>
    <w:p w:rsidR="00234954" w:rsidRDefault="00234954" w:rsidP="003D3018">
      <w:pPr>
        <w:pStyle w:val="Telobesedila-zamik2"/>
        <w:spacing w:line="240" w:lineRule="auto"/>
        <w:ind w:left="0"/>
        <w:rPr>
          <w:sz w:val="22"/>
          <w:szCs w:val="22"/>
        </w:rPr>
      </w:pPr>
    </w:p>
    <w:p w:rsidR="002A16DF" w:rsidRDefault="002A16DF" w:rsidP="003D3018">
      <w:pPr>
        <w:pStyle w:val="Telobesedila-zamik2"/>
        <w:spacing w:line="240" w:lineRule="auto"/>
        <w:ind w:left="0"/>
        <w:rPr>
          <w:sz w:val="22"/>
          <w:szCs w:val="22"/>
        </w:rPr>
      </w:pPr>
    </w:p>
    <w:p w:rsidR="00234954" w:rsidRDefault="00234954" w:rsidP="003D3018">
      <w:pPr>
        <w:pStyle w:val="Telobesedila-zamik2"/>
        <w:spacing w:line="240" w:lineRule="auto"/>
        <w:ind w:left="0"/>
        <w:rPr>
          <w:sz w:val="22"/>
          <w:szCs w:val="22"/>
        </w:rPr>
      </w:pPr>
    </w:p>
    <w:p w:rsidR="009043FB" w:rsidRDefault="00232589" w:rsidP="007F0E21">
      <w:pPr>
        <w:ind w:left="6372"/>
        <w:jc w:val="right"/>
      </w:pPr>
      <w:r>
        <w:rPr>
          <w:b/>
          <w:sz w:val="22"/>
          <w:szCs w:val="22"/>
        </w:rPr>
        <w:t xml:space="preserve">            </w:t>
      </w:r>
    </w:p>
    <w:p w:rsidR="009043FB" w:rsidRPr="00DC217E" w:rsidRDefault="009043FB" w:rsidP="009043FB">
      <w:pPr>
        <w:jc w:val="right"/>
        <w:rPr>
          <w:sz w:val="22"/>
          <w:szCs w:val="22"/>
        </w:rPr>
      </w:pPr>
      <w:r w:rsidRPr="00DC217E">
        <w:rPr>
          <w:sz w:val="22"/>
          <w:szCs w:val="22"/>
        </w:rPr>
        <w:t xml:space="preserve">Obrazec št. </w:t>
      </w:r>
      <w:r w:rsidR="006C078F">
        <w:rPr>
          <w:sz w:val="22"/>
          <w:szCs w:val="22"/>
        </w:rPr>
        <w:t>1</w:t>
      </w:r>
      <w:r w:rsidR="004E643B">
        <w:rPr>
          <w:sz w:val="22"/>
          <w:szCs w:val="22"/>
        </w:rPr>
        <w:t>4</w:t>
      </w:r>
    </w:p>
    <w:p w:rsidR="009043FB" w:rsidRDefault="009043FB" w:rsidP="009043FB">
      <w:pPr>
        <w:jc w:val="center"/>
        <w:rPr>
          <w:b/>
          <w:sz w:val="24"/>
          <w:szCs w:val="24"/>
        </w:rPr>
      </w:pPr>
    </w:p>
    <w:p w:rsidR="009043FB" w:rsidRPr="00404BB5" w:rsidRDefault="009043FB" w:rsidP="009043FB">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9043FB" w:rsidRDefault="009043FB" w:rsidP="009043FB">
      <w:pPr>
        <w:rPr>
          <w:b/>
          <w:sz w:val="24"/>
          <w:szCs w:val="24"/>
        </w:rPr>
      </w:pPr>
    </w:p>
    <w:p w:rsidR="009043FB" w:rsidRDefault="009043FB" w:rsidP="009043FB">
      <w:pPr>
        <w:jc w:val="center"/>
        <w:rPr>
          <w:b/>
          <w:sz w:val="24"/>
          <w:szCs w:val="24"/>
        </w:rPr>
      </w:pPr>
    </w:p>
    <w:p w:rsidR="003B07FA" w:rsidRPr="00CD41DC" w:rsidRDefault="003B07FA" w:rsidP="009043FB">
      <w:pPr>
        <w:jc w:val="center"/>
        <w:rPr>
          <w:b/>
          <w:sz w:val="24"/>
          <w:szCs w:val="24"/>
        </w:rPr>
      </w:pPr>
    </w:p>
    <w:p w:rsidR="009043FB" w:rsidRPr="00CD41DC" w:rsidRDefault="009043FB" w:rsidP="009043FB">
      <w:pPr>
        <w:pStyle w:val="Naslov1"/>
        <w:tabs>
          <w:tab w:val="clear" w:pos="280"/>
        </w:tabs>
        <w:jc w:val="center"/>
        <w:rPr>
          <w:rFonts w:ascii="Times New Roman" w:hAnsi="Times New Roman"/>
          <w:sz w:val="22"/>
          <w:szCs w:val="22"/>
        </w:rPr>
      </w:pPr>
      <w:r w:rsidRPr="00CD41DC">
        <w:rPr>
          <w:rFonts w:ascii="Times New Roman" w:hAnsi="Times New Roman"/>
          <w:sz w:val="22"/>
          <w:szCs w:val="22"/>
        </w:rPr>
        <w:t>IZJAVA</w:t>
      </w:r>
    </w:p>
    <w:p w:rsidR="009043FB" w:rsidRPr="00CD41DC" w:rsidRDefault="009043FB" w:rsidP="009043FB">
      <w:pPr>
        <w:pStyle w:val="Naslov1"/>
        <w:tabs>
          <w:tab w:val="clear" w:pos="280"/>
        </w:tabs>
        <w:jc w:val="center"/>
        <w:rPr>
          <w:rFonts w:ascii="Times New Roman" w:hAnsi="Times New Roman"/>
          <w:b w:val="0"/>
          <w:sz w:val="22"/>
          <w:szCs w:val="22"/>
        </w:rPr>
      </w:pPr>
      <w:r w:rsidRPr="00CD41DC">
        <w:rPr>
          <w:rFonts w:ascii="Times New Roman" w:hAnsi="Times New Roman"/>
          <w:b w:val="0"/>
          <w:sz w:val="22"/>
          <w:szCs w:val="22"/>
        </w:rPr>
        <w:t xml:space="preserve">ponudnika o upoštevanju Uredbe o zelenem javnem naročanju </w:t>
      </w:r>
    </w:p>
    <w:p w:rsidR="009043FB" w:rsidRPr="00CD41DC" w:rsidRDefault="009043FB" w:rsidP="009043FB">
      <w:pPr>
        <w:jc w:val="center"/>
        <w:rPr>
          <w:b/>
          <w:sz w:val="24"/>
          <w:szCs w:val="24"/>
        </w:rPr>
      </w:pPr>
    </w:p>
    <w:p w:rsidR="003B07FA" w:rsidRPr="00CD41DC" w:rsidRDefault="003B07FA" w:rsidP="009043FB">
      <w:pPr>
        <w:jc w:val="center"/>
        <w:rPr>
          <w:b/>
          <w:sz w:val="24"/>
          <w:szCs w:val="24"/>
        </w:rPr>
      </w:pPr>
    </w:p>
    <w:p w:rsidR="009043FB" w:rsidRPr="00CD41DC" w:rsidRDefault="009043FB" w:rsidP="009043FB">
      <w:pPr>
        <w:jc w:val="both"/>
        <w:rPr>
          <w:sz w:val="22"/>
          <w:szCs w:val="22"/>
        </w:rPr>
      </w:pPr>
      <w:r w:rsidRPr="00CD41DC">
        <w:rPr>
          <w:sz w:val="22"/>
          <w:szCs w:val="22"/>
        </w:rPr>
        <w:t>Izjavljamo, da:</w:t>
      </w:r>
    </w:p>
    <w:p w:rsidR="009043FB" w:rsidRPr="00CD41DC" w:rsidRDefault="009043FB" w:rsidP="009043FB">
      <w:pPr>
        <w:jc w:val="both"/>
        <w:rPr>
          <w:b/>
          <w:sz w:val="24"/>
          <w:szCs w:val="24"/>
        </w:rPr>
      </w:pPr>
    </w:p>
    <w:p w:rsidR="009043FB" w:rsidRPr="00CD41DC" w:rsidRDefault="003B07FA" w:rsidP="005943FB">
      <w:pPr>
        <w:pStyle w:val="Odstavekseznama"/>
        <w:numPr>
          <w:ilvl w:val="0"/>
          <w:numId w:val="10"/>
        </w:numPr>
        <w:jc w:val="both"/>
        <w:rPr>
          <w:sz w:val="22"/>
          <w:szCs w:val="22"/>
        </w:rPr>
      </w:pPr>
      <w:r w:rsidRPr="00CD41DC">
        <w:rPr>
          <w:sz w:val="22"/>
          <w:szCs w:val="22"/>
        </w:rPr>
        <w:t xml:space="preserve">ponujeni izdelek pod postavko </w:t>
      </w:r>
      <w:r w:rsidR="00CD41DC">
        <w:rPr>
          <w:sz w:val="22"/>
          <w:szCs w:val="22"/>
        </w:rPr>
        <w:t>2</w:t>
      </w:r>
      <w:r w:rsidR="00535D54" w:rsidRPr="00CD41DC">
        <w:rPr>
          <w:sz w:val="22"/>
          <w:szCs w:val="22"/>
        </w:rPr>
        <w:t xml:space="preserve"> (Tekoči detergent</w:t>
      </w:r>
      <w:r w:rsidR="00CD41DC">
        <w:rPr>
          <w:sz w:val="22"/>
          <w:szCs w:val="22"/>
        </w:rPr>
        <w:t xml:space="preserve"> za pranje</w:t>
      </w:r>
      <w:r w:rsidR="00535D54" w:rsidRPr="00CD41DC">
        <w:rPr>
          <w:sz w:val="22"/>
          <w:szCs w:val="22"/>
        </w:rPr>
        <w:t>)</w:t>
      </w:r>
      <w:r w:rsidR="003E1055" w:rsidRPr="00CD41DC">
        <w:rPr>
          <w:sz w:val="22"/>
          <w:szCs w:val="22"/>
        </w:rPr>
        <w:t xml:space="preserve">, </w:t>
      </w:r>
      <w:r w:rsidR="000C5EFA">
        <w:rPr>
          <w:sz w:val="22"/>
          <w:szCs w:val="22"/>
        </w:rPr>
        <w:t>9</w:t>
      </w:r>
      <w:r w:rsidR="003E1055" w:rsidRPr="00CD41DC">
        <w:rPr>
          <w:sz w:val="22"/>
          <w:szCs w:val="22"/>
        </w:rPr>
        <w:t xml:space="preserve"> (</w:t>
      </w:r>
      <w:r w:rsidR="000C5EFA">
        <w:rPr>
          <w:sz w:val="22"/>
          <w:szCs w:val="22"/>
        </w:rPr>
        <w:t>Tekoči detergent za občutljivo perilo</w:t>
      </w:r>
      <w:r w:rsidR="003E1055" w:rsidRPr="00CD41DC">
        <w:rPr>
          <w:sz w:val="22"/>
          <w:szCs w:val="22"/>
        </w:rPr>
        <w:t>)</w:t>
      </w:r>
      <w:r w:rsidR="00535D54" w:rsidRPr="00CD41DC">
        <w:rPr>
          <w:sz w:val="22"/>
          <w:szCs w:val="22"/>
        </w:rPr>
        <w:t xml:space="preserve"> </w:t>
      </w:r>
      <w:r w:rsidR="000C5EFA">
        <w:rPr>
          <w:sz w:val="22"/>
          <w:szCs w:val="22"/>
        </w:rPr>
        <w:t xml:space="preserve">, </w:t>
      </w:r>
      <w:r w:rsidR="00D526CB" w:rsidRPr="00CD41DC">
        <w:rPr>
          <w:sz w:val="22"/>
          <w:szCs w:val="22"/>
        </w:rPr>
        <w:t xml:space="preserve"> </w:t>
      </w:r>
      <w:r w:rsidR="000C5EFA">
        <w:rPr>
          <w:sz w:val="22"/>
          <w:szCs w:val="22"/>
        </w:rPr>
        <w:t>12</w:t>
      </w:r>
      <w:r w:rsidRPr="00CD41DC">
        <w:rPr>
          <w:sz w:val="22"/>
          <w:szCs w:val="22"/>
        </w:rPr>
        <w:t xml:space="preserve"> (</w:t>
      </w:r>
      <w:r w:rsidR="000C5EFA">
        <w:rPr>
          <w:sz w:val="22"/>
          <w:szCs w:val="22"/>
        </w:rPr>
        <w:t>Mehčalec za perilo</w:t>
      </w:r>
      <w:r w:rsidRPr="00CD41DC">
        <w:rPr>
          <w:sz w:val="22"/>
          <w:szCs w:val="22"/>
        </w:rPr>
        <w:t>)</w:t>
      </w:r>
      <w:r w:rsidR="00F94974" w:rsidRPr="00CD41DC">
        <w:rPr>
          <w:sz w:val="22"/>
          <w:szCs w:val="22"/>
        </w:rPr>
        <w:t xml:space="preserve"> </w:t>
      </w:r>
      <w:r w:rsidR="000C5EFA">
        <w:rPr>
          <w:sz w:val="22"/>
          <w:szCs w:val="22"/>
        </w:rPr>
        <w:t>, 13 (Univerzalni praškasti detergent) in 14 (Univerzalni tekoči detergent)</w:t>
      </w:r>
      <w:r w:rsidRPr="00CD41DC">
        <w:rPr>
          <w:sz w:val="22"/>
          <w:szCs w:val="22"/>
        </w:rPr>
        <w:t xml:space="preserve"> </w:t>
      </w:r>
      <w:r w:rsidR="00F94974" w:rsidRPr="00CD41DC">
        <w:rPr>
          <w:sz w:val="22"/>
          <w:szCs w:val="22"/>
        </w:rPr>
        <w:t xml:space="preserve">predračuna </w:t>
      </w:r>
      <w:r w:rsidRPr="00CD41DC">
        <w:rPr>
          <w:sz w:val="22"/>
          <w:szCs w:val="22"/>
        </w:rPr>
        <w:t>izpolnjuje</w:t>
      </w:r>
      <w:r w:rsidR="009043FB" w:rsidRPr="00CD41DC">
        <w:rPr>
          <w:sz w:val="22"/>
          <w:szCs w:val="22"/>
        </w:rPr>
        <w:t xml:space="preserve"> </w:t>
      </w:r>
      <w:r w:rsidRPr="00CD41DC">
        <w:rPr>
          <w:sz w:val="22"/>
          <w:szCs w:val="22"/>
        </w:rPr>
        <w:t xml:space="preserve">Temeljne okoljske </w:t>
      </w:r>
      <w:r w:rsidR="009043FB" w:rsidRPr="00CD41DC">
        <w:rPr>
          <w:sz w:val="22"/>
          <w:szCs w:val="22"/>
        </w:rPr>
        <w:t>zahteve</w:t>
      </w:r>
      <w:r w:rsidRPr="00CD41DC">
        <w:rPr>
          <w:sz w:val="22"/>
          <w:szCs w:val="22"/>
        </w:rPr>
        <w:t xml:space="preserve"> za detergente za pranje perila</w:t>
      </w:r>
      <w:r w:rsidR="009043FB" w:rsidRPr="00CD41DC">
        <w:rPr>
          <w:sz w:val="22"/>
          <w:szCs w:val="22"/>
        </w:rPr>
        <w:t xml:space="preserve"> iz veljavne Uredbe o zelenem javnem naročanju</w:t>
      </w:r>
    </w:p>
    <w:p w:rsidR="003B07FA" w:rsidRPr="00CD41DC" w:rsidRDefault="003B07FA" w:rsidP="003B07FA">
      <w:pPr>
        <w:pStyle w:val="Odstavekseznama"/>
        <w:ind w:left="432"/>
        <w:jc w:val="both"/>
        <w:rPr>
          <w:sz w:val="22"/>
          <w:szCs w:val="22"/>
        </w:rPr>
      </w:pPr>
    </w:p>
    <w:p w:rsidR="009043FB" w:rsidRPr="00CD41DC" w:rsidRDefault="009043FB" w:rsidP="005943FB">
      <w:pPr>
        <w:pStyle w:val="Odstavekseznama"/>
        <w:numPr>
          <w:ilvl w:val="0"/>
          <w:numId w:val="10"/>
        </w:numPr>
        <w:jc w:val="both"/>
        <w:rPr>
          <w:sz w:val="22"/>
          <w:szCs w:val="22"/>
        </w:rPr>
      </w:pPr>
      <w:r w:rsidRPr="00CD41DC">
        <w:rPr>
          <w:sz w:val="22"/>
          <w:szCs w:val="22"/>
        </w:rPr>
        <w:t>bomo k ponudbi kot dokazilo o izpolnjevanju zahtev v skladu z Uredbo o zelenem javnem naročanju priložili:</w:t>
      </w:r>
    </w:p>
    <w:p w:rsidR="009043FB" w:rsidRPr="00CD41DC" w:rsidRDefault="009043FB" w:rsidP="005943FB">
      <w:pPr>
        <w:pStyle w:val="Odstavekseznama"/>
        <w:numPr>
          <w:ilvl w:val="0"/>
          <w:numId w:val="18"/>
        </w:numPr>
        <w:jc w:val="both"/>
        <w:rPr>
          <w:sz w:val="22"/>
          <w:szCs w:val="22"/>
        </w:rPr>
      </w:pPr>
      <w:r w:rsidRPr="00CD41DC">
        <w:rPr>
          <w:sz w:val="22"/>
          <w:szCs w:val="22"/>
        </w:rPr>
        <w:t>potrdilo, da ima blago znak za okolje tipa I, iz katerega izhaja, da blago izpolnjuje zahteve ali</w:t>
      </w:r>
    </w:p>
    <w:p w:rsidR="009043FB" w:rsidRPr="00CD41DC" w:rsidRDefault="009043FB" w:rsidP="005943FB">
      <w:pPr>
        <w:pStyle w:val="Odstavekseznama"/>
        <w:numPr>
          <w:ilvl w:val="0"/>
          <w:numId w:val="18"/>
        </w:numPr>
        <w:jc w:val="both"/>
        <w:rPr>
          <w:sz w:val="22"/>
          <w:szCs w:val="22"/>
        </w:rPr>
      </w:pPr>
      <w:r w:rsidRPr="00CD41DC">
        <w:rPr>
          <w:sz w:val="22"/>
          <w:szCs w:val="22"/>
        </w:rPr>
        <w:t>seznam sestavin čistila s sestavinami, ki posamično predstavljajo več kot 0,01 % teže čistila, vključno s CAS številko sestavine, če je ta na voljo, in morebitnimi standardnimi opozorili, stavki za nevarnost ali previdnostnimi stavki, ali</w:t>
      </w:r>
    </w:p>
    <w:p w:rsidR="009043FB" w:rsidRPr="00CD41DC" w:rsidRDefault="009043FB" w:rsidP="005943FB">
      <w:pPr>
        <w:pStyle w:val="Odstavekseznama"/>
        <w:numPr>
          <w:ilvl w:val="0"/>
          <w:numId w:val="18"/>
        </w:numPr>
        <w:jc w:val="both"/>
        <w:rPr>
          <w:sz w:val="22"/>
          <w:szCs w:val="22"/>
        </w:rPr>
      </w:pPr>
      <w:r w:rsidRPr="00CD41DC">
        <w:rPr>
          <w:sz w:val="22"/>
          <w:szCs w:val="22"/>
        </w:rPr>
        <w:t>ustrezno dokazilo, iz katerega izhaja, da blago izpolnjuje zahteve</w:t>
      </w:r>
    </w:p>
    <w:p w:rsidR="009043FB" w:rsidRPr="00CD41DC" w:rsidRDefault="009043FB" w:rsidP="009043FB">
      <w:pPr>
        <w:jc w:val="center"/>
        <w:rPr>
          <w:b/>
          <w:sz w:val="24"/>
          <w:szCs w:val="24"/>
        </w:rPr>
      </w:pPr>
    </w:p>
    <w:p w:rsidR="009043FB" w:rsidRDefault="009043FB" w:rsidP="009043FB">
      <w:pPr>
        <w:jc w:val="both"/>
        <w:rPr>
          <w:b/>
          <w:sz w:val="24"/>
          <w:szCs w:val="24"/>
        </w:rPr>
      </w:pPr>
    </w:p>
    <w:p w:rsidR="009043FB" w:rsidRPr="0045182A" w:rsidRDefault="009043FB" w:rsidP="009043FB">
      <w:pPr>
        <w:rPr>
          <w:i/>
          <w:sz w:val="22"/>
          <w:szCs w:val="22"/>
        </w:rPr>
      </w:pPr>
      <w:r w:rsidRPr="0045182A">
        <w:rPr>
          <w:i/>
          <w:sz w:val="22"/>
          <w:szCs w:val="22"/>
        </w:rPr>
        <w:t xml:space="preserve">izjava je sestavni del in priloga ponudbe, s katero se prijavljamo na javni razpis »Dobava </w:t>
      </w:r>
      <w:r w:rsidR="003B07FA">
        <w:rPr>
          <w:i/>
          <w:sz w:val="22"/>
          <w:szCs w:val="22"/>
        </w:rPr>
        <w:t>pralnih sredstev</w:t>
      </w:r>
      <w:r w:rsidRPr="0045182A">
        <w:rPr>
          <w:i/>
          <w:sz w:val="22"/>
          <w:szCs w:val="22"/>
        </w:rPr>
        <w:t>«, objavljen na Portalu javnih naroči</w:t>
      </w:r>
      <w:r>
        <w:rPr>
          <w:i/>
          <w:sz w:val="22"/>
          <w:szCs w:val="22"/>
        </w:rPr>
        <w:t>l.</w:t>
      </w:r>
    </w:p>
    <w:p w:rsidR="009043FB" w:rsidRDefault="009043FB" w:rsidP="009043FB">
      <w:pPr>
        <w:jc w:val="both"/>
        <w:rPr>
          <w:sz w:val="22"/>
          <w:szCs w:val="22"/>
        </w:rPr>
      </w:pPr>
    </w:p>
    <w:p w:rsidR="009043FB" w:rsidRDefault="009043FB" w:rsidP="009043FB">
      <w:pPr>
        <w:jc w:val="both"/>
        <w:rPr>
          <w:sz w:val="22"/>
          <w:szCs w:val="22"/>
        </w:rPr>
      </w:pPr>
    </w:p>
    <w:p w:rsidR="009043FB" w:rsidRPr="00FC3315" w:rsidRDefault="009043FB" w:rsidP="009043FB">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9043FB" w:rsidRPr="00FC3315" w:rsidRDefault="009043FB" w:rsidP="009043FB">
      <w:pPr>
        <w:rPr>
          <w:sz w:val="22"/>
          <w:szCs w:val="22"/>
        </w:rPr>
      </w:pPr>
    </w:p>
    <w:p w:rsidR="009043FB" w:rsidRDefault="009043FB" w:rsidP="009043FB">
      <w:pPr>
        <w:jc w:val="center"/>
        <w:rPr>
          <w:sz w:val="22"/>
          <w:szCs w:val="22"/>
        </w:rPr>
      </w:pPr>
      <w:r>
        <w:rPr>
          <w:sz w:val="22"/>
          <w:szCs w:val="22"/>
        </w:rPr>
        <w:t>Žig</w:t>
      </w:r>
    </w:p>
    <w:p w:rsidR="009043FB" w:rsidRDefault="009043FB" w:rsidP="009043FB">
      <w:pPr>
        <w:jc w:val="center"/>
        <w:rPr>
          <w:sz w:val="22"/>
          <w:szCs w:val="22"/>
        </w:rPr>
      </w:pPr>
    </w:p>
    <w:p w:rsidR="009043FB" w:rsidRDefault="009043FB" w:rsidP="009043FB">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9043FB" w:rsidRDefault="009043FB" w:rsidP="009043FB">
      <w:pPr>
        <w:jc w:val="center"/>
        <w:rPr>
          <w:sz w:val="22"/>
          <w:szCs w:val="22"/>
        </w:rPr>
      </w:pPr>
    </w:p>
    <w:p w:rsidR="009043FB" w:rsidRPr="00FC3315" w:rsidRDefault="009043FB" w:rsidP="009043FB">
      <w:pPr>
        <w:ind w:left="3540" w:firstLine="708"/>
        <w:jc w:val="center"/>
        <w:rPr>
          <w:sz w:val="22"/>
          <w:szCs w:val="22"/>
        </w:rPr>
      </w:pPr>
      <w:r>
        <w:rPr>
          <w:sz w:val="22"/>
          <w:szCs w:val="22"/>
        </w:rPr>
        <w:t xml:space="preserve">    _________________________</w:t>
      </w:r>
    </w:p>
    <w:p w:rsidR="009B2DF0" w:rsidRDefault="009B2DF0" w:rsidP="006F32C8">
      <w:pPr>
        <w:jc w:val="center"/>
        <w:rPr>
          <w:b/>
          <w:sz w:val="24"/>
          <w:szCs w:val="24"/>
        </w:rPr>
      </w:pPr>
    </w:p>
    <w:p w:rsidR="00B7770A" w:rsidRDefault="00B7770A" w:rsidP="00F966FA">
      <w:pPr>
        <w:rPr>
          <w:b/>
          <w:sz w:val="24"/>
          <w:szCs w:val="24"/>
        </w:rPr>
      </w:pPr>
    </w:p>
    <w:p w:rsidR="003B07FA" w:rsidRDefault="003B07FA" w:rsidP="00F966FA">
      <w:pPr>
        <w:rPr>
          <w:b/>
          <w:sz w:val="24"/>
          <w:szCs w:val="24"/>
        </w:rPr>
      </w:pPr>
    </w:p>
    <w:p w:rsidR="003B07FA" w:rsidRDefault="003B07FA" w:rsidP="00F966FA">
      <w:pPr>
        <w:rPr>
          <w:b/>
          <w:sz w:val="24"/>
          <w:szCs w:val="24"/>
        </w:rPr>
      </w:pPr>
    </w:p>
    <w:p w:rsidR="003B07FA" w:rsidRDefault="003B07FA" w:rsidP="00F966FA">
      <w:pPr>
        <w:rPr>
          <w:b/>
          <w:sz w:val="24"/>
          <w:szCs w:val="24"/>
        </w:rPr>
      </w:pPr>
    </w:p>
    <w:p w:rsidR="003B07FA" w:rsidRDefault="003B07FA" w:rsidP="00F966FA">
      <w:pPr>
        <w:rPr>
          <w:b/>
          <w:sz w:val="24"/>
          <w:szCs w:val="24"/>
        </w:rPr>
      </w:pPr>
    </w:p>
    <w:p w:rsidR="003B07FA" w:rsidRDefault="003B07FA" w:rsidP="00F966FA">
      <w:pPr>
        <w:rPr>
          <w:b/>
          <w:sz w:val="24"/>
          <w:szCs w:val="24"/>
        </w:rPr>
      </w:pPr>
    </w:p>
    <w:p w:rsidR="003B07FA" w:rsidRDefault="003B07FA" w:rsidP="00F966FA">
      <w:pPr>
        <w:rPr>
          <w:b/>
          <w:sz w:val="24"/>
          <w:szCs w:val="24"/>
        </w:rPr>
      </w:pPr>
    </w:p>
    <w:p w:rsidR="003B07FA" w:rsidRDefault="003B07FA" w:rsidP="00F966FA">
      <w:pPr>
        <w:rPr>
          <w:b/>
          <w:sz w:val="24"/>
          <w:szCs w:val="24"/>
        </w:rPr>
      </w:pPr>
    </w:p>
    <w:p w:rsidR="003B07FA" w:rsidRDefault="003B07FA" w:rsidP="00F966FA">
      <w:pPr>
        <w:rPr>
          <w:b/>
          <w:sz w:val="24"/>
          <w:szCs w:val="24"/>
        </w:rPr>
      </w:pPr>
    </w:p>
    <w:p w:rsidR="003B07FA" w:rsidRDefault="003B07FA" w:rsidP="00F966FA">
      <w:pPr>
        <w:rPr>
          <w:b/>
          <w:sz w:val="24"/>
          <w:szCs w:val="24"/>
        </w:rPr>
      </w:pPr>
    </w:p>
    <w:p w:rsidR="003B07FA" w:rsidRDefault="003B07FA" w:rsidP="00F966FA">
      <w:pPr>
        <w:rPr>
          <w:b/>
          <w:sz w:val="24"/>
          <w:szCs w:val="24"/>
        </w:rPr>
      </w:pPr>
    </w:p>
    <w:p w:rsidR="007B2679" w:rsidRDefault="007B2679" w:rsidP="00F966FA">
      <w:pPr>
        <w:rPr>
          <w:b/>
          <w:sz w:val="24"/>
          <w:szCs w:val="24"/>
        </w:rPr>
      </w:pPr>
    </w:p>
    <w:p w:rsidR="003B07FA" w:rsidRDefault="003B07FA" w:rsidP="00F966FA">
      <w:pPr>
        <w:rPr>
          <w:b/>
          <w:sz w:val="24"/>
          <w:szCs w:val="24"/>
        </w:rPr>
      </w:pPr>
    </w:p>
    <w:p w:rsidR="004E643B" w:rsidRPr="006F32C8" w:rsidRDefault="004E643B" w:rsidP="00F966FA">
      <w:pPr>
        <w:rPr>
          <w:b/>
          <w:sz w:val="24"/>
          <w:szCs w:val="24"/>
        </w:rPr>
      </w:pPr>
    </w:p>
    <w:p w:rsidR="00983909" w:rsidRPr="00FC3315" w:rsidRDefault="00FA2B23" w:rsidP="00983909">
      <w:pPr>
        <w:jc w:val="right"/>
        <w:rPr>
          <w:b/>
          <w:sz w:val="22"/>
          <w:szCs w:val="22"/>
        </w:rPr>
      </w:pPr>
      <w:r>
        <w:rPr>
          <w:sz w:val="22"/>
          <w:szCs w:val="22"/>
        </w:rPr>
        <w:lastRenderedPageBreak/>
        <w:t xml:space="preserve">Obrazec št. </w:t>
      </w:r>
      <w:r w:rsidR="00983909" w:rsidRPr="00FC3315">
        <w:rPr>
          <w:sz w:val="22"/>
          <w:szCs w:val="22"/>
        </w:rPr>
        <w:t xml:space="preserve"> 1</w:t>
      </w:r>
      <w:r w:rsidR="004E643B">
        <w:rPr>
          <w:sz w:val="22"/>
          <w:szCs w:val="22"/>
        </w:rPr>
        <w:t>5</w:t>
      </w:r>
    </w:p>
    <w:p w:rsidR="00544AA7" w:rsidRPr="00FC3315" w:rsidRDefault="00544AA7" w:rsidP="00544AA7">
      <w:pPr>
        <w:tabs>
          <w:tab w:val="left" w:pos="643"/>
        </w:tabs>
        <w:spacing w:line="360" w:lineRule="auto"/>
        <w:jc w:val="right"/>
        <w:rPr>
          <w:rFonts w:cs="Arial"/>
          <w:b/>
          <w:sz w:val="22"/>
          <w:szCs w:val="22"/>
        </w:rPr>
      </w:pPr>
    </w:p>
    <w:p w:rsidR="00E576DB" w:rsidRPr="00FC3315" w:rsidRDefault="00B36EB2" w:rsidP="00E576DB">
      <w:pPr>
        <w:jc w:val="center"/>
        <w:rPr>
          <w:rFonts w:cs="Arial"/>
          <w:b/>
          <w:sz w:val="22"/>
          <w:szCs w:val="22"/>
        </w:rPr>
      </w:pPr>
      <w:r w:rsidRPr="00FC3315">
        <w:rPr>
          <w:rFonts w:cs="Arial"/>
          <w:b/>
          <w:sz w:val="22"/>
          <w:szCs w:val="22"/>
        </w:rPr>
        <w:t xml:space="preserve">VZOREC </w:t>
      </w:r>
      <w:r w:rsidR="003B07FA">
        <w:rPr>
          <w:rFonts w:cs="Arial"/>
          <w:b/>
          <w:sz w:val="22"/>
          <w:szCs w:val="22"/>
        </w:rPr>
        <w:t>OKVIRNEGA SPORAZUMA</w:t>
      </w:r>
    </w:p>
    <w:p w:rsidR="00E576DB" w:rsidRPr="00FC3315" w:rsidRDefault="00E576DB" w:rsidP="00E576DB">
      <w:pPr>
        <w:jc w:val="center"/>
        <w:rPr>
          <w:rFonts w:cs="Arial"/>
          <w:b/>
          <w:sz w:val="22"/>
          <w:szCs w:val="22"/>
        </w:rPr>
      </w:pPr>
    </w:p>
    <w:p w:rsidR="00E576DB" w:rsidRPr="00FC3315" w:rsidRDefault="00E576DB" w:rsidP="00E576DB">
      <w:pPr>
        <w:jc w:val="both"/>
        <w:rPr>
          <w:rFonts w:cs="Arial"/>
          <w:sz w:val="22"/>
          <w:szCs w:val="22"/>
        </w:rPr>
      </w:pPr>
    </w:p>
    <w:p w:rsidR="00E576DB" w:rsidRPr="00FC3315" w:rsidRDefault="00232589" w:rsidP="00E576DB">
      <w:pPr>
        <w:jc w:val="both"/>
        <w:rPr>
          <w:rFonts w:cs="Arial"/>
          <w:sz w:val="22"/>
          <w:szCs w:val="22"/>
        </w:rPr>
      </w:pPr>
      <w:r>
        <w:rPr>
          <w:rFonts w:cs="Arial"/>
          <w:sz w:val="22"/>
          <w:szCs w:val="22"/>
        </w:rPr>
        <w:t>SVZ</w:t>
      </w:r>
      <w:r w:rsidR="00F834CB" w:rsidRPr="00FC3315">
        <w:rPr>
          <w:rFonts w:cs="Arial"/>
          <w:sz w:val="22"/>
          <w:szCs w:val="22"/>
        </w:rPr>
        <w:t xml:space="preserve"> Hrastovec</w:t>
      </w:r>
      <w:r w:rsidR="00C25055" w:rsidRPr="00FC3315">
        <w:rPr>
          <w:rFonts w:cs="Arial"/>
          <w:b/>
          <w:sz w:val="22"/>
          <w:szCs w:val="22"/>
        </w:rPr>
        <w:t>,</w:t>
      </w:r>
      <w:r w:rsidR="00C25055" w:rsidRPr="00FC3315">
        <w:rPr>
          <w:rFonts w:cs="Arial"/>
          <w:sz w:val="22"/>
          <w:szCs w:val="22"/>
        </w:rPr>
        <w:t xml:space="preserve"> </w:t>
      </w:r>
      <w:r w:rsidR="00F834CB" w:rsidRPr="00FC3315">
        <w:rPr>
          <w:rFonts w:cs="Arial"/>
          <w:sz w:val="22"/>
          <w:szCs w:val="22"/>
        </w:rPr>
        <w:t>Hrastovec v Slovenskih goricah 22, 2230 Lenart v Slovenskih goricah</w:t>
      </w:r>
      <w:r w:rsidR="00C25055" w:rsidRPr="00FC3315">
        <w:rPr>
          <w:rFonts w:cs="Arial"/>
          <w:sz w:val="22"/>
          <w:szCs w:val="22"/>
        </w:rPr>
        <w:t>, davčna številka</w:t>
      </w:r>
      <w:r w:rsidR="00AF5056" w:rsidRPr="00FC3315">
        <w:rPr>
          <w:rFonts w:cs="Arial"/>
          <w:sz w:val="22"/>
          <w:szCs w:val="22"/>
        </w:rPr>
        <w:t xml:space="preserve"> </w:t>
      </w:r>
      <w:r w:rsidR="00F834CB" w:rsidRPr="00FC3315">
        <w:rPr>
          <w:rFonts w:cs="Arial"/>
          <w:sz w:val="22"/>
          <w:szCs w:val="22"/>
        </w:rPr>
        <w:t>SI10220704</w:t>
      </w:r>
      <w:r w:rsidR="00C25055" w:rsidRPr="00FC3315">
        <w:rPr>
          <w:rFonts w:cs="Arial"/>
          <w:sz w:val="22"/>
          <w:szCs w:val="22"/>
        </w:rPr>
        <w:t xml:space="preserve">, matična številka </w:t>
      </w:r>
      <w:r w:rsidR="00F834CB" w:rsidRPr="00FC3315">
        <w:rPr>
          <w:rFonts w:cs="Arial"/>
          <w:sz w:val="22"/>
          <w:szCs w:val="22"/>
        </w:rPr>
        <w:t>5049903000</w:t>
      </w:r>
      <w:r w:rsidR="00C25055" w:rsidRPr="00FC3315">
        <w:rPr>
          <w:rFonts w:cs="Arial"/>
          <w:sz w:val="22"/>
          <w:szCs w:val="22"/>
        </w:rPr>
        <w:t>, ki ga zastopa direktor</w:t>
      </w:r>
      <w:r w:rsidR="00D4373D">
        <w:rPr>
          <w:rFonts w:cs="Arial"/>
          <w:sz w:val="22"/>
          <w:szCs w:val="22"/>
        </w:rPr>
        <w:t>ica</w:t>
      </w:r>
      <w:r w:rsidR="00C25055" w:rsidRPr="00FC3315">
        <w:rPr>
          <w:rFonts w:cs="Arial"/>
          <w:sz w:val="22"/>
          <w:szCs w:val="22"/>
        </w:rPr>
        <w:t xml:space="preserve"> </w:t>
      </w:r>
      <w:r w:rsidR="00F834CB" w:rsidRPr="00FC3315">
        <w:rPr>
          <w:rFonts w:cs="Arial"/>
          <w:sz w:val="22"/>
          <w:szCs w:val="22"/>
        </w:rPr>
        <w:t xml:space="preserve">mag. </w:t>
      </w:r>
      <w:r w:rsidR="00D4373D">
        <w:rPr>
          <w:rFonts w:cs="Arial"/>
          <w:sz w:val="22"/>
          <w:szCs w:val="22"/>
        </w:rPr>
        <w:t xml:space="preserve">Andreja Raduha </w:t>
      </w:r>
      <w:r w:rsidR="00CA577E">
        <w:rPr>
          <w:rFonts w:cs="Arial"/>
          <w:sz w:val="22"/>
          <w:szCs w:val="22"/>
        </w:rPr>
        <w:t>(v nadaljevanju naročnik)</w:t>
      </w:r>
    </w:p>
    <w:p w:rsidR="00C25055" w:rsidRPr="00FC3315" w:rsidRDefault="00C25055" w:rsidP="00E576DB">
      <w:pPr>
        <w:jc w:val="both"/>
        <w:rPr>
          <w:rFonts w:cs="Arial"/>
          <w:sz w:val="22"/>
          <w:szCs w:val="22"/>
        </w:rPr>
      </w:pPr>
    </w:p>
    <w:p w:rsidR="00B36EB2" w:rsidRPr="00FC3315" w:rsidRDefault="00B36EB2" w:rsidP="00B36EB2">
      <w:pPr>
        <w:pStyle w:val="Telobesedila"/>
        <w:tabs>
          <w:tab w:val="left" w:pos="2160"/>
        </w:tabs>
        <w:rPr>
          <w:b w:val="0"/>
          <w:sz w:val="22"/>
          <w:szCs w:val="22"/>
        </w:rPr>
      </w:pPr>
      <w:r w:rsidRPr="00FC3315">
        <w:rPr>
          <w:b w:val="0"/>
          <w:sz w:val="22"/>
          <w:szCs w:val="22"/>
        </w:rPr>
        <w:t>in</w:t>
      </w:r>
    </w:p>
    <w:p w:rsidR="00B36EB2" w:rsidRPr="00FC3315" w:rsidRDefault="00B36EB2" w:rsidP="00B36EB2">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r w:rsidRPr="00FC3315">
        <w:rPr>
          <w:b w:val="0"/>
          <w:sz w:val="22"/>
          <w:szCs w:val="22"/>
        </w:rPr>
        <w:t>_________________________________________, ki ga zastopa direktor _______________, _________________.</w:t>
      </w:r>
    </w:p>
    <w:p w:rsidR="00B36EB2" w:rsidRPr="00FC3315" w:rsidRDefault="00B36EB2" w:rsidP="00B36EB2">
      <w:pPr>
        <w:pStyle w:val="Telobesedila"/>
        <w:tabs>
          <w:tab w:val="left" w:pos="2160"/>
        </w:tabs>
        <w:rPr>
          <w:b w:val="0"/>
          <w:sz w:val="22"/>
          <w:szCs w:val="22"/>
        </w:rPr>
      </w:pPr>
      <w:r w:rsidRPr="00FC3315">
        <w:rPr>
          <w:b w:val="0"/>
          <w:sz w:val="22"/>
          <w:szCs w:val="22"/>
        </w:rPr>
        <w:t>( v nadaljevanju : dobavitelj )</w:t>
      </w:r>
    </w:p>
    <w:p w:rsidR="00B36EB2" w:rsidRPr="00FC3315" w:rsidRDefault="00B36EB2" w:rsidP="00B36EB2">
      <w:pPr>
        <w:pStyle w:val="Telobesedila"/>
        <w:tabs>
          <w:tab w:val="left" w:pos="2160"/>
        </w:tabs>
        <w:rPr>
          <w:b w:val="0"/>
          <w:sz w:val="22"/>
          <w:szCs w:val="22"/>
        </w:rPr>
      </w:pPr>
      <w:r w:rsidRPr="00FC3315">
        <w:rPr>
          <w:b w:val="0"/>
          <w:sz w:val="22"/>
          <w:szCs w:val="22"/>
        </w:rPr>
        <w:t>TRR</w:t>
      </w:r>
    </w:p>
    <w:p w:rsidR="00B36EB2" w:rsidRPr="00FC3315" w:rsidRDefault="00B36EB2" w:rsidP="00B36EB2">
      <w:pPr>
        <w:pStyle w:val="Telobesedila"/>
        <w:tabs>
          <w:tab w:val="left" w:pos="2160"/>
        </w:tabs>
        <w:rPr>
          <w:b w:val="0"/>
          <w:sz w:val="22"/>
          <w:szCs w:val="22"/>
        </w:rPr>
      </w:pPr>
      <w:r w:rsidRPr="00FC3315">
        <w:rPr>
          <w:b w:val="0"/>
          <w:sz w:val="22"/>
          <w:szCs w:val="22"/>
        </w:rPr>
        <w:t>davčna številka : SI</w:t>
      </w:r>
    </w:p>
    <w:p w:rsidR="00B36EB2" w:rsidRPr="00FC3315" w:rsidRDefault="00B36EB2" w:rsidP="00B36EB2">
      <w:pPr>
        <w:pStyle w:val="Telobesedila"/>
        <w:tabs>
          <w:tab w:val="left" w:pos="2160"/>
        </w:tabs>
        <w:rPr>
          <w:b w:val="0"/>
          <w:sz w:val="22"/>
          <w:szCs w:val="22"/>
        </w:rPr>
      </w:pPr>
      <w:r w:rsidRPr="00FC3315">
        <w:rPr>
          <w:b w:val="0"/>
          <w:sz w:val="22"/>
          <w:szCs w:val="22"/>
        </w:rPr>
        <w:t>matična številka:</w:t>
      </w:r>
    </w:p>
    <w:p w:rsidR="00B36EB2" w:rsidRPr="00FC3315" w:rsidRDefault="00B36EB2" w:rsidP="00B36EB2">
      <w:pPr>
        <w:pStyle w:val="Telobesedila"/>
        <w:tabs>
          <w:tab w:val="left" w:pos="2160"/>
        </w:tabs>
        <w:rPr>
          <w:b w:val="0"/>
          <w:sz w:val="22"/>
          <w:szCs w:val="22"/>
        </w:rPr>
      </w:pPr>
    </w:p>
    <w:p w:rsidR="00B36EB2" w:rsidRPr="00FC3315" w:rsidRDefault="00D526CB" w:rsidP="00B36EB2">
      <w:pPr>
        <w:pStyle w:val="Telobesedila"/>
        <w:tabs>
          <w:tab w:val="left" w:pos="2160"/>
        </w:tabs>
        <w:rPr>
          <w:b w:val="0"/>
          <w:sz w:val="22"/>
          <w:szCs w:val="22"/>
        </w:rPr>
      </w:pPr>
      <w:r>
        <w:rPr>
          <w:b w:val="0"/>
          <w:sz w:val="22"/>
          <w:szCs w:val="22"/>
        </w:rPr>
        <w:t>sta sklenila naslednji</w:t>
      </w:r>
    </w:p>
    <w:p w:rsidR="00B36EB2" w:rsidRPr="00FC3315" w:rsidRDefault="00B36EB2" w:rsidP="00B36EB2">
      <w:pPr>
        <w:pStyle w:val="Telobesedila"/>
        <w:tabs>
          <w:tab w:val="left" w:pos="2160"/>
        </w:tabs>
        <w:rPr>
          <w:b w:val="0"/>
          <w:sz w:val="22"/>
          <w:szCs w:val="22"/>
        </w:rPr>
      </w:pPr>
    </w:p>
    <w:p w:rsidR="00B36EB2" w:rsidRPr="00DA4EF6" w:rsidRDefault="003B07FA" w:rsidP="00B36EB2">
      <w:pPr>
        <w:pStyle w:val="Telobesedila"/>
        <w:tabs>
          <w:tab w:val="left" w:pos="2160"/>
        </w:tabs>
        <w:jc w:val="center"/>
        <w:outlineLvl w:val="0"/>
        <w:rPr>
          <w:sz w:val="22"/>
          <w:szCs w:val="22"/>
        </w:rPr>
      </w:pPr>
      <w:r w:rsidRPr="00DA4EF6">
        <w:rPr>
          <w:sz w:val="22"/>
          <w:szCs w:val="22"/>
        </w:rPr>
        <w:t>OKVIRNI SPORAZUM</w:t>
      </w:r>
      <w:r w:rsidR="009B5839" w:rsidRPr="00DA4EF6">
        <w:rPr>
          <w:sz w:val="22"/>
          <w:szCs w:val="22"/>
        </w:rPr>
        <w:t xml:space="preserve"> št. __________</w:t>
      </w:r>
    </w:p>
    <w:p w:rsidR="00B36EB2" w:rsidRPr="00FC3315" w:rsidRDefault="00B36EB2" w:rsidP="00B36EB2">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p>
    <w:p w:rsidR="003B07FA" w:rsidRPr="00FC3315" w:rsidRDefault="003B07FA" w:rsidP="003B07FA">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3B07FA" w:rsidRPr="00FC3315" w:rsidRDefault="003B07FA" w:rsidP="005943FB">
      <w:pPr>
        <w:pStyle w:val="Telobesedila"/>
        <w:numPr>
          <w:ilvl w:val="0"/>
          <w:numId w:val="26"/>
        </w:numPr>
        <w:tabs>
          <w:tab w:val="left" w:pos="2160"/>
        </w:tabs>
        <w:jc w:val="center"/>
        <w:rPr>
          <w:b w:val="0"/>
          <w:sz w:val="22"/>
          <w:szCs w:val="22"/>
        </w:rPr>
      </w:pPr>
      <w:r w:rsidRPr="00FC3315">
        <w:rPr>
          <w:b w:val="0"/>
          <w:sz w:val="22"/>
          <w:szCs w:val="22"/>
        </w:rPr>
        <w:t>člen</w:t>
      </w:r>
    </w:p>
    <w:p w:rsidR="003B07FA" w:rsidRPr="00FC3315" w:rsidRDefault="003B07FA" w:rsidP="003B07FA">
      <w:pPr>
        <w:pStyle w:val="Telobesedila"/>
        <w:tabs>
          <w:tab w:val="left" w:pos="2160"/>
        </w:tabs>
        <w:rPr>
          <w:b w:val="0"/>
          <w:sz w:val="22"/>
          <w:szCs w:val="22"/>
        </w:rPr>
      </w:pPr>
    </w:p>
    <w:p w:rsidR="003B07FA" w:rsidRPr="00097B18" w:rsidRDefault="003B07FA" w:rsidP="003B07FA">
      <w:pPr>
        <w:jc w:val="both"/>
        <w:rPr>
          <w:rFonts w:cs="Arial"/>
          <w:sz w:val="22"/>
          <w:szCs w:val="22"/>
        </w:rPr>
      </w:pPr>
      <w:r>
        <w:rPr>
          <w:rFonts w:cs="Arial"/>
          <w:sz w:val="22"/>
          <w:szCs w:val="22"/>
        </w:rPr>
        <w:t>Stranki sporazumno predhodno ugotovita</w:t>
      </w:r>
      <w:r w:rsidRPr="00097B18">
        <w:rPr>
          <w:rFonts w:cs="Arial"/>
          <w:sz w:val="22"/>
          <w:szCs w:val="22"/>
        </w:rPr>
        <w:t>, da:</w:t>
      </w:r>
    </w:p>
    <w:p w:rsidR="003B07FA" w:rsidRPr="007B2679" w:rsidRDefault="003B07FA" w:rsidP="005943FB">
      <w:pPr>
        <w:numPr>
          <w:ilvl w:val="0"/>
          <w:numId w:val="19"/>
        </w:numPr>
        <w:jc w:val="both"/>
        <w:rPr>
          <w:rFonts w:cs="Arial"/>
          <w:b/>
          <w:sz w:val="22"/>
          <w:szCs w:val="22"/>
        </w:rPr>
      </w:pPr>
      <w:r w:rsidRPr="000A4F62">
        <w:rPr>
          <w:rFonts w:cs="Arial"/>
          <w:sz w:val="22"/>
          <w:szCs w:val="22"/>
        </w:rPr>
        <w:t xml:space="preserve">je naročnik izvedel  postopek javnega naročanja </w:t>
      </w:r>
      <w:r w:rsidR="00DA4EF6">
        <w:rPr>
          <w:rFonts w:cs="Arial"/>
          <w:sz w:val="22"/>
          <w:szCs w:val="22"/>
        </w:rPr>
        <w:t>v skladu s</w:t>
      </w:r>
      <w:r w:rsidRPr="000A4F62">
        <w:rPr>
          <w:rFonts w:cs="Arial"/>
          <w:sz w:val="22"/>
          <w:szCs w:val="22"/>
        </w:rPr>
        <w:t xml:space="preserve"> </w:t>
      </w:r>
      <w:r w:rsidR="00DA4EF6">
        <w:rPr>
          <w:rFonts w:cs="Arial"/>
          <w:sz w:val="22"/>
          <w:szCs w:val="22"/>
        </w:rPr>
        <w:t>40</w:t>
      </w:r>
      <w:r w:rsidRPr="000A4F62">
        <w:rPr>
          <w:rFonts w:cs="Arial"/>
          <w:sz w:val="22"/>
          <w:szCs w:val="22"/>
        </w:rPr>
        <w:t>. čl. ZJN-</w:t>
      </w:r>
      <w:r w:rsidR="00DA4EF6">
        <w:rPr>
          <w:rFonts w:cs="Arial"/>
          <w:sz w:val="22"/>
          <w:szCs w:val="22"/>
        </w:rPr>
        <w:t>3</w:t>
      </w:r>
      <w:r w:rsidRPr="000A4F62">
        <w:rPr>
          <w:rFonts w:cs="Arial"/>
          <w:sz w:val="22"/>
          <w:szCs w:val="22"/>
        </w:rPr>
        <w:t xml:space="preserve"> (odprti postopek), z namenom sklenitve okvirnega sporazuma za dobavo pralnih sredstev, objavljen na Portalu javnih naročil RS </w:t>
      </w:r>
      <w:r w:rsidRPr="00DA4EF6">
        <w:rPr>
          <w:rFonts w:cs="Arial"/>
          <w:sz w:val="22"/>
          <w:szCs w:val="22"/>
        </w:rPr>
        <w:t>št.</w:t>
      </w:r>
      <w:r w:rsidRPr="00DA4EF6">
        <w:rPr>
          <w:rFonts w:cs="Arial"/>
          <w:color w:val="FF0000"/>
          <w:sz w:val="22"/>
          <w:szCs w:val="22"/>
        </w:rPr>
        <w:t xml:space="preserve"> </w:t>
      </w:r>
      <w:r w:rsidR="007B2679" w:rsidRPr="007B2679">
        <w:rPr>
          <w:rFonts w:cs="Arial"/>
          <w:b/>
          <w:sz w:val="22"/>
          <w:szCs w:val="22"/>
        </w:rPr>
        <w:t>JN005696/2018-BO1</w:t>
      </w:r>
      <w:r w:rsidR="00616950" w:rsidRPr="007B2679">
        <w:rPr>
          <w:rFonts w:cs="Arial"/>
          <w:b/>
          <w:sz w:val="22"/>
          <w:szCs w:val="22"/>
        </w:rPr>
        <w:t xml:space="preserve"> z dne </w:t>
      </w:r>
      <w:r w:rsidR="007B2679" w:rsidRPr="007B2679">
        <w:rPr>
          <w:rFonts w:cs="Arial"/>
          <w:b/>
          <w:sz w:val="22"/>
          <w:szCs w:val="22"/>
        </w:rPr>
        <w:t>17.08.2018.</w:t>
      </w:r>
    </w:p>
    <w:p w:rsidR="003B07FA" w:rsidRDefault="003B07FA" w:rsidP="003B07FA">
      <w:pPr>
        <w:pStyle w:val="Telobesedila"/>
        <w:tabs>
          <w:tab w:val="left" w:pos="2160"/>
        </w:tabs>
        <w:rPr>
          <w:b w:val="0"/>
          <w:sz w:val="22"/>
          <w:szCs w:val="22"/>
        </w:rPr>
      </w:pPr>
    </w:p>
    <w:p w:rsidR="003B07FA" w:rsidRPr="00924874" w:rsidRDefault="003B07FA" w:rsidP="005943FB">
      <w:pPr>
        <w:pStyle w:val="Odstavekseznama"/>
        <w:numPr>
          <w:ilvl w:val="0"/>
          <w:numId w:val="26"/>
        </w:numPr>
        <w:jc w:val="center"/>
        <w:rPr>
          <w:rFonts w:cs="Arial"/>
          <w:sz w:val="22"/>
          <w:szCs w:val="22"/>
        </w:rPr>
      </w:pPr>
      <w:r w:rsidRPr="00924874">
        <w:rPr>
          <w:rFonts w:cs="Arial"/>
          <w:sz w:val="22"/>
          <w:szCs w:val="22"/>
        </w:rPr>
        <w:t>člen</w:t>
      </w:r>
    </w:p>
    <w:p w:rsidR="003B07FA" w:rsidRPr="00E65AE3" w:rsidRDefault="003B07FA" w:rsidP="003B07FA">
      <w:pPr>
        <w:pStyle w:val="Telobesedila"/>
        <w:rPr>
          <w:b w:val="0"/>
          <w:sz w:val="22"/>
          <w:szCs w:val="22"/>
        </w:rPr>
      </w:pPr>
      <w:r w:rsidRPr="00097B18">
        <w:rPr>
          <w:b w:val="0"/>
          <w:sz w:val="22"/>
          <w:szCs w:val="22"/>
        </w:rPr>
        <w:t xml:space="preserve">Sporazum se sklene za </w:t>
      </w:r>
      <w:r>
        <w:rPr>
          <w:b w:val="0"/>
          <w:sz w:val="22"/>
          <w:szCs w:val="22"/>
        </w:rPr>
        <w:t xml:space="preserve">obdobje </w:t>
      </w:r>
      <w:r w:rsidRPr="00BA4FA5">
        <w:rPr>
          <w:b w:val="0"/>
          <w:sz w:val="22"/>
          <w:szCs w:val="22"/>
        </w:rPr>
        <w:t>3</w:t>
      </w:r>
      <w:r w:rsidR="000C5EFA" w:rsidRPr="00BA4FA5">
        <w:rPr>
          <w:b w:val="0"/>
          <w:sz w:val="22"/>
          <w:szCs w:val="22"/>
        </w:rPr>
        <w:t>9</w:t>
      </w:r>
      <w:r w:rsidRPr="00BA4FA5">
        <w:rPr>
          <w:b w:val="0"/>
          <w:sz w:val="22"/>
          <w:szCs w:val="22"/>
        </w:rPr>
        <w:t xml:space="preserve"> mesecev</w:t>
      </w:r>
      <w:r w:rsidR="00DA4EF6" w:rsidRPr="00BA4FA5">
        <w:rPr>
          <w:b w:val="0"/>
          <w:sz w:val="22"/>
          <w:szCs w:val="22"/>
        </w:rPr>
        <w:t>,</w:t>
      </w:r>
      <w:r w:rsidRPr="00BA4FA5">
        <w:rPr>
          <w:b w:val="0"/>
          <w:sz w:val="22"/>
          <w:szCs w:val="22"/>
        </w:rPr>
        <w:t xml:space="preserve"> </w:t>
      </w:r>
      <w:r>
        <w:rPr>
          <w:b w:val="0"/>
          <w:sz w:val="22"/>
          <w:szCs w:val="22"/>
        </w:rPr>
        <w:t xml:space="preserve">in sicer za čas od (predvidoma) </w:t>
      </w:r>
      <w:r w:rsidR="00046388" w:rsidRPr="00BA4FA5">
        <w:rPr>
          <w:sz w:val="22"/>
          <w:szCs w:val="22"/>
        </w:rPr>
        <w:t>01.</w:t>
      </w:r>
      <w:r w:rsidR="000C5EFA" w:rsidRPr="00BA4FA5">
        <w:rPr>
          <w:sz w:val="22"/>
          <w:szCs w:val="22"/>
        </w:rPr>
        <w:t>10</w:t>
      </w:r>
      <w:r w:rsidRPr="00BA4FA5">
        <w:rPr>
          <w:sz w:val="22"/>
          <w:szCs w:val="22"/>
        </w:rPr>
        <w:t>.201</w:t>
      </w:r>
      <w:r w:rsidR="000C5EFA" w:rsidRPr="00BA4FA5">
        <w:rPr>
          <w:sz w:val="22"/>
          <w:szCs w:val="22"/>
        </w:rPr>
        <w:t xml:space="preserve">8 </w:t>
      </w:r>
      <w:r w:rsidRPr="00BA4FA5">
        <w:rPr>
          <w:sz w:val="22"/>
          <w:szCs w:val="22"/>
        </w:rPr>
        <w:t>do 31.</w:t>
      </w:r>
      <w:r w:rsidR="000C5EFA" w:rsidRPr="00BA4FA5">
        <w:rPr>
          <w:sz w:val="22"/>
          <w:szCs w:val="22"/>
        </w:rPr>
        <w:t>12</w:t>
      </w:r>
      <w:r w:rsidRPr="00BA4FA5">
        <w:rPr>
          <w:sz w:val="22"/>
          <w:szCs w:val="22"/>
        </w:rPr>
        <w:t>.20</w:t>
      </w:r>
      <w:r w:rsidR="000C5EFA" w:rsidRPr="00BA4FA5">
        <w:rPr>
          <w:sz w:val="22"/>
          <w:szCs w:val="22"/>
        </w:rPr>
        <w:t>21</w:t>
      </w:r>
      <w:r w:rsidRPr="00E65AE3">
        <w:rPr>
          <w:b w:val="0"/>
          <w:sz w:val="22"/>
          <w:szCs w:val="22"/>
        </w:rPr>
        <w:t>.</w:t>
      </w:r>
    </w:p>
    <w:p w:rsidR="003B07FA" w:rsidRDefault="003B07FA" w:rsidP="003B07FA">
      <w:pPr>
        <w:pStyle w:val="Telobesedila"/>
        <w:rPr>
          <w:b w:val="0"/>
          <w:sz w:val="22"/>
          <w:szCs w:val="22"/>
        </w:rPr>
      </w:pPr>
    </w:p>
    <w:p w:rsidR="003B07FA" w:rsidRPr="00097B18" w:rsidRDefault="003B07FA" w:rsidP="003B07FA">
      <w:pPr>
        <w:pStyle w:val="Telobesedila"/>
        <w:rPr>
          <w:b w:val="0"/>
          <w:sz w:val="22"/>
          <w:szCs w:val="22"/>
        </w:rPr>
      </w:pPr>
    </w:p>
    <w:p w:rsidR="003B07FA" w:rsidRPr="00097B18" w:rsidRDefault="003B07FA" w:rsidP="005943FB">
      <w:pPr>
        <w:pStyle w:val="Telobesedila"/>
        <w:numPr>
          <w:ilvl w:val="0"/>
          <w:numId w:val="26"/>
        </w:numPr>
        <w:jc w:val="center"/>
        <w:rPr>
          <w:b w:val="0"/>
          <w:sz w:val="22"/>
          <w:szCs w:val="22"/>
        </w:rPr>
      </w:pPr>
      <w:r w:rsidRPr="00097B18">
        <w:rPr>
          <w:b w:val="0"/>
          <w:sz w:val="22"/>
          <w:szCs w:val="22"/>
        </w:rPr>
        <w:t>člen</w:t>
      </w:r>
    </w:p>
    <w:p w:rsidR="003B07FA" w:rsidRPr="00097B18" w:rsidRDefault="003B07FA" w:rsidP="003B07FA">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3B07FA" w:rsidRPr="00097B18" w:rsidRDefault="003B07FA" w:rsidP="003B07FA">
      <w:pPr>
        <w:pStyle w:val="Telobesedila"/>
        <w:rPr>
          <w:b w:val="0"/>
          <w:sz w:val="22"/>
          <w:szCs w:val="22"/>
        </w:rPr>
      </w:pPr>
      <w:r>
        <w:rPr>
          <w:b w:val="0"/>
          <w:sz w:val="22"/>
          <w:szCs w:val="22"/>
        </w:rPr>
        <w:t>Sestavni del tega sporazuma sta razpisna</w:t>
      </w:r>
      <w:r w:rsidRPr="00097B18">
        <w:rPr>
          <w:b w:val="0"/>
          <w:sz w:val="22"/>
          <w:szCs w:val="22"/>
        </w:rPr>
        <w:t xml:space="preserve"> dokumentacij</w:t>
      </w:r>
      <w:r>
        <w:rPr>
          <w:b w:val="0"/>
          <w:sz w:val="22"/>
          <w:szCs w:val="22"/>
        </w:rPr>
        <w:t>a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AD67C1" w:rsidRDefault="00AD67C1" w:rsidP="00AD67C1">
      <w:pPr>
        <w:pStyle w:val="Telobesedila"/>
        <w:tabs>
          <w:tab w:val="left" w:pos="2160"/>
        </w:tabs>
        <w:rPr>
          <w:b w:val="0"/>
          <w:sz w:val="22"/>
          <w:szCs w:val="22"/>
        </w:rPr>
      </w:pPr>
    </w:p>
    <w:p w:rsidR="00AD67C1" w:rsidRPr="00FC3315" w:rsidRDefault="00AD67C1" w:rsidP="00AD67C1">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r w:rsidRPr="00FC3315">
        <w:rPr>
          <w:b w:val="0"/>
          <w:sz w:val="22"/>
          <w:szCs w:val="22"/>
        </w:rPr>
        <w:t xml:space="preserve">II. PREDMET </w:t>
      </w:r>
      <w:r w:rsidR="003B07FA">
        <w:rPr>
          <w:b w:val="0"/>
          <w:sz w:val="22"/>
          <w:szCs w:val="22"/>
        </w:rPr>
        <w:t>SPORAZUMA</w:t>
      </w:r>
    </w:p>
    <w:p w:rsidR="00B36EB2" w:rsidRPr="00FC3315" w:rsidRDefault="00B36EB2" w:rsidP="005943FB">
      <w:pPr>
        <w:pStyle w:val="Telobesedila"/>
        <w:numPr>
          <w:ilvl w:val="0"/>
          <w:numId w:val="26"/>
        </w:numPr>
        <w:tabs>
          <w:tab w:val="left" w:pos="2160"/>
        </w:tabs>
        <w:jc w:val="center"/>
        <w:rPr>
          <w:b w:val="0"/>
          <w:sz w:val="22"/>
          <w:szCs w:val="22"/>
        </w:rPr>
      </w:pPr>
      <w:r w:rsidRPr="00FC3315">
        <w:rPr>
          <w:b w:val="0"/>
          <w:sz w:val="22"/>
          <w:szCs w:val="22"/>
        </w:rPr>
        <w:t>člen</w:t>
      </w:r>
    </w:p>
    <w:p w:rsidR="00A031FD" w:rsidRDefault="00A031FD" w:rsidP="00A031FD">
      <w:pPr>
        <w:pStyle w:val="Telobesedila"/>
        <w:tabs>
          <w:tab w:val="left" w:pos="2160"/>
        </w:tabs>
        <w:rPr>
          <w:b w:val="0"/>
          <w:sz w:val="22"/>
          <w:szCs w:val="22"/>
        </w:rPr>
      </w:pPr>
    </w:p>
    <w:p w:rsidR="00FC4F73" w:rsidRDefault="00B36EB2" w:rsidP="00A031FD">
      <w:pPr>
        <w:pStyle w:val="Telobesedila"/>
        <w:tabs>
          <w:tab w:val="left" w:pos="2160"/>
        </w:tabs>
        <w:rPr>
          <w:b w:val="0"/>
          <w:sz w:val="22"/>
          <w:szCs w:val="22"/>
        </w:rPr>
      </w:pPr>
      <w:r w:rsidRPr="00FC3315">
        <w:rPr>
          <w:b w:val="0"/>
          <w:sz w:val="22"/>
          <w:szCs w:val="22"/>
        </w:rPr>
        <w:t xml:space="preserve">Predmet </w:t>
      </w:r>
      <w:r w:rsidR="003B07FA">
        <w:rPr>
          <w:b w:val="0"/>
          <w:sz w:val="22"/>
          <w:szCs w:val="22"/>
        </w:rPr>
        <w:t>sporazuma</w:t>
      </w:r>
      <w:r w:rsidRPr="00FC3315">
        <w:rPr>
          <w:b w:val="0"/>
          <w:sz w:val="22"/>
          <w:szCs w:val="22"/>
        </w:rPr>
        <w:t xml:space="preserve"> je </w:t>
      </w:r>
      <w:r w:rsidR="003B07FA">
        <w:rPr>
          <w:b w:val="0"/>
          <w:sz w:val="22"/>
          <w:szCs w:val="22"/>
        </w:rPr>
        <w:t xml:space="preserve">stalna </w:t>
      </w:r>
      <w:r w:rsidRPr="00FC3315">
        <w:rPr>
          <w:b w:val="0"/>
          <w:sz w:val="22"/>
          <w:szCs w:val="22"/>
        </w:rPr>
        <w:t xml:space="preserve">dobava </w:t>
      </w:r>
      <w:r w:rsidR="00A031FD">
        <w:rPr>
          <w:b w:val="0"/>
          <w:sz w:val="22"/>
          <w:szCs w:val="22"/>
        </w:rPr>
        <w:t>pralnih sredstev</w:t>
      </w:r>
      <w:r w:rsidR="00ED71E7">
        <w:rPr>
          <w:b w:val="0"/>
          <w:sz w:val="22"/>
          <w:szCs w:val="22"/>
        </w:rPr>
        <w:t xml:space="preserve"> v skladu z razpisno dokumentacijo</w:t>
      </w:r>
      <w:r w:rsidR="003B07FA">
        <w:rPr>
          <w:b w:val="0"/>
          <w:sz w:val="22"/>
          <w:szCs w:val="22"/>
        </w:rPr>
        <w:t>, ki jih naročnik po obsegu in časovno ne more vnaprej določiti</w:t>
      </w:r>
      <w:r w:rsidR="00A031FD">
        <w:rPr>
          <w:b w:val="0"/>
          <w:sz w:val="22"/>
          <w:szCs w:val="22"/>
        </w:rPr>
        <w:t>.</w:t>
      </w:r>
      <w:r w:rsidR="00E728AC">
        <w:rPr>
          <w:b w:val="0"/>
          <w:sz w:val="22"/>
          <w:szCs w:val="22"/>
        </w:rPr>
        <w:t xml:space="preserve"> </w:t>
      </w:r>
    </w:p>
    <w:p w:rsidR="00A031FD" w:rsidRDefault="00A031FD" w:rsidP="00A031FD">
      <w:pPr>
        <w:pStyle w:val="Telobesedila"/>
        <w:tabs>
          <w:tab w:val="left" w:pos="2160"/>
        </w:tabs>
        <w:ind w:left="360"/>
        <w:rPr>
          <w:b w:val="0"/>
          <w:sz w:val="22"/>
          <w:szCs w:val="22"/>
        </w:rPr>
      </w:pPr>
    </w:p>
    <w:p w:rsidR="003B07FA" w:rsidRDefault="003B07FA" w:rsidP="003B07FA">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3B07FA" w:rsidRDefault="003B07FA" w:rsidP="003B07FA">
      <w:pPr>
        <w:pStyle w:val="Telobesedila"/>
        <w:tabs>
          <w:tab w:val="left" w:pos="2160"/>
        </w:tabs>
        <w:rPr>
          <w:b w:val="0"/>
          <w:sz w:val="22"/>
          <w:szCs w:val="22"/>
        </w:rPr>
      </w:pPr>
    </w:p>
    <w:p w:rsidR="003B07FA" w:rsidRDefault="003B07FA" w:rsidP="003B07FA">
      <w:pPr>
        <w:pStyle w:val="Telobesedila"/>
        <w:tabs>
          <w:tab w:val="left" w:pos="2160"/>
        </w:tabs>
        <w:rPr>
          <w:b w:val="0"/>
          <w:sz w:val="22"/>
          <w:szCs w:val="22"/>
        </w:rPr>
      </w:pPr>
      <w:r>
        <w:rPr>
          <w:b w:val="0"/>
          <w:sz w:val="22"/>
          <w:szCs w:val="22"/>
        </w:rPr>
        <w:t xml:space="preserve">Naročnik bo pri dobavitelju kupoval tudi druge vrste blaga oziroma artikle, ki niso navedeni v predračunu, če jih bo potreboval. Za artikle, ki niso navedeni v predračunu, veljajo cene po ceniku dobavitelja, ki ga mora dobavitelj predložiti </w:t>
      </w:r>
      <w:r w:rsidR="000C5EFA">
        <w:rPr>
          <w:b w:val="0"/>
          <w:sz w:val="22"/>
          <w:szCs w:val="22"/>
        </w:rPr>
        <w:t xml:space="preserve">na poziv </w:t>
      </w:r>
      <w:r>
        <w:rPr>
          <w:b w:val="0"/>
          <w:sz w:val="22"/>
          <w:szCs w:val="22"/>
        </w:rPr>
        <w:t>naročnik</w:t>
      </w:r>
      <w:r w:rsidR="000C5EFA">
        <w:rPr>
          <w:b w:val="0"/>
          <w:sz w:val="22"/>
          <w:szCs w:val="22"/>
        </w:rPr>
        <w:t>a</w:t>
      </w:r>
      <w:r>
        <w:rPr>
          <w:b w:val="0"/>
          <w:sz w:val="22"/>
          <w:szCs w:val="22"/>
        </w:rPr>
        <w:t>.</w:t>
      </w:r>
    </w:p>
    <w:p w:rsidR="00B36EB2" w:rsidRPr="00FC3315" w:rsidRDefault="00B36EB2" w:rsidP="00B36EB2">
      <w:pPr>
        <w:pStyle w:val="Telobesedila"/>
        <w:tabs>
          <w:tab w:val="left" w:pos="2160"/>
        </w:tabs>
        <w:rPr>
          <w:b w:val="0"/>
          <w:sz w:val="22"/>
          <w:szCs w:val="22"/>
        </w:rPr>
      </w:pPr>
    </w:p>
    <w:p w:rsidR="00E312C1" w:rsidRDefault="00E312C1" w:rsidP="00B36EB2">
      <w:pPr>
        <w:pStyle w:val="Telobesedila"/>
        <w:tabs>
          <w:tab w:val="left" w:pos="2160"/>
        </w:tabs>
        <w:rPr>
          <w:b w:val="0"/>
          <w:sz w:val="22"/>
          <w:szCs w:val="22"/>
        </w:rPr>
      </w:pPr>
    </w:p>
    <w:p w:rsidR="009E0044" w:rsidRDefault="009E0044" w:rsidP="00B36EB2">
      <w:pPr>
        <w:pStyle w:val="Telobesedila"/>
        <w:tabs>
          <w:tab w:val="left" w:pos="2160"/>
        </w:tabs>
        <w:rPr>
          <w:b w:val="0"/>
          <w:sz w:val="22"/>
          <w:szCs w:val="22"/>
        </w:rPr>
      </w:pPr>
      <w:r>
        <w:rPr>
          <w:b w:val="0"/>
          <w:sz w:val="22"/>
          <w:szCs w:val="22"/>
        </w:rPr>
        <w:lastRenderedPageBreak/>
        <w:t xml:space="preserve">III. </w:t>
      </w:r>
      <w:r w:rsidR="00A30F1F">
        <w:rPr>
          <w:b w:val="0"/>
          <w:sz w:val="22"/>
          <w:szCs w:val="22"/>
        </w:rPr>
        <w:t>PODIZVAJALCI</w:t>
      </w:r>
    </w:p>
    <w:p w:rsidR="009E0044" w:rsidRDefault="009E0044" w:rsidP="005943FB">
      <w:pPr>
        <w:pStyle w:val="Telobesedila"/>
        <w:numPr>
          <w:ilvl w:val="0"/>
          <w:numId w:val="26"/>
        </w:numPr>
        <w:tabs>
          <w:tab w:val="left" w:pos="2160"/>
        </w:tabs>
        <w:jc w:val="center"/>
        <w:rPr>
          <w:b w:val="0"/>
          <w:sz w:val="22"/>
          <w:szCs w:val="22"/>
        </w:rPr>
      </w:pPr>
      <w:r>
        <w:rPr>
          <w:b w:val="0"/>
          <w:sz w:val="22"/>
          <w:szCs w:val="22"/>
        </w:rPr>
        <w:t>člen</w:t>
      </w:r>
    </w:p>
    <w:p w:rsidR="009E0044" w:rsidRDefault="009E0044" w:rsidP="00B36EB2">
      <w:pPr>
        <w:pStyle w:val="Telobesedila"/>
        <w:tabs>
          <w:tab w:val="left" w:pos="2160"/>
        </w:tabs>
        <w:rPr>
          <w:b w:val="0"/>
          <w:sz w:val="22"/>
          <w:szCs w:val="22"/>
        </w:rPr>
      </w:pPr>
    </w:p>
    <w:p w:rsidR="00C11B53" w:rsidRDefault="00C11B53" w:rsidP="00B36EB2">
      <w:pPr>
        <w:pStyle w:val="Telobesedila"/>
        <w:tabs>
          <w:tab w:val="left" w:pos="2160"/>
        </w:tabs>
        <w:rPr>
          <w:b w:val="0"/>
          <w:sz w:val="22"/>
          <w:szCs w:val="22"/>
        </w:rPr>
      </w:pPr>
      <w:r>
        <w:rPr>
          <w:b w:val="0"/>
          <w:sz w:val="22"/>
          <w:szCs w:val="22"/>
        </w:rPr>
        <w:t>Obkroži</w:t>
      </w:r>
    </w:p>
    <w:p w:rsidR="00C11B53" w:rsidRDefault="00C11B53" w:rsidP="005943FB">
      <w:pPr>
        <w:pStyle w:val="Telobesedila"/>
        <w:numPr>
          <w:ilvl w:val="0"/>
          <w:numId w:val="6"/>
        </w:numPr>
        <w:tabs>
          <w:tab w:val="left" w:pos="2160"/>
        </w:tabs>
        <w:rPr>
          <w:b w:val="0"/>
          <w:sz w:val="22"/>
          <w:szCs w:val="22"/>
        </w:rPr>
      </w:pPr>
      <w:r>
        <w:rPr>
          <w:b w:val="0"/>
          <w:sz w:val="22"/>
          <w:szCs w:val="22"/>
        </w:rPr>
        <w:t xml:space="preserve">Izvajalec bo obveznosti, prevzete s </w:t>
      </w:r>
      <w:r w:rsidR="00DA4EF6">
        <w:rPr>
          <w:b w:val="0"/>
          <w:sz w:val="22"/>
          <w:szCs w:val="22"/>
        </w:rPr>
        <w:t>tem okvirnim sporazumom</w:t>
      </w:r>
      <w:r>
        <w:rPr>
          <w:b w:val="0"/>
          <w:sz w:val="22"/>
          <w:szCs w:val="22"/>
        </w:rPr>
        <w:t>, izvedel brez podizvajalcev.</w:t>
      </w:r>
    </w:p>
    <w:p w:rsidR="0045099A" w:rsidRPr="00F26E63" w:rsidRDefault="0045099A" w:rsidP="0045099A">
      <w:pPr>
        <w:jc w:val="both"/>
        <w:rPr>
          <w:rFonts w:ascii="Arial" w:hAnsi="Arial" w:cs="Arial"/>
          <w:szCs w:val="22"/>
        </w:rPr>
      </w:pPr>
    </w:p>
    <w:p w:rsidR="0045099A" w:rsidRPr="0045099A" w:rsidRDefault="0045099A" w:rsidP="0045099A">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 xml:space="preserve">b) </w:t>
      </w:r>
      <w:r w:rsidRPr="0045099A">
        <w:rPr>
          <w:sz w:val="22"/>
          <w:szCs w:val="22"/>
        </w:rPr>
        <w:t xml:space="preserve">Prodajalec pri izvajanju </w:t>
      </w:r>
      <w:r w:rsidR="00DA4EF6">
        <w:rPr>
          <w:sz w:val="22"/>
          <w:szCs w:val="22"/>
        </w:rPr>
        <w:t>tega okvirnega sporazuma</w:t>
      </w:r>
      <w:r w:rsidRPr="0045099A">
        <w:rPr>
          <w:sz w:val="22"/>
          <w:szCs w:val="22"/>
        </w:rPr>
        <w:t xml:space="preserve"> nastopa s podizvajalci</w:t>
      </w:r>
      <w:r>
        <w:rPr>
          <w:sz w:val="22"/>
          <w:szCs w:val="22"/>
        </w:rPr>
        <w:t xml:space="preserve"> (vpiše naročnik, po podatkih  iz obrazca št. </w:t>
      </w:r>
      <w:r w:rsidR="004C02FF">
        <w:rPr>
          <w:sz w:val="22"/>
          <w:szCs w:val="22"/>
        </w:rPr>
        <w:t>8 in 8</w:t>
      </w:r>
      <w:r>
        <w:rPr>
          <w:sz w:val="22"/>
          <w:szCs w:val="22"/>
        </w:rPr>
        <w:t>a)</w:t>
      </w:r>
      <w:r w:rsidRPr="0045099A">
        <w:rPr>
          <w:sz w:val="22"/>
          <w:szCs w:val="22"/>
        </w:rPr>
        <w:t>:</w:t>
      </w:r>
    </w:p>
    <w:p w:rsidR="0045099A" w:rsidRPr="0045099A" w:rsidRDefault="0045099A" w:rsidP="005943FB">
      <w:pPr>
        <w:numPr>
          <w:ilvl w:val="0"/>
          <w:numId w:val="7"/>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45099A" w:rsidRPr="0045099A" w:rsidRDefault="0045099A" w:rsidP="005943FB">
      <w:pPr>
        <w:numPr>
          <w:ilvl w:val="0"/>
          <w:numId w:val="7"/>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45099A" w:rsidRPr="0045099A" w:rsidRDefault="0045099A" w:rsidP="005943FB">
      <w:pPr>
        <w:numPr>
          <w:ilvl w:val="0"/>
          <w:numId w:val="7"/>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45099A" w:rsidRPr="0045099A" w:rsidRDefault="0045099A" w:rsidP="0045099A">
      <w:pPr>
        <w:jc w:val="both"/>
        <w:rPr>
          <w:i/>
          <w:color w:val="000000"/>
          <w:sz w:val="22"/>
          <w:szCs w:val="22"/>
        </w:rPr>
      </w:pPr>
    </w:p>
    <w:p w:rsidR="0045099A" w:rsidRPr="0045099A" w:rsidRDefault="0045099A" w:rsidP="0045099A">
      <w:pPr>
        <w:jc w:val="both"/>
        <w:rPr>
          <w:color w:val="000000"/>
          <w:sz w:val="22"/>
          <w:szCs w:val="22"/>
        </w:rPr>
      </w:pPr>
      <w:r w:rsidRPr="0045099A">
        <w:rPr>
          <w:color w:val="000000"/>
          <w:sz w:val="22"/>
          <w:szCs w:val="22"/>
        </w:rPr>
        <w:t xml:space="preserve">Prodajalec pooblašča naročnika za izvajanje neposrednih plačil podizvajalcem, v skladu z Zakonom o javnem naročanju. Soglasja podizvajalcev za izvajanje neposrednih plačil naročnika podizvajalcem so sestavni del in priloga </w:t>
      </w:r>
      <w:r w:rsidR="001B075C">
        <w:rPr>
          <w:color w:val="000000"/>
          <w:sz w:val="22"/>
          <w:szCs w:val="22"/>
        </w:rPr>
        <w:t>tega okvirnega sporazuma</w:t>
      </w:r>
      <w:r w:rsidRPr="0045099A">
        <w:rPr>
          <w:color w:val="000000"/>
          <w:sz w:val="22"/>
          <w:szCs w:val="22"/>
        </w:rPr>
        <w:t>.</w:t>
      </w:r>
    </w:p>
    <w:p w:rsidR="0045099A" w:rsidRPr="0045099A" w:rsidRDefault="0045099A" w:rsidP="0045099A">
      <w:pPr>
        <w:jc w:val="both"/>
        <w:rPr>
          <w:color w:val="000000"/>
          <w:sz w:val="22"/>
          <w:szCs w:val="22"/>
        </w:rPr>
      </w:pPr>
    </w:p>
    <w:p w:rsidR="0045099A" w:rsidRPr="0045099A" w:rsidRDefault="0045099A" w:rsidP="0045099A">
      <w:pPr>
        <w:jc w:val="both"/>
        <w:rPr>
          <w:color w:val="000000"/>
          <w:sz w:val="22"/>
          <w:szCs w:val="22"/>
        </w:rPr>
      </w:pPr>
      <w:r w:rsidRPr="0045099A">
        <w:rPr>
          <w:color w:val="000000"/>
          <w:sz w:val="22"/>
          <w:szCs w:val="22"/>
        </w:rPr>
        <w:t xml:space="preserve">Roki plačil podizvajalcem so enaki, kot so določeni za plačilo obveznosti naročnika do prodajalca v </w:t>
      </w:r>
      <w:r w:rsidR="001B075C">
        <w:rPr>
          <w:color w:val="000000"/>
          <w:sz w:val="22"/>
          <w:szCs w:val="22"/>
        </w:rPr>
        <w:t>tem okvirnem sporazumu.</w:t>
      </w:r>
    </w:p>
    <w:p w:rsidR="0045099A" w:rsidRPr="0045099A" w:rsidRDefault="0045099A" w:rsidP="0045099A">
      <w:pPr>
        <w:jc w:val="both"/>
        <w:rPr>
          <w:color w:val="000000"/>
          <w:sz w:val="22"/>
          <w:szCs w:val="22"/>
        </w:rPr>
      </w:pPr>
    </w:p>
    <w:p w:rsidR="0045099A" w:rsidRPr="0045099A" w:rsidRDefault="0045099A" w:rsidP="0045099A">
      <w:pPr>
        <w:jc w:val="both"/>
        <w:rPr>
          <w:color w:val="000000"/>
          <w:sz w:val="22"/>
          <w:szCs w:val="22"/>
        </w:rPr>
      </w:pPr>
      <w:r w:rsidRPr="0045099A">
        <w:rPr>
          <w:color w:val="000000"/>
          <w:sz w:val="22"/>
          <w:szCs w:val="22"/>
        </w:rPr>
        <w:t xml:space="preserve">Prodajalec se zavezuje, da bo v primeru morebitne zamenjave podizvajalca ali sklenitve pogodbe z novim podizvajalcem pred spremembo o tem pridobil pisno soglasje naročnika. Če naročnik ugotovi, da dela izvaja podizvajalec, za katerega ni dal pisnega soglasja, lahko odstopi od </w:t>
      </w:r>
      <w:r w:rsidR="001B075C">
        <w:rPr>
          <w:color w:val="000000"/>
          <w:sz w:val="22"/>
          <w:szCs w:val="22"/>
        </w:rPr>
        <w:t>okvirnega sporazuma</w:t>
      </w:r>
      <w:r w:rsidRPr="0045099A">
        <w:rPr>
          <w:color w:val="000000"/>
          <w:sz w:val="22"/>
          <w:szCs w:val="22"/>
        </w:rPr>
        <w:t>.</w:t>
      </w:r>
    </w:p>
    <w:p w:rsidR="0045099A" w:rsidRPr="0045099A" w:rsidRDefault="0045099A" w:rsidP="0045099A">
      <w:pPr>
        <w:jc w:val="both"/>
        <w:rPr>
          <w:color w:val="000000"/>
          <w:sz w:val="22"/>
          <w:szCs w:val="22"/>
        </w:rPr>
      </w:pPr>
    </w:p>
    <w:p w:rsidR="0045099A" w:rsidRPr="0045099A" w:rsidRDefault="0045099A" w:rsidP="0045099A">
      <w:pPr>
        <w:jc w:val="both"/>
        <w:rPr>
          <w:color w:val="000000"/>
          <w:sz w:val="22"/>
          <w:szCs w:val="22"/>
        </w:rPr>
      </w:pPr>
      <w:r w:rsidRPr="0045099A">
        <w:rPr>
          <w:color w:val="000000"/>
          <w:sz w:val="22"/>
          <w:szCs w:val="22"/>
        </w:rPr>
        <w:t>Prodajalec se zavezuje, da bo v primeru spremembe podizvajalca ali sklenitve pogodbe z novim podizvajalcem v 5 (petih) dneh po spremembi naročniku predložil:</w:t>
      </w:r>
    </w:p>
    <w:p w:rsidR="0045099A" w:rsidRPr="0045099A" w:rsidRDefault="0045099A" w:rsidP="005943FB">
      <w:pPr>
        <w:numPr>
          <w:ilvl w:val="0"/>
          <w:numId w:val="8"/>
        </w:numPr>
        <w:jc w:val="both"/>
        <w:rPr>
          <w:color w:val="000000"/>
          <w:sz w:val="22"/>
          <w:szCs w:val="22"/>
        </w:rPr>
      </w:pPr>
      <w:bookmarkStart w:id="14" w:name="OLE_LINK2"/>
      <w:r w:rsidRPr="0045099A">
        <w:rPr>
          <w:color w:val="000000"/>
          <w:sz w:val="22"/>
          <w:szCs w:val="22"/>
        </w:rPr>
        <w:t xml:space="preserve">v primeru spremembe podizvajalca </w:t>
      </w:r>
      <w:bookmarkEnd w:id="14"/>
      <w:r w:rsidRPr="0045099A">
        <w:rPr>
          <w:color w:val="000000"/>
          <w:sz w:val="22"/>
          <w:szCs w:val="22"/>
        </w:rPr>
        <w:t>- izjavo, da je poravnal vse nesporne obveznosti prvotnemu podizvajalcu,</w:t>
      </w:r>
    </w:p>
    <w:p w:rsidR="0045099A" w:rsidRPr="0045099A" w:rsidRDefault="0045099A" w:rsidP="005943FB">
      <w:pPr>
        <w:numPr>
          <w:ilvl w:val="0"/>
          <w:numId w:val="8"/>
        </w:numPr>
        <w:jc w:val="both"/>
        <w:rPr>
          <w:color w:val="000000"/>
          <w:sz w:val="22"/>
          <w:szCs w:val="22"/>
        </w:rPr>
      </w:pPr>
      <w:r w:rsidRPr="0045099A">
        <w:rPr>
          <w:color w:val="000000"/>
          <w:sz w:val="22"/>
          <w:szCs w:val="22"/>
        </w:rPr>
        <w:t xml:space="preserve">pooblastilo za plačilo opravljenih in prevzetih del oziroma dobav neposredno novemu podizvajalcu in </w:t>
      </w:r>
    </w:p>
    <w:p w:rsidR="0045099A" w:rsidRPr="0045099A" w:rsidRDefault="0045099A" w:rsidP="005943FB">
      <w:pPr>
        <w:numPr>
          <w:ilvl w:val="0"/>
          <w:numId w:val="8"/>
        </w:numPr>
        <w:jc w:val="both"/>
        <w:rPr>
          <w:color w:val="000000"/>
          <w:sz w:val="22"/>
          <w:szCs w:val="22"/>
        </w:rPr>
      </w:pPr>
      <w:r w:rsidRPr="0045099A">
        <w:rPr>
          <w:color w:val="000000"/>
          <w:sz w:val="22"/>
          <w:szCs w:val="22"/>
        </w:rPr>
        <w:t>soglasje novega podizvajalca k neposrednemu plačilu.</w:t>
      </w:r>
    </w:p>
    <w:p w:rsidR="00B36EB2" w:rsidRDefault="00B36EB2" w:rsidP="00B36EB2">
      <w:pPr>
        <w:pStyle w:val="Telobesedila"/>
        <w:tabs>
          <w:tab w:val="left" w:pos="2160"/>
        </w:tabs>
        <w:rPr>
          <w:b w:val="0"/>
          <w:sz w:val="22"/>
          <w:szCs w:val="22"/>
        </w:rPr>
      </w:pPr>
    </w:p>
    <w:p w:rsidR="00E65AE3" w:rsidRDefault="00E65AE3" w:rsidP="00B36EB2">
      <w:pPr>
        <w:pStyle w:val="Telobesedila"/>
        <w:tabs>
          <w:tab w:val="left" w:pos="2160"/>
        </w:tabs>
        <w:rPr>
          <w:b w:val="0"/>
          <w:sz w:val="22"/>
          <w:szCs w:val="22"/>
        </w:rPr>
      </w:pPr>
    </w:p>
    <w:p w:rsidR="00A30F1F" w:rsidRDefault="00A30F1F" w:rsidP="005943FB">
      <w:pPr>
        <w:pStyle w:val="Telobesedila"/>
        <w:numPr>
          <w:ilvl w:val="0"/>
          <w:numId w:val="26"/>
        </w:numPr>
        <w:tabs>
          <w:tab w:val="left" w:pos="2160"/>
        </w:tabs>
        <w:jc w:val="center"/>
        <w:rPr>
          <w:b w:val="0"/>
          <w:sz w:val="22"/>
          <w:szCs w:val="22"/>
        </w:rPr>
      </w:pPr>
      <w:r>
        <w:rPr>
          <w:b w:val="0"/>
          <w:sz w:val="22"/>
          <w:szCs w:val="22"/>
        </w:rPr>
        <w:t>člen</w:t>
      </w:r>
    </w:p>
    <w:p w:rsidR="00A30F1F" w:rsidRDefault="00A30F1F" w:rsidP="00A30F1F">
      <w:pPr>
        <w:pStyle w:val="Telobesedila"/>
        <w:tabs>
          <w:tab w:val="left" w:pos="2160"/>
        </w:tabs>
        <w:rPr>
          <w:b w:val="0"/>
          <w:sz w:val="22"/>
          <w:szCs w:val="22"/>
        </w:rPr>
      </w:pPr>
    </w:p>
    <w:p w:rsidR="00A30F1F" w:rsidRPr="00223D64" w:rsidRDefault="00A30F1F" w:rsidP="00A30F1F">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A30F1F" w:rsidRDefault="00A30F1F" w:rsidP="00A30F1F">
      <w:pPr>
        <w:pStyle w:val="Telobesedila"/>
        <w:tabs>
          <w:tab w:val="left" w:pos="2160"/>
        </w:tabs>
        <w:rPr>
          <w:b w:val="0"/>
          <w:sz w:val="22"/>
          <w:szCs w:val="22"/>
        </w:rPr>
      </w:pPr>
    </w:p>
    <w:p w:rsidR="00E65AE3" w:rsidRPr="00FC3315" w:rsidRDefault="00E65AE3" w:rsidP="00B36EB2">
      <w:pPr>
        <w:pStyle w:val="Telobesedila"/>
        <w:tabs>
          <w:tab w:val="left" w:pos="2160"/>
        </w:tabs>
        <w:rPr>
          <w:b w:val="0"/>
          <w:sz w:val="22"/>
          <w:szCs w:val="22"/>
        </w:rPr>
      </w:pPr>
    </w:p>
    <w:p w:rsidR="00B36EB2" w:rsidRPr="00FC3315" w:rsidRDefault="00C11B53" w:rsidP="00B36EB2">
      <w:pPr>
        <w:pStyle w:val="Telobesedila"/>
        <w:tabs>
          <w:tab w:val="left" w:pos="2160"/>
        </w:tabs>
        <w:rPr>
          <w:b w:val="0"/>
          <w:sz w:val="22"/>
          <w:szCs w:val="22"/>
        </w:rPr>
      </w:pPr>
      <w:r>
        <w:rPr>
          <w:b w:val="0"/>
          <w:sz w:val="22"/>
          <w:szCs w:val="22"/>
        </w:rPr>
        <w:t>IV</w:t>
      </w:r>
      <w:r w:rsidR="00B36EB2" w:rsidRPr="00FC3315">
        <w:rPr>
          <w:b w:val="0"/>
          <w:sz w:val="22"/>
          <w:szCs w:val="22"/>
        </w:rPr>
        <w:t xml:space="preserve">. </w:t>
      </w:r>
      <w:r w:rsidR="0068126E">
        <w:rPr>
          <w:b w:val="0"/>
          <w:sz w:val="22"/>
          <w:szCs w:val="22"/>
        </w:rPr>
        <w:t>CENA</w:t>
      </w:r>
    </w:p>
    <w:p w:rsidR="00B36EB2" w:rsidRDefault="00B36EB2" w:rsidP="005943FB">
      <w:pPr>
        <w:pStyle w:val="Telobesedila"/>
        <w:numPr>
          <w:ilvl w:val="0"/>
          <w:numId w:val="26"/>
        </w:numPr>
        <w:tabs>
          <w:tab w:val="left" w:pos="2160"/>
        </w:tabs>
        <w:jc w:val="center"/>
        <w:rPr>
          <w:b w:val="0"/>
          <w:sz w:val="22"/>
          <w:szCs w:val="22"/>
        </w:rPr>
      </w:pPr>
      <w:r w:rsidRPr="00FC3315">
        <w:rPr>
          <w:b w:val="0"/>
          <w:sz w:val="22"/>
          <w:szCs w:val="22"/>
        </w:rPr>
        <w:t>člen</w:t>
      </w:r>
    </w:p>
    <w:p w:rsidR="007B2679" w:rsidRDefault="007B2679" w:rsidP="007B2679">
      <w:pPr>
        <w:pStyle w:val="Telobesedila"/>
        <w:tabs>
          <w:tab w:val="left" w:pos="2160"/>
        </w:tabs>
        <w:ind w:left="720"/>
        <w:rPr>
          <w:b w:val="0"/>
          <w:sz w:val="22"/>
          <w:szCs w:val="22"/>
        </w:rPr>
      </w:pPr>
    </w:p>
    <w:p w:rsidR="00B36EB2" w:rsidRPr="00FC3315" w:rsidRDefault="00B36EB2" w:rsidP="00B36EB2">
      <w:pPr>
        <w:pStyle w:val="Telobesedila"/>
        <w:tabs>
          <w:tab w:val="left" w:pos="2160"/>
        </w:tabs>
        <w:rPr>
          <w:b w:val="0"/>
          <w:sz w:val="22"/>
          <w:szCs w:val="22"/>
        </w:rPr>
      </w:pPr>
    </w:p>
    <w:p w:rsidR="00BA4FA5" w:rsidRDefault="00C11B53" w:rsidP="00BA4FA5">
      <w:pPr>
        <w:pStyle w:val="Telobesedila"/>
        <w:tabs>
          <w:tab w:val="left" w:pos="2160"/>
        </w:tabs>
        <w:rPr>
          <w:b w:val="0"/>
          <w:sz w:val="22"/>
          <w:szCs w:val="22"/>
        </w:rPr>
      </w:pPr>
      <w:r>
        <w:rPr>
          <w:b w:val="0"/>
          <w:sz w:val="22"/>
          <w:szCs w:val="22"/>
        </w:rPr>
        <w:t>Pogodbena cena za blago znaša:</w:t>
      </w:r>
      <w:r w:rsidR="00BA4FA5" w:rsidRPr="00BA4FA5">
        <w:rPr>
          <w:b w:val="0"/>
          <w:sz w:val="22"/>
          <w:szCs w:val="22"/>
        </w:rPr>
        <w:t xml:space="preserve"> </w:t>
      </w:r>
      <w:r w:rsidR="00BA4FA5">
        <w:rPr>
          <w:b w:val="0"/>
          <w:sz w:val="22"/>
          <w:szCs w:val="22"/>
        </w:rPr>
        <w:t>____________________ EUR z vključenim  DDV</w:t>
      </w:r>
    </w:p>
    <w:p w:rsidR="00BA4FA5" w:rsidRDefault="00BA4FA5" w:rsidP="00BA4FA5">
      <w:pPr>
        <w:pStyle w:val="Telobesedila"/>
        <w:tabs>
          <w:tab w:val="left" w:pos="2160"/>
        </w:tabs>
        <w:rPr>
          <w:b w:val="0"/>
          <w:sz w:val="22"/>
          <w:szCs w:val="22"/>
        </w:rPr>
      </w:pPr>
    </w:p>
    <w:p w:rsidR="00461F65" w:rsidRDefault="00461F65" w:rsidP="00C11B53">
      <w:pPr>
        <w:pStyle w:val="Telobesedila"/>
        <w:tabs>
          <w:tab w:val="left" w:pos="2160"/>
        </w:tabs>
        <w:rPr>
          <w:b w:val="0"/>
          <w:sz w:val="22"/>
          <w:szCs w:val="22"/>
        </w:rPr>
      </w:pPr>
    </w:p>
    <w:p w:rsidR="00B36EB2" w:rsidRDefault="00E5437A" w:rsidP="00B36EB2">
      <w:pPr>
        <w:pStyle w:val="Telobesedila"/>
        <w:tabs>
          <w:tab w:val="left" w:pos="2160"/>
        </w:tabs>
        <w:rPr>
          <w:b w:val="0"/>
          <w:sz w:val="22"/>
          <w:szCs w:val="22"/>
        </w:rPr>
      </w:pPr>
      <w:r>
        <w:rPr>
          <w:b w:val="0"/>
          <w:sz w:val="22"/>
          <w:szCs w:val="22"/>
        </w:rPr>
        <w:t>Tako dogovorjena cena vključuje dostavo ddp skladišče naročnika razloženo, ter vse morebitne ostale stroške, DDV</w:t>
      </w:r>
      <w:r w:rsidR="000A19C4">
        <w:rPr>
          <w:b w:val="0"/>
          <w:sz w:val="22"/>
          <w:szCs w:val="22"/>
        </w:rPr>
        <w:t>,</w:t>
      </w:r>
      <w:r>
        <w:rPr>
          <w:b w:val="0"/>
          <w:sz w:val="22"/>
          <w:szCs w:val="22"/>
        </w:rPr>
        <w:t xml:space="preserve"> popuste in rabate.</w:t>
      </w:r>
    </w:p>
    <w:p w:rsidR="003B07FA" w:rsidRDefault="003B07FA" w:rsidP="00B36EB2">
      <w:pPr>
        <w:pStyle w:val="Telobesedila"/>
        <w:tabs>
          <w:tab w:val="left" w:pos="2160"/>
        </w:tabs>
        <w:rPr>
          <w:b w:val="0"/>
          <w:sz w:val="22"/>
          <w:szCs w:val="22"/>
        </w:rPr>
      </w:pPr>
    </w:p>
    <w:p w:rsidR="003B07FA" w:rsidRDefault="003B07FA" w:rsidP="003B07FA">
      <w:pPr>
        <w:pStyle w:val="Telobesedila"/>
        <w:tabs>
          <w:tab w:val="left" w:pos="1231"/>
        </w:tabs>
        <w:rPr>
          <w:b w:val="0"/>
          <w:sz w:val="22"/>
          <w:szCs w:val="22"/>
        </w:rPr>
      </w:pPr>
      <w:r>
        <w:rPr>
          <w:b w:val="0"/>
          <w:sz w:val="22"/>
          <w:szCs w:val="22"/>
        </w:rPr>
        <w:t>Cene iz ponudbe so fiksne ves čas trajanja sporazuma.</w:t>
      </w:r>
    </w:p>
    <w:p w:rsidR="003B07FA" w:rsidRDefault="003B07FA" w:rsidP="003B07FA">
      <w:pPr>
        <w:pStyle w:val="Telobesedila"/>
        <w:tabs>
          <w:tab w:val="left" w:pos="1231"/>
        </w:tabs>
        <w:rPr>
          <w:b w:val="0"/>
          <w:sz w:val="22"/>
          <w:szCs w:val="22"/>
        </w:rPr>
      </w:pPr>
    </w:p>
    <w:p w:rsidR="003B07FA" w:rsidRDefault="003B07FA" w:rsidP="003B07FA">
      <w:pPr>
        <w:pStyle w:val="Telobesedila"/>
        <w:tabs>
          <w:tab w:val="left" w:pos="1231"/>
        </w:tabs>
        <w:rPr>
          <w:b w:val="0"/>
          <w:sz w:val="22"/>
          <w:szCs w:val="22"/>
        </w:rPr>
      </w:pPr>
      <w:r>
        <w:rPr>
          <w:b w:val="0"/>
          <w:sz w:val="22"/>
          <w:szCs w:val="22"/>
        </w:rPr>
        <w:t>Cene v okviru izvajanja okvirnega sporazuma ne smejo biti višje od cen na trgu.</w:t>
      </w:r>
    </w:p>
    <w:p w:rsidR="003B07FA" w:rsidRPr="00FC3315" w:rsidRDefault="003B07FA" w:rsidP="00B36EB2">
      <w:pPr>
        <w:pStyle w:val="Telobesedila"/>
        <w:tabs>
          <w:tab w:val="left" w:pos="2160"/>
        </w:tabs>
        <w:rPr>
          <w:b w:val="0"/>
          <w:sz w:val="22"/>
          <w:szCs w:val="22"/>
        </w:rPr>
      </w:pPr>
    </w:p>
    <w:p w:rsidR="00B7770A" w:rsidRDefault="00B7770A" w:rsidP="00B36EB2">
      <w:pPr>
        <w:pStyle w:val="Telobesedila"/>
        <w:tabs>
          <w:tab w:val="left" w:pos="2160"/>
        </w:tabs>
        <w:rPr>
          <w:b w:val="0"/>
          <w:sz w:val="22"/>
          <w:szCs w:val="22"/>
        </w:rPr>
      </w:pPr>
    </w:p>
    <w:p w:rsidR="00B85FB2" w:rsidRPr="00FC3315" w:rsidRDefault="00B85FB2" w:rsidP="00B85FB2">
      <w:pPr>
        <w:pStyle w:val="Telobesedila"/>
        <w:tabs>
          <w:tab w:val="left" w:pos="2160"/>
        </w:tabs>
        <w:rPr>
          <w:b w:val="0"/>
          <w:sz w:val="22"/>
          <w:szCs w:val="22"/>
        </w:rPr>
      </w:pPr>
      <w:r w:rsidRPr="00FC3315">
        <w:rPr>
          <w:b w:val="0"/>
          <w:sz w:val="22"/>
          <w:szCs w:val="22"/>
        </w:rPr>
        <w:t xml:space="preserve">V. </w:t>
      </w:r>
      <w:r w:rsidR="003B07FA">
        <w:rPr>
          <w:b w:val="0"/>
          <w:sz w:val="22"/>
          <w:szCs w:val="22"/>
        </w:rPr>
        <w:t>PLAČILNI POGOJI</w:t>
      </w:r>
    </w:p>
    <w:p w:rsidR="00B85FB2" w:rsidRPr="00FC3315" w:rsidRDefault="00B85FB2" w:rsidP="005943FB">
      <w:pPr>
        <w:pStyle w:val="Telobesedila"/>
        <w:numPr>
          <w:ilvl w:val="0"/>
          <w:numId w:val="26"/>
        </w:numPr>
        <w:tabs>
          <w:tab w:val="left" w:pos="2160"/>
        </w:tabs>
        <w:jc w:val="center"/>
        <w:rPr>
          <w:b w:val="0"/>
          <w:sz w:val="22"/>
          <w:szCs w:val="22"/>
        </w:rPr>
      </w:pPr>
      <w:r w:rsidRPr="00FC3315">
        <w:rPr>
          <w:b w:val="0"/>
          <w:sz w:val="22"/>
          <w:szCs w:val="22"/>
        </w:rPr>
        <w:t>člen</w:t>
      </w:r>
    </w:p>
    <w:p w:rsidR="00B85FB2" w:rsidRDefault="00B85FB2" w:rsidP="00B85FB2">
      <w:pPr>
        <w:jc w:val="center"/>
        <w:rPr>
          <w:rFonts w:ascii="Arial" w:hAnsi="Arial"/>
        </w:rPr>
      </w:pPr>
    </w:p>
    <w:p w:rsidR="00B85FB2" w:rsidRPr="008669EA" w:rsidRDefault="00B85FB2" w:rsidP="00B85FB2">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BA4FA5" w:rsidRDefault="007362AE" w:rsidP="00B85FB2">
      <w:pPr>
        <w:jc w:val="both"/>
        <w:rPr>
          <w:sz w:val="22"/>
          <w:szCs w:val="22"/>
        </w:rPr>
      </w:pPr>
      <w:r>
        <w:rPr>
          <w:sz w:val="22"/>
          <w:szCs w:val="22"/>
        </w:rPr>
        <w:t>Za sukcesivno dobavo blaga</w:t>
      </w:r>
      <w:r w:rsidR="00B85FB2" w:rsidRPr="008669EA">
        <w:rPr>
          <w:sz w:val="22"/>
          <w:szCs w:val="22"/>
        </w:rPr>
        <w:t xml:space="preserve"> bo dobavitelj naročniku izstavil </w:t>
      </w:r>
      <w:r w:rsidR="00BA4FA5">
        <w:rPr>
          <w:sz w:val="22"/>
          <w:szCs w:val="22"/>
        </w:rPr>
        <w:t>e-</w:t>
      </w:r>
      <w:r w:rsidR="00B85FB2" w:rsidRPr="008669EA">
        <w:rPr>
          <w:sz w:val="22"/>
          <w:szCs w:val="22"/>
        </w:rPr>
        <w:t xml:space="preserve">račun </w:t>
      </w:r>
      <w:r>
        <w:rPr>
          <w:sz w:val="22"/>
          <w:szCs w:val="22"/>
        </w:rPr>
        <w:t>enkrat mesečno,</w:t>
      </w:r>
      <w:r w:rsidR="00B85FB2" w:rsidRPr="008669EA">
        <w:rPr>
          <w:sz w:val="22"/>
          <w:szCs w:val="22"/>
        </w:rPr>
        <w:t xml:space="preserve"> naročnik pa se obvezuje, da bo </w:t>
      </w:r>
      <w:r>
        <w:rPr>
          <w:sz w:val="22"/>
          <w:szCs w:val="22"/>
        </w:rPr>
        <w:t>izvedeno dobavo plačal v roku 30</w:t>
      </w:r>
      <w:r w:rsidR="00B85FB2" w:rsidRPr="008669EA">
        <w:rPr>
          <w:sz w:val="22"/>
          <w:szCs w:val="22"/>
        </w:rPr>
        <w:t xml:space="preserve"> dni po prejemu </w:t>
      </w:r>
      <w:r w:rsidR="00BA4FA5">
        <w:rPr>
          <w:sz w:val="22"/>
          <w:szCs w:val="22"/>
        </w:rPr>
        <w:t>e-</w:t>
      </w:r>
      <w:r w:rsidR="00B85FB2" w:rsidRPr="008669EA">
        <w:rPr>
          <w:sz w:val="22"/>
          <w:szCs w:val="22"/>
        </w:rPr>
        <w:t xml:space="preserve">računa na transakcijski račun </w:t>
      </w:r>
    </w:p>
    <w:p w:rsidR="00BA4FA5" w:rsidRDefault="00BA4FA5" w:rsidP="00B85FB2">
      <w:pPr>
        <w:jc w:val="both"/>
        <w:rPr>
          <w:sz w:val="22"/>
          <w:szCs w:val="22"/>
        </w:rPr>
      </w:pPr>
    </w:p>
    <w:p w:rsidR="00B85FB2" w:rsidRDefault="00B85FB2" w:rsidP="00B85FB2">
      <w:pPr>
        <w:jc w:val="both"/>
        <w:rPr>
          <w:sz w:val="22"/>
          <w:szCs w:val="22"/>
        </w:rPr>
      </w:pPr>
      <w:r w:rsidRPr="008669EA">
        <w:rPr>
          <w:sz w:val="22"/>
          <w:szCs w:val="22"/>
        </w:rPr>
        <w:t>dobavitelja št. ________________________________,</w:t>
      </w:r>
    </w:p>
    <w:p w:rsidR="00BA4FA5" w:rsidRPr="008669EA" w:rsidRDefault="00BA4FA5" w:rsidP="00B85FB2">
      <w:pPr>
        <w:jc w:val="both"/>
        <w:rPr>
          <w:sz w:val="22"/>
          <w:szCs w:val="22"/>
        </w:rPr>
      </w:pPr>
    </w:p>
    <w:p w:rsidR="00D75C0F" w:rsidRDefault="00B85FB2" w:rsidP="00B85FB2">
      <w:pPr>
        <w:jc w:val="both"/>
        <w:rPr>
          <w:sz w:val="22"/>
          <w:szCs w:val="22"/>
        </w:rPr>
      </w:pPr>
      <w:r w:rsidRPr="008669EA">
        <w:rPr>
          <w:sz w:val="22"/>
          <w:szCs w:val="22"/>
        </w:rPr>
        <w:t>ki ga ima ta odprtega pri banki __________________________________________.</w:t>
      </w:r>
    </w:p>
    <w:p w:rsidR="00BA4FA5" w:rsidRPr="008669EA" w:rsidRDefault="00BA4FA5" w:rsidP="00B85FB2">
      <w:pPr>
        <w:jc w:val="both"/>
        <w:rPr>
          <w:sz w:val="22"/>
          <w:szCs w:val="22"/>
        </w:rPr>
      </w:pPr>
    </w:p>
    <w:p w:rsidR="00B85FB2" w:rsidRPr="008669EA" w:rsidRDefault="00B85FB2" w:rsidP="00B85FB2">
      <w:pPr>
        <w:jc w:val="both"/>
        <w:rPr>
          <w:sz w:val="22"/>
          <w:szCs w:val="22"/>
        </w:rPr>
      </w:pPr>
      <w:r w:rsidRPr="008669EA">
        <w:rPr>
          <w:sz w:val="22"/>
          <w:szCs w:val="22"/>
        </w:rPr>
        <w:t>V primeru zamude s plačilom je naročnik dolžan dobavitelju plačati zamudne obresti po zakonu, ki določa obrestno mero zamudnih obresti.</w:t>
      </w:r>
    </w:p>
    <w:p w:rsidR="00B36EB2" w:rsidRDefault="00B36EB2" w:rsidP="00B36EB2">
      <w:pPr>
        <w:pStyle w:val="Telobesedila"/>
        <w:tabs>
          <w:tab w:val="left" w:pos="2160"/>
        </w:tabs>
        <w:rPr>
          <w:b w:val="0"/>
          <w:sz w:val="22"/>
          <w:szCs w:val="22"/>
        </w:rPr>
      </w:pPr>
    </w:p>
    <w:p w:rsidR="007362AE" w:rsidRDefault="007362AE" w:rsidP="00B36EB2">
      <w:pPr>
        <w:pStyle w:val="Telobesedila"/>
        <w:tabs>
          <w:tab w:val="left" w:pos="2160"/>
        </w:tabs>
        <w:rPr>
          <w:b w:val="0"/>
          <w:sz w:val="22"/>
          <w:szCs w:val="22"/>
        </w:rPr>
      </w:pPr>
    </w:p>
    <w:p w:rsidR="00A30F1F" w:rsidRDefault="00A30F1F" w:rsidP="00A30F1F">
      <w:pPr>
        <w:pStyle w:val="Telobesedila"/>
        <w:tabs>
          <w:tab w:val="left" w:pos="2160"/>
        </w:tabs>
        <w:rPr>
          <w:b w:val="0"/>
          <w:sz w:val="22"/>
          <w:szCs w:val="22"/>
        </w:rPr>
      </w:pPr>
      <w:r>
        <w:rPr>
          <w:b w:val="0"/>
          <w:sz w:val="22"/>
          <w:szCs w:val="22"/>
        </w:rPr>
        <w:t xml:space="preserve">VI. </w:t>
      </w:r>
      <w:r w:rsidR="003B07FA">
        <w:rPr>
          <w:b w:val="0"/>
          <w:sz w:val="22"/>
          <w:szCs w:val="22"/>
        </w:rPr>
        <w:t>NAROČANJE</w:t>
      </w:r>
      <w:r w:rsidR="00146DE4">
        <w:rPr>
          <w:b w:val="0"/>
          <w:sz w:val="22"/>
          <w:szCs w:val="22"/>
        </w:rPr>
        <w:t xml:space="preserve"> BLAGA</w:t>
      </w:r>
      <w:r w:rsidR="003B07FA">
        <w:rPr>
          <w:b w:val="0"/>
          <w:sz w:val="22"/>
          <w:szCs w:val="22"/>
        </w:rPr>
        <w:t xml:space="preserve">, </w:t>
      </w:r>
      <w:r>
        <w:rPr>
          <w:b w:val="0"/>
          <w:sz w:val="22"/>
          <w:szCs w:val="22"/>
        </w:rPr>
        <w:t>DOBAV</w:t>
      </w:r>
      <w:r w:rsidR="003B07FA">
        <w:rPr>
          <w:b w:val="0"/>
          <w:sz w:val="22"/>
          <w:szCs w:val="22"/>
        </w:rPr>
        <w:t>A IN DOBAVNI ROKI</w:t>
      </w:r>
    </w:p>
    <w:p w:rsidR="007362AE" w:rsidRPr="00FC3315" w:rsidRDefault="007362AE" w:rsidP="00A30F1F">
      <w:pPr>
        <w:pStyle w:val="Telobesedila"/>
        <w:tabs>
          <w:tab w:val="left" w:pos="2160"/>
        </w:tabs>
        <w:rPr>
          <w:b w:val="0"/>
          <w:sz w:val="22"/>
          <w:szCs w:val="22"/>
        </w:rPr>
      </w:pPr>
    </w:p>
    <w:p w:rsidR="00A30F1F" w:rsidRPr="00FC3315" w:rsidRDefault="00A30F1F" w:rsidP="005943FB">
      <w:pPr>
        <w:pStyle w:val="Telobesedila"/>
        <w:numPr>
          <w:ilvl w:val="0"/>
          <w:numId w:val="26"/>
        </w:numPr>
        <w:tabs>
          <w:tab w:val="left" w:pos="2160"/>
        </w:tabs>
        <w:jc w:val="center"/>
        <w:rPr>
          <w:b w:val="0"/>
          <w:sz w:val="22"/>
          <w:szCs w:val="22"/>
        </w:rPr>
      </w:pPr>
      <w:r w:rsidRPr="00FC3315">
        <w:rPr>
          <w:b w:val="0"/>
          <w:sz w:val="22"/>
          <w:szCs w:val="22"/>
        </w:rPr>
        <w:t>člen</w:t>
      </w:r>
    </w:p>
    <w:p w:rsidR="00A30F1F" w:rsidRPr="00FC3315" w:rsidRDefault="00A30F1F" w:rsidP="00A30F1F">
      <w:pPr>
        <w:pStyle w:val="Telobesedila"/>
        <w:tabs>
          <w:tab w:val="left" w:pos="2160"/>
        </w:tabs>
        <w:rPr>
          <w:b w:val="0"/>
          <w:sz w:val="22"/>
          <w:szCs w:val="22"/>
        </w:rPr>
      </w:pPr>
    </w:p>
    <w:p w:rsidR="00A30F1F" w:rsidRPr="00FC3315" w:rsidRDefault="007362AE" w:rsidP="00A30F1F">
      <w:pPr>
        <w:pStyle w:val="Telobesedila"/>
        <w:tabs>
          <w:tab w:val="left" w:pos="2160"/>
        </w:tabs>
        <w:rPr>
          <w:b w:val="0"/>
          <w:sz w:val="22"/>
          <w:szCs w:val="22"/>
        </w:rPr>
      </w:pPr>
      <w:r>
        <w:rPr>
          <w:b w:val="0"/>
          <w:sz w:val="22"/>
          <w:szCs w:val="22"/>
        </w:rPr>
        <w:t xml:space="preserve">Dobavitelj se zavezuje, da bo sukcesivno dobavljal blago na podlagi sprotnih naročil naročnika v času </w:t>
      </w:r>
      <w:r w:rsidR="003B07FA">
        <w:rPr>
          <w:b w:val="0"/>
          <w:sz w:val="22"/>
          <w:szCs w:val="22"/>
        </w:rPr>
        <w:t>trajanja okvirnega sporazuma</w:t>
      </w:r>
      <w:r>
        <w:rPr>
          <w:b w:val="0"/>
          <w:sz w:val="22"/>
          <w:szCs w:val="22"/>
        </w:rPr>
        <w:t xml:space="preserve">. Naročnik naroča blago s pisno naročilnico po </w:t>
      </w:r>
      <w:r w:rsidR="00BA4FA5">
        <w:rPr>
          <w:b w:val="0"/>
          <w:sz w:val="22"/>
          <w:szCs w:val="22"/>
        </w:rPr>
        <w:t>elektronski pošti</w:t>
      </w:r>
      <w:r>
        <w:rPr>
          <w:b w:val="0"/>
          <w:sz w:val="22"/>
          <w:szCs w:val="22"/>
        </w:rPr>
        <w:t xml:space="preserve"> ali telefonsko.</w:t>
      </w:r>
    </w:p>
    <w:p w:rsidR="007362AE" w:rsidRDefault="00A30F1F" w:rsidP="00A30F1F">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r>
        <w:rPr>
          <w:b w:val="0"/>
          <w:sz w:val="22"/>
          <w:szCs w:val="22"/>
        </w:rPr>
        <w:t xml:space="preserve">ddp skladišče naročnika </w:t>
      </w:r>
      <w:r w:rsidR="007362AE">
        <w:rPr>
          <w:b w:val="0"/>
          <w:sz w:val="22"/>
          <w:szCs w:val="22"/>
        </w:rPr>
        <w:t xml:space="preserve">razloženo </w:t>
      </w:r>
      <w:r>
        <w:rPr>
          <w:b w:val="0"/>
          <w:sz w:val="22"/>
          <w:szCs w:val="22"/>
        </w:rPr>
        <w:t>na naslovu Hrastovec v Slov. goricah 22, 2230 Lenart</w:t>
      </w:r>
      <w:r w:rsidR="00046388">
        <w:rPr>
          <w:b w:val="0"/>
          <w:sz w:val="22"/>
          <w:szCs w:val="22"/>
        </w:rPr>
        <w:t>,</w:t>
      </w:r>
      <w:r w:rsidR="00304F76">
        <w:rPr>
          <w:b w:val="0"/>
          <w:sz w:val="22"/>
          <w:szCs w:val="22"/>
        </w:rPr>
        <w:t xml:space="preserve"> </w:t>
      </w:r>
      <w:r w:rsidR="007362AE">
        <w:rPr>
          <w:b w:val="0"/>
          <w:sz w:val="22"/>
          <w:szCs w:val="22"/>
        </w:rPr>
        <w:t xml:space="preserve"> na naslovu </w:t>
      </w:r>
      <w:r w:rsidR="00CE33A3">
        <w:rPr>
          <w:b w:val="0"/>
          <w:sz w:val="22"/>
          <w:szCs w:val="22"/>
        </w:rPr>
        <w:t>Sp. Voličina 88, 2232 Voličina</w:t>
      </w:r>
      <w:r w:rsidR="00046388">
        <w:rPr>
          <w:b w:val="0"/>
          <w:sz w:val="22"/>
          <w:szCs w:val="22"/>
        </w:rPr>
        <w:t xml:space="preserve"> in na naslovu CS Hodoš, Hodoš 55, 9205 Hodoš</w:t>
      </w:r>
      <w:r w:rsidR="007362AE">
        <w:rPr>
          <w:b w:val="0"/>
          <w:sz w:val="22"/>
          <w:szCs w:val="22"/>
        </w:rPr>
        <w:t>.</w:t>
      </w:r>
    </w:p>
    <w:p w:rsidR="007362AE" w:rsidRDefault="007362AE" w:rsidP="00A30F1F">
      <w:pPr>
        <w:pStyle w:val="Telobesedila"/>
        <w:tabs>
          <w:tab w:val="left" w:pos="2160"/>
        </w:tabs>
        <w:rPr>
          <w:b w:val="0"/>
          <w:sz w:val="22"/>
          <w:szCs w:val="22"/>
        </w:rPr>
      </w:pPr>
    </w:p>
    <w:p w:rsidR="00A30F1F" w:rsidRDefault="007362AE" w:rsidP="00A30F1F">
      <w:pPr>
        <w:pStyle w:val="Telobesedila"/>
        <w:tabs>
          <w:tab w:val="left" w:pos="2160"/>
        </w:tabs>
        <w:rPr>
          <w:b w:val="0"/>
          <w:sz w:val="22"/>
          <w:szCs w:val="22"/>
        </w:rPr>
      </w:pPr>
      <w:r>
        <w:rPr>
          <w:b w:val="0"/>
          <w:sz w:val="22"/>
          <w:szCs w:val="22"/>
        </w:rPr>
        <w:t>Dobavitelj bo blago dostavljal v roku 48 ur od prejema naročila ob času, navedenem na naročilnici naročnika. V izjemnih nujnih-urgentnih primerih bo dobavitelj dostavil blago v 24 urah.</w:t>
      </w:r>
      <w:r w:rsidR="00A30F1F" w:rsidRPr="00FC3315">
        <w:rPr>
          <w:b w:val="0"/>
          <w:sz w:val="22"/>
          <w:szCs w:val="22"/>
        </w:rPr>
        <w:t xml:space="preserve"> </w:t>
      </w:r>
    </w:p>
    <w:p w:rsidR="00146DE4" w:rsidRDefault="00146DE4" w:rsidP="00A30F1F">
      <w:pPr>
        <w:pStyle w:val="Telobesedila"/>
        <w:tabs>
          <w:tab w:val="left" w:pos="2160"/>
        </w:tabs>
        <w:rPr>
          <w:b w:val="0"/>
          <w:sz w:val="22"/>
          <w:szCs w:val="22"/>
        </w:rPr>
      </w:pPr>
    </w:p>
    <w:p w:rsidR="00BB633C" w:rsidRDefault="00BB633C" w:rsidP="005943FB">
      <w:pPr>
        <w:pStyle w:val="Telobesedila"/>
        <w:numPr>
          <w:ilvl w:val="0"/>
          <w:numId w:val="26"/>
        </w:numPr>
        <w:tabs>
          <w:tab w:val="left" w:pos="2160"/>
        </w:tabs>
        <w:jc w:val="center"/>
        <w:rPr>
          <w:b w:val="0"/>
          <w:sz w:val="22"/>
          <w:szCs w:val="22"/>
        </w:rPr>
      </w:pPr>
      <w:r>
        <w:rPr>
          <w:b w:val="0"/>
          <w:sz w:val="22"/>
          <w:szCs w:val="22"/>
        </w:rPr>
        <w:t>člen</w:t>
      </w:r>
    </w:p>
    <w:p w:rsidR="00BB633C" w:rsidRDefault="00BB633C" w:rsidP="00BB633C">
      <w:pPr>
        <w:pStyle w:val="Telobesedila"/>
        <w:tabs>
          <w:tab w:val="left" w:pos="2160"/>
        </w:tabs>
        <w:rPr>
          <w:b w:val="0"/>
          <w:sz w:val="22"/>
          <w:szCs w:val="22"/>
        </w:rPr>
      </w:pPr>
    </w:p>
    <w:p w:rsidR="00BB633C" w:rsidRPr="00355A66" w:rsidRDefault="00BB633C" w:rsidP="00BB633C">
      <w:pPr>
        <w:pStyle w:val="Telobesedila"/>
        <w:tabs>
          <w:tab w:val="left" w:pos="2160"/>
        </w:tabs>
        <w:rPr>
          <w:b w:val="0"/>
          <w:sz w:val="22"/>
          <w:szCs w:val="22"/>
        </w:rPr>
      </w:pPr>
      <w:r w:rsidRPr="00355A66">
        <w:rPr>
          <w:b w:val="0"/>
          <w:sz w:val="22"/>
          <w:szCs w:val="22"/>
        </w:rPr>
        <w:t>Dobavitelj mora ves čas trajanja okvirnega sporazuma odvažati vso embalažo skladno s predpisi, ki urejajo področje ravnanja z embalažo in odpadno embalažo.</w:t>
      </w:r>
    </w:p>
    <w:p w:rsidR="00806319" w:rsidRDefault="00806319" w:rsidP="00B36EB2">
      <w:pPr>
        <w:pStyle w:val="Telobesedila"/>
        <w:tabs>
          <w:tab w:val="left" w:pos="2160"/>
        </w:tabs>
        <w:rPr>
          <w:b w:val="0"/>
          <w:sz w:val="22"/>
          <w:szCs w:val="22"/>
        </w:rPr>
      </w:pPr>
    </w:p>
    <w:p w:rsidR="0019159C" w:rsidRPr="00FC3315" w:rsidRDefault="0019159C" w:rsidP="00B36EB2">
      <w:pPr>
        <w:pStyle w:val="Telobesedila"/>
        <w:tabs>
          <w:tab w:val="left" w:pos="2160"/>
        </w:tabs>
        <w:rPr>
          <w:b w:val="0"/>
          <w:sz w:val="22"/>
          <w:szCs w:val="22"/>
        </w:rPr>
      </w:pPr>
    </w:p>
    <w:p w:rsidR="00B36EB2" w:rsidRDefault="00BB6472" w:rsidP="00B36EB2">
      <w:pPr>
        <w:pStyle w:val="Telobesedila"/>
        <w:tabs>
          <w:tab w:val="left" w:pos="2160"/>
        </w:tabs>
        <w:rPr>
          <w:b w:val="0"/>
          <w:sz w:val="22"/>
          <w:szCs w:val="22"/>
        </w:rPr>
      </w:pPr>
      <w:r>
        <w:rPr>
          <w:b w:val="0"/>
          <w:sz w:val="22"/>
          <w:szCs w:val="22"/>
        </w:rPr>
        <w:t>V</w:t>
      </w:r>
      <w:r w:rsidR="00B85FB2">
        <w:rPr>
          <w:b w:val="0"/>
          <w:sz w:val="22"/>
          <w:szCs w:val="22"/>
        </w:rPr>
        <w:t>I</w:t>
      </w:r>
      <w:r w:rsidR="00A30F1F">
        <w:rPr>
          <w:b w:val="0"/>
          <w:sz w:val="22"/>
          <w:szCs w:val="22"/>
        </w:rPr>
        <w:t>I</w:t>
      </w:r>
      <w:r>
        <w:rPr>
          <w:b w:val="0"/>
          <w:sz w:val="22"/>
          <w:szCs w:val="22"/>
        </w:rPr>
        <w:t xml:space="preserve">. </w:t>
      </w:r>
      <w:r w:rsidR="00E93F8B">
        <w:rPr>
          <w:b w:val="0"/>
          <w:sz w:val="22"/>
          <w:szCs w:val="22"/>
        </w:rPr>
        <w:t>KVALITETA BLAGA IN REKLAMACIJE</w:t>
      </w:r>
    </w:p>
    <w:p w:rsidR="00BB6472" w:rsidRDefault="00BB6472" w:rsidP="00B36EB2">
      <w:pPr>
        <w:pStyle w:val="Telobesedila"/>
        <w:tabs>
          <w:tab w:val="left" w:pos="2160"/>
        </w:tabs>
        <w:rPr>
          <w:b w:val="0"/>
          <w:sz w:val="22"/>
          <w:szCs w:val="22"/>
        </w:rPr>
      </w:pPr>
    </w:p>
    <w:p w:rsidR="00BB6472" w:rsidRDefault="00BB6472" w:rsidP="005943FB">
      <w:pPr>
        <w:pStyle w:val="Telobesedila"/>
        <w:numPr>
          <w:ilvl w:val="0"/>
          <w:numId w:val="26"/>
        </w:numPr>
        <w:tabs>
          <w:tab w:val="left" w:pos="2160"/>
        </w:tabs>
        <w:jc w:val="center"/>
        <w:rPr>
          <w:b w:val="0"/>
          <w:sz w:val="22"/>
          <w:szCs w:val="22"/>
        </w:rPr>
      </w:pPr>
      <w:r>
        <w:rPr>
          <w:b w:val="0"/>
          <w:sz w:val="22"/>
          <w:szCs w:val="22"/>
        </w:rPr>
        <w:t>člen</w:t>
      </w:r>
    </w:p>
    <w:p w:rsidR="00A62D37" w:rsidRDefault="00A62D37" w:rsidP="00BB6472">
      <w:pPr>
        <w:jc w:val="both"/>
        <w:rPr>
          <w:sz w:val="22"/>
          <w:szCs w:val="22"/>
        </w:rPr>
      </w:pPr>
    </w:p>
    <w:p w:rsidR="0066194E" w:rsidRDefault="0066194E" w:rsidP="00BB6472">
      <w:pPr>
        <w:jc w:val="both"/>
        <w:rPr>
          <w:sz w:val="22"/>
          <w:szCs w:val="22"/>
        </w:rPr>
      </w:pPr>
      <w:r>
        <w:rPr>
          <w:sz w:val="22"/>
          <w:szCs w:val="22"/>
        </w:rPr>
        <w:t>Če ponudnik dostavi blago, ki odstopa od dogovorjene vrste, kakovosti ali količine, lahko naročnik prevzem odkloni.</w:t>
      </w:r>
      <w:r w:rsidR="00AD526A">
        <w:rPr>
          <w:sz w:val="22"/>
          <w:szCs w:val="22"/>
        </w:rPr>
        <w:t xml:space="preserve"> Če ponudnik ne dostavi primernega blaga v naslednjih 24 urah, zanj nastopijo posledice zamude v skladu z </w:t>
      </w:r>
      <w:r w:rsidR="00AD526A" w:rsidRPr="00BA4FA5">
        <w:rPr>
          <w:sz w:val="22"/>
          <w:szCs w:val="22"/>
        </w:rPr>
        <w:t>1</w:t>
      </w:r>
      <w:r w:rsidR="004B39D6" w:rsidRPr="00BA4FA5">
        <w:rPr>
          <w:sz w:val="22"/>
          <w:szCs w:val="22"/>
        </w:rPr>
        <w:t>2</w:t>
      </w:r>
      <w:r w:rsidR="00AD526A" w:rsidRPr="00BA4FA5">
        <w:rPr>
          <w:sz w:val="22"/>
          <w:szCs w:val="22"/>
        </w:rPr>
        <w:t>. členom</w:t>
      </w:r>
      <w:r w:rsidR="00AD526A">
        <w:rPr>
          <w:sz w:val="22"/>
          <w:szCs w:val="22"/>
        </w:rPr>
        <w:t xml:space="preserve"> te pogodbe.</w:t>
      </w:r>
    </w:p>
    <w:p w:rsidR="00A62D37" w:rsidRDefault="00A62D37" w:rsidP="00BB6472">
      <w:pPr>
        <w:jc w:val="both"/>
        <w:rPr>
          <w:sz w:val="22"/>
          <w:szCs w:val="22"/>
        </w:rPr>
      </w:pPr>
    </w:p>
    <w:p w:rsidR="00A62D37" w:rsidRDefault="00A62D37" w:rsidP="00BB6472">
      <w:pPr>
        <w:jc w:val="both"/>
        <w:rPr>
          <w:sz w:val="22"/>
          <w:szCs w:val="22"/>
        </w:rPr>
      </w:pPr>
      <w:r>
        <w:rPr>
          <w:sz w:val="22"/>
          <w:szCs w:val="22"/>
        </w:rPr>
        <w:t xml:space="preserve">Če naročnik ni zadovoljen z učinki </w:t>
      </w:r>
      <w:r w:rsidRPr="00304F76">
        <w:rPr>
          <w:sz w:val="22"/>
          <w:szCs w:val="22"/>
        </w:rPr>
        <w:t>pranja</w:t>
      </w:r>
      <w:r>
        <w:rPr>
          <w:sz w:val="22"/>
          <w:szCs w:val="22"/>
        </w:rPr>
        <w:t xml:space="preserve"> z določenim proizvodom, mora ponudnik ponuditi drug izdelek, ki ustreza zahtevam iz razpisne dokumentacije, za enako ceno.</w:t>
      </w:r>
    </w:p>
    <w:p w:rsidR="0066194E" w:rsidRDefault="0066194E" w:rsidP="00BB6472">
      <w:pPr>
        <w:jc w:val="both"/>
        <w:rPr>
          <w:sz w:val="22"/>
          <w:szCs w:val="22"/>
        </w:rPr>
      </w:pPr>
    </w:p>
    <w:p w:rsidR="00BB6472" w:rsidRDefault="00E93F8B" w:rsidP="00BB6472">
      <w:pPr>
        <w:jc w:val="both"/>
        <w:rPr>
          <w:sz w:val="22"/>
          <w:szCs w:val="22"/>
        </w:rPr>
      </w:pPr>
      <w:r>
        <w:rPr>
          <w:sz w:val="22"/>
          <w:szCs w:val="22"/>
        </w:rPr>
        <w:t>Kvaliteta blaga mora biti skladna z zahtevami iz razpisne dokumentacije in morebitnimi predloženimi vzorci, ki jih je ponudnik predložil na zahtevo naročnika.</w:t>
      </w:r>
    </w:p>
    <w:p w:rsidR="00864AE9" w:rsidRDefault="00864AE9" w:rsidP="00BB6472">
      <w:pPr>
        <w:jc w:val="both"/>
        <w:rPr>
          <w:sz w:val="22"/>
          <w:szCs w:val="22"/>
        </w:rPr>
      </w:pPr>
    </w:p>
    <w:p w:rsidR="00864AE9" w:rsidRDefault="00864AE9" w:rsidP="00BB6472">
      <w:pPr>
        <w:jc w:val="both"/>
        <w:rPr>
          <w:sz w:val="22"/>
          <w:szCs w:val="22"/>
        </w:rPr>
      </w:pPr>
      <w:r>
        <w:rPr>
          <w:sz w:val="22"/>
          <w:szCs w:val="22"/>
        </w:rPr>
        <w:t xml:space="preserve">Naročnik lahko v času trajanja pogodbe preveri ustreznost dobavljenih artiklov glede na zahteve, navedene v razpisni dokumentaciji, oziroma preveri skladnost dobavljenih artiklov z </w:t>
      </w:r>
      <w:r w:rsidR="00411910">
        <w:rPr>
          <w:sz w:val="22"/>
          <w:szCs w:val="22"/>
        </w:rPr>
        <w:t>predloženimi vzorci. Za namen kontrole proizvoda lahko naročnik od ponudnika zahteva še dodatne informacije o proizvodu.</w:t>
      </w:r>
    </w:p>
    <w:p w:rsidR="00E93F8B" w:rsidRDefault="00E93F8B" w:rsidP="00BB6472">
      <w:pPr>
        <w:jc w:val="both"/>
        <w:rPr>
          <w:sz w:val="22"/>
          <w:szCs w:val="22"/>
        </w:rPr>
      </w:pPr>
    </w:p>
    <w:p w:rsidR="00E93F8B" w:rsidRDefault="00E93F8B" w:rsidP="00BB6472">
      <w:pPr>
        <w:jc w:val="both"/>
        <w:rPr>
          <w:sz w:val="22"/>
          <w:szCs w:val="22"/>
        </w:rPr>
      </w:pPr>
      <w:r>
        <w:rPr>
          <w:sz w:val="22"/>
          <w:szCs w:val="22"/>
        </w:rPr>
        <w:lastRenderedPageBreak/>
        <w:t>V primeru nesk</w:t>
      </w:r>
      <w:r w:rsidR="0066194E">
        <w:rPr>
          <w:sz w:val="22"/>
          <w:szCs w:val="22"/>
        </w:rPr>
        <w:t>ladnosti dobavljenih artiklov z zahtevanimi iz razpisne dokumentacije oziroma predloženimi vzorci, lahko naročnik odstopi od pogodbe in unovči garancijo za dobro izvedbo pogodbenih obveznosti, po predhodnem pisnem opozorilu ponudniku, v katerem se lahko določi dodatni rok za pravilno izpolnitev obveznosti.</w:t>
      </w:r>
    </w:p>
    <w:p w:rsidR="00AD526A" w:rsidRDefault="00AD526A" w:rsidP="00BB6472">
      <w:pPr>
        <w:jc w:val="both"/>
        <w:rPr>
          <w:sz w:val="22"/>
          <w:szCs w:val="22"/>
        </w:rPr>
      </w:pPr>
    </w:p>
    <w:p w:rsidR="00E410E7" w:rsidRPr="00FC3315" w:rsidRDefault="00E410E7" w:rsidP="00B36EB2">
      <w:pPr>
        <w:pStyle w:val="Telobesedila"/>
        <w:tabs>
          <w:tab w:val="left" w:pos="2160"/>
        </w:tabs>
        <w:rPr>
          <w:b w:val="0"/>
          <w:sz w:val="22"/>
          <w:szCs w:val="22"/>
        </w:rPr>
      </w:pPr>
    </w:p>
    <w:p w:rsidR="00B36EB2" w:rsidRPr="00806319" w:rsidRDefault="00B36EB2" w:rsidP="00B36EB2">
      <w:pPr>
        <w:pStyle w:val="Telobesedila"/>
        <w:tabs>
          <w:tab w:val="left" w:pos="2160"/>
        </w:tabs>
        <w:rPr>
          <w:b w:val="0"/>
          <w:sz w:val="22"/>
          <w:szCs w:val="22"/>
        </w:rPr>
      </w:pPr>
      <w:r w:rsidRPr="00FC3315">
        <w:rPr>
          <w:b w:val="0"/>
          <w:sz w:val="22"/>
          <w:szCs w:val="22"/>
        </w:rPr>
        <w:t>V</w:t>
      </w:r>
      <w:r w:rsidR="00C00AF7">
        <w:rPr>
          <w:b w:val="0"/>
          <w:sz w:val="22"/>
          <w:szCs w:val="22"/>
        </w:rPr>
        <w:t>I</w:t>
      </w:r>
      <w:r w:rsidR="00A30F1F">
        <w:rPr>
          <w:b w:val="0"/>
          <w:sz w:val="22"/>
          <w:szCs w:val="22"/>
        </w:rPr>
        <w:t>I</w:t>
      </w:r>
      <w:r w:rsidR="00BB6472">
        <w:rPr>
          <w:b w:val="0"/>
          <w:sz w:val="22"/>
          <w:szCs w:val="22"/>
        </w:rPr>
        <w:t>I</w:t>
      </w:r>
      <w:r w:rsidRPr="00FC3315">
        <w:rPr>
          <w:b w:val="0"/>
          <w:sz w:val="22"/>
          <w:szCs w:val="22"/>
        </w:rPr>
        <w:t>. POGODBENE KAZNI</w:t>
      </w:r>
    </w:p>
    <w:p w:rsidR="00B36EB2" w:rsidRPr="00FC3315" w:rsidRDefault="00B36EB2" w:rsidP="005943FB">
      <w:pPr>
        <w:pStyle w:val="Telobesedila"/>
        <w:numPr>
          <w:ilvl w:val="0"/>
          <w:numId w:val="26"/>
        </w:numPr>
        <w:tabs>
          <w:tab w:val="left" w:pos="2160"/>
        </w:tabs>
        <w:jc w:val="center"/>
        <w:rPr>
          <w:b w:val="0"/>
          <w:sz w:val="22"/>
          <w:szCs w:val="22"/>
        </w:rPr>
      </w:pPr>
      <w:r w:rsidRPr="00FC3315">
        <w:rPr>
          <w:b w:val="0"/>
          <w:sz w:val="22"/>
          <w:szCs w:val="22"/>
        </w:rPr>
        <w:t>člen</w:t>
      </w:r>
    </w:p>
    <w:p w:rsidR="00B36EB2" w:rsidRPr="00FC3315" w:rsidRDefault="00B36EB2" w:rsidP="00B36EB2">
      <w:pPr>
        <w:tabs>
          <w:tab w:val="left" w:pos="2160"/>
        </w:tabs>
        <w:jc w:val="center"/>
        <w:rPr>
          <w:sz w:val="22"/>
          <w:szCs w:val="22"/>
        </w:rPr>
      </w:pPr>
    </w:p>
    <w:p w:rsidR="00B36EB2" w:rsidRDefault="00B36EB2" w:rsidP="00B36EB2">
      <w:pPr>
        <w:tabs>
          <w:tab w:val="left" w:pos="2160"/>
        </w:tabs>
        <w:jc w:val="both"/>
        <w:rPr>
          <w:sz w:val="22"/>
          <w:szCs w:val="22"/>
        </w:rPr>
      </w:pPr>
      <w:r w:rsidRPr="00FC3315">
        <w:rPr>
          <w:sz w:val="22"/>
          <w:szCs w:val="22"/>
        </w:rPr>
        <w:t>Če dobavitelj ne bo izvedel dobave v dogovorjenem roku, je dolžan pl</w:t>
      </w:r>
      <w:r w:rsidR="00DA593C">
        <w:rPr>
          <w:sz w:val="22"/>
          <w:szCs w:val="22"/>
        </w:rPr>
        <w:t>ačati pogodbeno kazen v višini 5</w:t>
      </w:r>
      <w:r w:rsidRPr="00FC3315">
        <w:rPr>
          <w:sz w:val="22"/>
          <w:szCs w:val="22"/>
        </w:rPr>
        <w:t xml:space="preserve"> </w:t>
      </w:r>
      <w:r w:rsidRPr="00FC3315">
        <w:rPr>
          <w:sz w:val="22"/>
          <w:szCs w:val="22"/>
        </w:rPr>
        <w:sym w:font="Courier New" w:char="2030"/>
      </w:r>
      <w:r w:rsidRPr="00FC3315">
        <w:rPr>
          <w:sz w:val="22"/>
          <w:szCs w:val="22"/>
        </w:rPr>
        <w:t xml:space="preserve"> (</w:t>
      </w:r>
      <w:r w:rsidR="00DA593C">
        <w:rPr>
          <w:sz w:val="22"/>
          <w:szCs w:val="22"/>
        </w:rPr>
        <w:t>pet</w:t>
      </w:r>
      <w:r w:rsidRPr="00FC3315">
        <w:rPr>
          <w:sz w:val="22"/>
          <w:szCs w:val="22"/>
        </w:rPr>
        <w:t xml:space="preserve"> promil</w:t>
      </w:r>
      <w:r w:rsidR="00DA593C">
        <w:rPr>
          <w:sz w:val="22"/>
          <w:szCs w:val="22"/>
        </w:rPr>
        <w:t>ov</w:t>
      </w:r>
      <w:r w:rsidRPr="00FC3315">
        <w:rPr>
          <w:sz w:val="22"/>
          <w:szCs w:val="22"/>
        </w:rPr>
        <w:t>) za vsak zamujeni</w:t>
      </w:r>
      <w:r w:rsidR="00DA593C">
        <w:rPr>
          <w:sz w:val="22"/>
          <w:szCs w:val="22"/>
        </w:rPr>
        <w:t xml:space="preserve"> koledarski dan, vendar največ 10</w:t>
      </w:r>
      <w:r w:rsidRPr="00FC3315">
        <w:rPr>
          <w:sz w:val="22"/>
          <w:szCs w:val="22"/>
        </w:rPr>
        <w:t xml:space="preserve"> % od vrednosti naročila.</w:t>
      </w:r>
    </w:p>
    <w:p w:rsidR="003C4E57" w:rsidRDefault="003C4E57" w:rsidP="00B36EB2">
      <w:pPr>
        <w:tabs>
          <w:tab w:val="left" w:pos="2160"/>
        </w:tabs>
        <w:jc w:val="both"/>
        <w:rPr>
          <w:sz w:val="22"/>
          <w:szCs w:val="22"/>
        </w:rPr>
      </w:pPr>
    </w:p>
    <w:p w:rsidR="003C4E57" w:rsidRDefault="003C4E57" w:rsidP="00B36EB2">
      <w:pPr>
        <w:tabs>
          <w:tab w:val="left" w:pos="2160"/>
        </w:tabs>
        <w:jc w:val="both"/>
        <w:rPr>
          <w:sz w:val="22"/>
          <w:szCs w:val="22"/>
        </w:rPr>
      </w:pPr>
      <w:r>
        <w:rPr>
          <w:sz w:val="22"/>
          <w:szCs w:val="22"/>
        </w:rPr>
        <w:t>Poleg pogodbene kazni ima naročnik pravico uveljaviti tudi celotno nastalo škodo.</w:t>
      </w:r>
    </w:p>
    <w:p w:rsidR="00C00AF7" w:rsidRDefault="00C00AF7" w:rsidP="00B36EB2">
      <w:pPr>
        <w:tabs>
          <w:tab w:val="left" w:pos="2160"/>
        </w:tabs>
        <w:jc w:val="both"/>
        <w:rPr>
          <w:sz w:val="22"/>
          <w:szCs w:val="22"/>
        </w:rPr>
      </w:pPr>
    </w:p>
    <w:p w:rsidR="00B36EB2" w:rsidRPr="00FC3315" w:rsidRDefault="00B36EB2" w:rsidP="00B36EB2">
      <w:pPr>
        <w:tabs>
          <w:tab w:val="left" w:pos="2160"/>
        </w:tabs>
        <w:jc w:val="both"/>
        <w:rPr>
          <w:sz w:val="22"/>
          <w:szCs w:val="22"/>
        </w:rPr>
      </w:pPr>
    </w:p>
    <w:p w:rsidR="00B36EB2" w:rsidRDefault="00BB6472" w:rsidP="00806319">
      <w:pPr>
        <w:tabs>
          <w:tab w:val="left" w:pos="2160"/>
        </w:tabs>
        <w:rPr>
          <w:sz w:val="22"/>
          <w:szCs w:val="22"/>
        </w:rPr>
      </w:pPr>
      <w:r>
        <w:rPr>
          <w:sz w:val="22"/>
          <w:szCs w:val="22"/>
        </w:rPr>
        <w:t>I</w:t>
      </w:r>
      <w:r w:rsidR="00A30F1F">
        <w:rPr>
          <w:sz w:val="22"/>
          <w:szCs w:val="22"/>
        </w:rPr>
        <w:t>X</w:t>
      </w:r>
      <w:r w:rsidR="00B36EB2" w:rsidRPr="00FC3315">
        <w:rPr>
          <w:sz w:val="22"/>
          <w:szCs w:val="22"/>
        </w:rPr>
        <w:t xml:space="preserve">. </w:t>
      </w:r>
      <w:r w:rsidR="00BB633C" w:rsidRPr="000D1882">
        <w:rPr>
          <w:sz w:val="22"/>
          <w:szCs w:val="22"/>
        </w:rPr>
        <w:t>ZAVAROVANJE ZA DOBRO IZVEDBO POGODBENIH OBVEZNOSTI</w:t>
      </w:r>
    </w:p>
    <w:p w:rsidR="00BB633C" w:rsidRPr="00FC3315" w:rsidRDefault="00BB633C" w:rsidP="00806319">
      <w:pPr>
        <w:tabs>
          <w:tab w:val="left" w:pos="2160"/>
        </w:tabs>
        <w:rPr>
          <w:sz w:val="22"/>
          <w:szCs w:val="22"/>
        </w:rPr>
      </w:pPr>
    </w:p>
    <w:p w:rsidR="00B36EB2" w:rsidRPr="00924874" w:rsidRDefault="00B36EB2" w:rsidP="005943FB">
      <w:pPr>
        <w:pStyle w:val="Odstavekseznama"/>
        <w:numPr>
          <w:ilvl w:val="0"/>
          <w:numId w:val="26"/>
        </w:numPr>
        <w:tabs>
          <w:tab w:val="left" w:pos="2160"/>
        </w:tabs>
        <w:jc w:val="center"/>
        <w:rPr>
          <w:sz w:val="22"/>
          <w:szCs w:val="22"/>
        </w:rPr>
      </w:pPr>
      <w:r w:rsidRPr="00924874">
        <w:rPr>
          <w:sz w:val="22"/>
          <w:szCs w:val="22"/>
        </w:rPr>
        <w:t>člen</w:t>
      </w:r>
    </w:p>
    <w:p w:rsidR="00B36EB2" w:rsidRPr="00FC3315" w:rsidRDefault="00B36EB2" w:rsidP="00B36EB2">
      <w:pPr>
        <w:tabs>
          <w:tab w:val="left" w:pos="2160"/>
        </w:tabs>
        <w:rPr>
          <w:sz w:val="22"/>
          <w:szCs w:val="22"/>
        </w:rPr>
      </w:pPr>
    </w:p>
    <w:p w:rsidR="00B36EB2" w:rsidRPr="004E12B6" w:rsidRDefault="00827AF1" w:rsidP="00B36EB2">
      <w:pPr>
        <w:tabs>
          <w:tab w:val="left" w:pos="2160"/>
        </w:tabs>
        <w:jc w:val="both"/>
        <w:rPr>
          <w:sz w:val="22"/>
          <w:szCs w:val="22"/>
        </w:rPr>
      </w:pPr>
      <w:r>
        <w:rPr>
          <w:sz w:val="22"/>
          <w:szCs w:val="22"/>
        </w:rPr>
        <w:t>Dobavitelj se zaveže, da bo naročniku ob vrnitvi podpisane</w:t>
      </w:r>
      <w:r w:rsidR="00BB633C">
        <w:rPr>
          <w:sz w:val="22"/>
          <w:szCs w:val="22"/>
        </w:rPr>
        <w:t>ga</w:t>
      </w:r>
      <w:r>
        <w:rPr>
          <w:sz w:val="22"/>
          <w:szCs w:val="22"/>
        </w:rPr>
        <w:t xml:space="preserve"> </w:t>
      </w:r>
      <w:r w:rsidR="00BB633C">
        <w:rPr>
          <w:sz w:val="22"/>
          <w:szCs w:val="22"/>
        </w:rPr>
        <w:t>sporazuma</w:t>
      </w:r>
      <w:r>
        <w:rPr>
          <w:sz w:val="22"/>
          <w:szCs w:val="22"/>
        </w:rPr>
        <w:t xml:space="preserve">, najkasneje v </w:t>
      </w:r>
      <w:r w:rsidR="00BA4FA5">
        <w:rPr>
          <w:sz w:val="22"/>
          <w:szCs w:val="22"/>
        </w:rPr>
        <w:t xml:space="preserve">desetih </w:t>
      </w:r>
      <w:r w:rsidR="00F82CF4">
        <w:rPr>
          <w:sz w:val="22"/>
          <w:szCs w:val="22"/>
        </w:rPr>
        <w:t>delovnih</w:t>
      </w:r>
      <w:r>
        <w:rPr>
          <w:sz w:val="22"/>
          <w:szCs w:val="22"/>
        </w:rPr>
        <w:t xml:space="preserve"> dneh od prejema </w:t>
      </w:r>
      <w:r w:rsidR="00BB633C">
        <w:rPr>
          <w:sz w:val="22"/>
          <w:szCs w:val="22"/>
        </w:rPr>
        <w:t>sporazuma</w:t>
      </w:r>
      <w:r>
        <w:rPr>
          <w:sz w:val="22"/>
          <w:szCs w:val="22"/>
        </w:rPr>
        <w:t xml:space="preserve"> v podpis, posredoval nepreklicno garancijo za dobro izvedbo pogodbenih obveznosti v višini </w:t>
      </w:r>
      <w:r w:rsidR="00BA4FA5">
        <w:rPr>
          <w:sz w:val="22"/>
          <w:szCs w:val="22"/>
        </w:rPr>
        <w:t xml:space="preserve">pet </w:t>
      </w:r>
      <w:r>
        <w:rPr>
          <w:sz w:val="22"/>
          <w:szCs w:val="22"/>
        </w:rPr>
        <w:t>(</w:t>
      </w:r>
      <w:r w:rsidR="00BA4FA5">
        <w:rPr>
          <w:sz w:val="22"/>
          <w:szCs w:val="22"/>
        </w:rPr>
        <w:t>5</w:t>
      </w:r>
      <w:r>
        <w:rPr>
          <w:sz w:val="22"/>
          <w:szCs w:val="22"/>
        </w:rPr>
        <w:t xml:space="preserve">) odstotkov skupne pogodbene vrednosti </w:t>
      </w:r>
      <w:r w:rsidR="002B0EB5">
        <w:rPr>
          <w:sz w:val="22"/>
          <w:szCs w:val="22"/>
        </w:rPr>
        <w:t>z</w:t>
      </w:r>
      <w:r>
        <w:rPr>
          <w:sz w:val="22"/>
          <w:szCs w:val="22"/>
        </w:rPr>
        <w:t xml:space="preserve"> DDV, plačljivo na prvi poziv</w:t>
      </w:r>
      <w:r w:rsidR="00B36EB2" w:rsidRPr="00FC3315">
        <w:rPr>
          <w:sz w:val="22"/>
          <w:szCs w:val="22"/>
        </w:rPr>
        <w:t>, ki jo naročnik unovči</w:t>
      </w:r>
      <w:r w:rsidR="004E12B6">
        <w:rPr>
          <w:sz w:val="22"/>
          <w:szCs w:val="22"/>
        </w:rPr>
        <w:t>,</w:t>
      </w:r>
      <w:r w:rsidR="00B36EB2" w:rsidRPr="00FC3315">
        <w:rPr>
          <w:sz w:val="22"/>
          <w:szCs w:val="22"/>
        </w:rPr>
        <w:t xml:space="preserve"> </w:t>
      </w:r>
      <w:r w:rsidR="004E12B6" w:rsidRPr="004E12B6">
        <w:rPr>
          <w:sz w:val="22"/>
          <w:szCs w:val="22"/>
        </w:rPr>
        <w:t xml:space="preserve">če izvajalec svoje pogodbene obveznosti ne bo izpolnil v dogovorjeni kvaliteti, količini in rokih, opredeljenih v </w:t>
      </w:r>
      <w:r w:rsidR="00BB633C">
        <w:rPr>
          <w:sz w:val="22"/>
          <w:szCs w:val="22"/>
        </w:rPr>
        <w:t>tem</w:t>
      </w:r>
      <w:r w:rsidR="004530C8">
        <w:rPr>
          <w:sz w:val="22"/>
          <w:szCs w:val="22"/>
        </w:rPr>
        <w:t xml:space="preserve"> </w:t>
      </w:r>
      <w:r w:rsidR="00BB633C">
        <w:rPr>
          <w:sz w:val="22"/>
          <w:szCs w:val="22"/>
        </w:rPr>
        <w:t>sporazumu</w:t>
      </w:r>
      <w:r w:rsidR="004530C8">
        <w:rPr>
          <w:sz w:val="22"/>
          <w:szCs w:val="22"/>
        </w:rPr>
        <w:t xml:space="preserve"> ali če bo prišlo do odpovedi </w:t>
      </w:r>
      <w:r w:rsidR="00BB633C">
        <w:rPr>
          <w:sz w:val="22"/>
          <w:szCs w:val="22"/>
        </w:rPr>
        <w:t>sporazuma</w:t>
      </w:r>
      <w:r w:rsidR="004530C8">
        <w:rPr>
          <w:sz w:val="22"/>
          <w:szCs w:val="22"/>
        </w:rPr>
        <w:t xml:space="preserve"> zaradi </w:t>
      </w:r>
      <w:r w:rsidR="00BB633C">
        <w:rPr>
          <w:sz w:val="22"/>
          <w:szCs w:val="22"/>
        </w:rPr>
        <w:t xml:space="preserve">hujših kršitev določb tega sporazuma, navedenih v </w:t>
      </w:r>
      <w:r w:rsidR="00E65AE3" w:rsidRPr="00BA4FA5">
        <w:rPr>
          <w:sz w:val="22"/>
          <w:szCs w:val="22"/>
        </w:rPr>
        <w:t>16</w:t>
      </w:r>
      <w:r w:rsidR="00BB633C" w:rsidRPr="00BA4FA5">
        <w:rPr>
          <w:sz w:val="22"/>
          <w:szCs w:val="22"/>
        </w:rPr>
        <w:t>. členu</w:t>
      </w:r>
      <w:r w:rsidR="00BB633C">
        <w:rPr>
          <w:sz w:val="22"/>
          <w:szCs w:val="22"/>
        </w:rPr>
        <w:t xml:space="preserve"> vzorca tega sporazuma.</w:t>
      </w:r>
      <w:r w:rsidR="004530C8">
        <w:rPr>
          <w:sz w:val="22"/>
          <w:szCs w:val="22"/>
        </w:rPr>
        <w:t>.</w:t>
      </w:r>
    </w:p>
    <w:p w:rsidR="00B36EB2" w:rsidRPr="00FC3315" w:rsidRDefault="002B0EB5" w:rsidP="00B36EB2">
      <w:pPr>
        <w:tabs>
          <w:tab w:val="left" w:pos="2160"/>
        </w:tabs>
        <w:spacing w:before="288" w:line="240" w:lineRule="atLeast"/>
        <w:jc w:val="both"/>
        <w:rPr>
          <w:b/>
          <w:bCs/>
          <w:sz w:val="22"/>
          <w:szCs w:val="22"/>
        </w:rPr>
      </w:pPr>
      <w:r>
        <w:rPr>
          <w:sz w:val="22"/>
          <w:szCs w:val="22"/>
        </w:rPr>
        <w:t>G</w:t>
      </w:r>
      <w:r w:rsidR="00C00AF7">
        <w:rPr>
          <w:sz w:val="22"/>
          <w:szCs w:val="22"/>
        </w:rPr>
        <w:t>arancija</w:t>
      </w:r>
      <w:r w:rsidR="00B36EB2" w:rsidRPr="00FC3315">
        <w:rPr>
          <w:sz w:val="22"/>
          <w:szCs w:val="22"/>
        </w:rPr>
        <w:t xml:space="preserve"> velja od dneva izročitve in še </w:t>
      </w:r>
      <w:r w:rsidR="00C00AF7">
        <w:rPr>
          <w:sz w:val="22"/>
          <w:szCs w:val="22"/>
        </w:rPr>
        <w:t>30</w:t>
      </w:r>
      <w:r w:rsidR="00B36EB2" w:rsidRPr="00FC3315">
        <w:rPr>
          <w:sz w:val="22"/>
          <w:szCs w:val="22"/>
        </w:rPr>
        <w:t xml:space="preserve"> dni po </w:t>
      </w:r>
      <w:r w:rsidR="00B36EB2" w:rsidRPr="00FC3315">
        <w:rPr>
          <w:bCs/>
          <w:sz w:val="22"/>
          <w:szCs w:val="22"/>
        </w:rPr>
        <w:t>preteku veljavnosti sklenjene</w:t>
      </w:r>
      <w:r w:rsidR="00BB633C">
        <w:rPr>
          <w:bCs/>
          <w:sz w:val="22"/>
          <w:szCs w:val="22"/>
        </w:rPr>
        <w:t>ga</w:t>
      </w:r>
      <w:r w:rsidR="00B36EB2" w:rsidRPr="00FC3315">
        <w:rPr>
          <w:bCs/>
          <w:sz w:val="22"/>
          <w:szCs w:val="22"/>
        </w:rPr>
        <w:t xml:space="preserve"> </w:t>
      </w:r>
      <w:r w:rsidR="00BB633C">
        <w:rPr>
          <w:bCs/>
          <w:sz w:val="22"/>
          <w:szCs w:val="22"/>
        </w:rPr>
        <w:t>okvirnega sporazuma</w:t>
      </w:r>
      <w:r w:rsidR="00B36EB2" w:rsidRPr="00FC3315">
        <w:rPr>
          <w:b/>
          <w:bCs/>
          <w:sz w:val="22"/>
          <w:szCs w:val="22"/>
        </w:rPr>
        <w:t>.</w:t>
      </w:r>
    </w:p>
    <w:p w:rsidR="00B36EB2" w:rsidRDefault="002B0EB5" w:rsidP="00B36EB2">
      <w:pPr>
        <w:numPr>
          <w:ilvl w:val="12"/>
          <w:numId w:val="0"/>
        </w:numPr>
        <w:tabs>
          <w:tab w:val="left" w:pos="2160"/>
        </w:tabs>
        <w:jc w:val="both"/>
        <w:rPr>
          <w:sz w:val="22"/>
          <w:szCs w:val="22"/>
        </w:rPr>
      </w:pPr>
      <w:r>
        <w:rPr>
          <w:sz w:val="22"/>
          <w:szCs w:val="22"/>
        </w:rPr>
        <w:t xml:space="preserve">Naročnik lahko </w:t>
      </w:r>
      <w:r w:rsidR="00C00AF7">
        <w:rPr>
          <w:sz w:val="22"/>
          <w:szCs w:val="22"/>
        </w:rPr>
        <w:t>garancijo</w:t>
      </w:r>
      <w:r w:rsidR="00B36EB2" w:rsidRPr="00FC3315">
        <w:rPr>
          <w:sz w:val="22"/>
          <w:szCs w:val="22"/>
        </w:rPr>
        <w:t xml:space="preserve"> uveljavi brez predhodnega opozorila, mora pa dobavitelja o tem, da jo je uveljavil, obvestiti po faksu ali pisno najkasneje 3 dni od dneva, ko jo je predložil v plačilo.</w:t>
      </w:r>
    </w:p>
    <w:p w:rsidR="00855728" w:rsidRDefault="00855728" w:rsidP="00B36EB2">
      <w:pPr>
        <w:numPr>
          <w:ilvl w:val="12"/>
          <w:numId w:val="0"/>
        </w:numPr>
        <w:tabs>
          <w:tab w:val="left" w:pos="2160"/>
        </w:tabs>
        <w:jc w:val="both"/>
        <w:rPr>
          <w:sz w:val="22"/>
          <w:szCs w:val="22"/>
        </w:rPr>
      </w:pPr>
    </w:p>
    <w:p w:rsidR="00855728" w:rsidRDefault="00855728" w:rsidP="00B36EB2">
      <w:pPr>
        <w:numPr>
          <w:ilvl w:val="12"/>
          <w:numId w:val="0"/>
        </w:numPr>
        <w:tabs>
          <w:tab w:val="left" w:pos="2160"/>
        </w:tabs>
        <w:jc w:val="both"/>
        <w:rPr>
          <w:sz w:val="22"/>
          <w:szCs w:val="22"/>
        </w:rPr>
      </w:pPr>
      <w:r>
        <w:rPr>
          <w:sz w:val="22"/>
          <w:szCs w:val="22"/>
        </w:rPr>
        <w:t xml:space="preserve">Predložitev garancije za dobro izvedbo pogodbenih obveznosti je pogoj za veljavnost </w:t>
      </w:r>
      <w:r w:rsidR="00BB633C">
        <w:rPr>
          <w:sz w:val="22"/>
          <w:szCs w:val="22"/>
        </w:rPr>
        <w:t>sporazuma</w:t>
      </w:r>
      <w:r>
        <w:rPr>
          <w:sz w:val="22"/>
          <w:szCs w:val="22"/>
        </w:rPr>
        <w:t xml:space="preserve">. Če dobavitelj v roku, navedenem v prvem odstavku tega člena, ne predloži garancije za dobro izvedbo pogodbenih obveznosti, se šteje, da </w:t>
      </w:r>
      <w:r w:rsidR="00BB633C">
        <w:rPr>
          <w:sz w:val="22"/>
          <w:szCs w:val="22"/>
        </w:rPr>
        <w:t>sporazum ni veljaven</w:t>
      </w:r>
      <w:r>
        <w:rPr>
          <w:sz w:val="22"/>
          <w:szCs w:val="22"/>
        </w:rPr>
        <w:t>, naročnik pa bo uveljavil garancijo za resnost ponudbe.</w:t>
      </w:r>
    </w:p>
    <w:p w:rsidR="00855728" w:rsidRDefault="00855728" w:rsidP="00B36EB2">
      <w:pPr>
        <w:numPr>
          <w:ilvl w:val="12"/>
          <w:numId w:val="0"/>
        </w:numPr>
        <w:tabs>
          <w:tab w:val="left" w:pos="2160"/>
        </w:tabs>
        <w:jc w:val="both"/>
        <w:rPr>
          <w:sz w:val="22"/>
          <w:szCs w:val="22"/>
        </w:rPr>
      </w:pPr>
    </w:p>
    <w:p w:rsidR="00855728" w:rsidRDefault="00855728" w:rsidP="00B36EB2">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B324B0" w:rsidRDefault="00B324B0" w:rsidP="00B36EB2">
      <w:pPr>
        <w:numPr>
          <w:ilvl w:val="12"/>
          <w:numId w:val="0"/>
        </w:numPr>
        <w:tabs>
          <w:tab w:val="left" w:pos="2160"/>
        </w:tabs>
        <w:jc w:val="both"/>
        <w:rPr>
          <w:sz w:val="22"/>
          <w:szCs w:val="22"/>
        </w:rPr>
      </w:pPr>
    </w:p>
    <w:p w:rsidR="00B324B0" w:rsidRPr="00B324B0" w:rsidRDefault="002B0EB5" w:rsidP="00B324B0">
      <w:pPr>
        <w:numPr>
          <w:ilvl w:val="12"/>
          <w:numId w:val="0"/>
        </w:numPr>
        <w:jc w:val="both"/>
        <w:rPr>
          <w:i/>
          <w:sz w:val="22"/>
          <w:szCs w:val="22"/>
        </w:rPr>
      </w:pPr>
      <w:r>
        <w:rPr>
          <w:sz w:val="22"/>
          <w:szCs w:val="22"/>
        </w:rPr>
        <w:t>G</w:t>
      </w:r>
      <w:r w:rsidR="00B324B0" w:rsidRPr="00B324B0">
        <w:rPr>
          <w:sz w:val="22"/>
          <w:szCs w:val="22"/>
        </w:rPr>
        <w:t xml:space="preserve">arancija za dobro izvedbo pogodbenih obveznosti služi tudi za poplačilo potrjenih obveznosti prodajalca do podizvajalcev. </w:t>
      </w:r>
      <w:r w:rsidR="00B324B0" w:rsidRPr="00B324B0">
        <w:rPr>
          <w:i/>
          <w:sz w:val="22"/>
          <w:szCs w:val="22"/>
        </w:rPr>
        <w:t>/v primeru, da prodajalec nastopa s podizvajalci/</w:t>
      </w:r>
    </w:p>
    <w:p w:rsidR="00B324B0" w:rsidRDefault="00B324B0" w:rsidP="00B36EB2">
      <w:pPr>
        <w:numPr>
          <w:ilvl w:val="12"/>
          <w:numId w:val="0"/>
        </w:numPr>
        <w:tabs>
          <w:tab w:val="left" w:pos="2160"/>
        </w:tabs>
        <w:jc w:val="both"/>
        <w:rPr>
          <w:sz w:val="22"/>
          <w:szCs w:val="22"/>
        </w:rPr>
      </w:pPr>
    </w:p>
    <w:p w:rsidR="009573A7" w:rsidRDefault="009573A7" w:rsidP="00B36EB2">
      <w:pPr>
        <w:numPr>
          <w:ilvl w:val="12"/>
          <w:numId w:val="0"/>
        </w:numPr>
        <w:tabs>
          <w:tab w:val="left" w:pos="2160"/>
        </w:tabs>
        <w:jc w:val="both"/>
        <w:rPr>
          <w:sz w:val="22"/>
          <w:szCs w:val="22"/>
        </w:rPr>
      </w:pPr>
    </w:p>
    <w:p w:rsidR="009573A7" w:rsidRDefault="00BB6472" w:rsidP="00B36EB2">
      <w:pPr>
        <w:numPr>
          <w:ilvl w:val="12"/>
          <w:numId w:val="0"/>
        </w:numPr>
        <w:tabs>
          <w:tab w:val="left" w:pos="2160"/>
        </w:tabs>
        <w:jc w:val="both"/>
        <w:rPr>
          <w:sz w:val="22"/>
          <w:szCs w:val="22"/>
        </w:rPr>
      </w:pPr>
      <w:r>
        <w:rPr>
          <w:sz w:val="22"/>
          <w:szCs w:val="22"/>
        </w:rPr>
        <w:t>X</w:t>
      </w:r>
      <w:r w:rsidR="009573A7">
        <w:rPr>
          <w:sz w:val="22"/>
          <w:szCs w:val="22"/>
        </w:rPr>
        <w:t xml:space="preserve">. PROTIKORUPCIJSKA </w:t>
      </w:r>
      <w:r w:rsidR="002B0EB5">
        <w:rPr>
          <w:sz w:val="22"/>
          <w:szCs w:val="22"/>
        </w:rPr>
        <w:t xml:space="preserve">IN SOCIALNA </w:t>
      </w:r>
      <w:r w:rsidR="009573A7">
        <w:rPr>
          <w:sz w:val="22"/>
          <w:szCs w:val="22"/>
        </w:rPr>
        <w:t>KLAVZULA</w:t>
      </w:r>
    </w:p>
    <w:p w:rsidR="009573A7" w:rsidRDefault="009573A7" w:rsidP="00B36EB2">
      <w:pPr>
        <w:numPr>
          <w:ilvl w:val="12"/>
          <w:numId w:val="0"/>
        </w:numPr>
        <w:tabs>
          <w:tab w:val="left" w:pos="2160"/>
        </w:tabs>
        <w:jc w:val="both"/>
        <w:rPr>
          <w:sz w:val="22"/>
          <w:szCs w:val="22"/>
        </w:rPr>
      </w:pPr>
    </w:p>
    <w:p w:rsidR="009573A7" w:rsidRPr="00924874" w:rsidRDefault="009573A7" w:rsidP="005943FB">
      <w:pPr>
        <w:pStyle w:val="Odstavekseznama"/>
        <w:numPr>
          <w:ilvl w:val="0"/>
          <w:numId w:val="26"/>
        </w:numPr>
        <w:jc w:val="center"/>
        <w:rPr>
          <w:sz w:val="22"/>
          <w:szCs w:val="22"/>
        </w:rPr>
      </w:pPr>
      <w:r w:rsidRPr="00924874">
        <w:rPr>
          <w:sz w:val="22"/>
          <w:szCs w:val="22"/>
        </w:rPr>
        <w:t>člen</w:t>
      </w:r>
    </w:p>
    <w:p w:rsidR="009573A7" w:rsidRPr="009573A7" w:rsidRDefault="009573A7" w:rsidP="009573A7">
      <w:pPr>
        <w:jc w:val="center"/>
        <w:rPr>
          <w:sz w:val="22"/>
          <w:szCs w:val="22"/>
          <w:highlight w:val="lightGray"/>
        </w:rPr>
      </w:pPr>
    </w:p>
    <w:p w:rsidR="002B0EB5" w:rsidRPr="00745784" w:rsidRDefault="002B0EB5" w:rsidP="002B0EB5">
      <w:pPr>
        <w:jc w:val="both"/>
        <w:rPr>
          <w:sz w:val="22"/>
          <w:szCs w:val="22"/>
        </w:rPr>
      </w:pPr>
      <w:r w:rsidRPr="00745784">
        <w:rPr>
          <w:sz w:val="22"/>
          <w:szCs w:val="22"/>
        </w:rPr>
        <w:t>Pogodba, pri kateri kdo v imenu ali na račun druge pogodbene stranke, predstavniku ali posredniku organa ali organizacije iz javnega sektorja obljubi, ponudi ali da kakšno nedovoljeno korist za:</w:t>
      </w:r>
    </w:p>
    <w:p w:rsidR="002B0EB5" w:rsidRPr="00745784" w:rsidRDefault="002B0EB5" w:rsidP="005943FB">
      <w:pPr>
        <w:numPr>
          <w:ilvl w:val="0"/>
          <w:numId w:val="25"/>
        </w:numPr>
        <w:tabs>
          <w:tab w:val="clear" w:pos="1305"/>
          <w:tab w:val="num" w:pos="284"/>
        </w:tabs>
        <w:ind w:left="284" w:hanging="284"/>
        <w:jc w:val="both"/>
        <w:rPr>
          <w:sz w:val="22"/>
          <w:szCs w:val="22"/>
        </w:rPr>
      </w:pPr>
      <w:r w:rsidRPr="00745784">
        <w:rPr>
          <w:sz w:val="22"/>
          <w:szCs w:val="22"/>
        </w:rPr>
        <w:t>pridobitev posla ali</w:t>
      </w:r>
    </w:p>
    <w:p w:rsidR="002B0EB5" w:rsidRPr="00745784" w:rsidRDefault="002B0EB5" w:rsidP="005943FB">
      <w:pPr>
        <w:numPr>
          <w:ilvl w:val="0"/>
          <w:numId w:val="25"/>
        </w:numPr>
        <w:tabs>
          <w:tab w:val="clear" w:pos="1305"/>
          <w:tab w:val="num" w:pos="284"/>
        </w:tabs>
        <w:ind w:left="284" w:hanging="284"/>
        <w:jc w:val="both"/>
        <w:rPr>
          <w:sz w:val="22"/>
          <w:szCs w:val="22"/>
        </w:rPr>
      </w:pPr>
      <w:r w:rsidRPr="00745784">
        <w:rPr>
          <w:sz w:val="22"/>
          <w:szCs w:val="22"/>
        </w:rPr>
        <w:t>za sklenitev posla pod ugodnejšimi pogoji ali</w:t>
      </w:r>
    </w:p>
    <w:p w:rsidR="002B0EB5" w:rsidRPr="00745784" w:rsidRDefault="002B0EB5" w:rsidP="005943FB">
      <w:pPr>
        <w:numPr>
          <w:ilvl w:val="0"/>
          <w:numId w:val="25"/>
        </w:numPr>
        <w:tabs>
          <w:tab w:val="clear" w:pos="1305"/>
          <w:tab w:val="num" w:pos="284"/>
        </w:tabs>
        <w:ind w:left="284" w:hanging="284"/>
        <w:jc w:val="both"/>
        <w:rPr>
          <w:sz w:val="22"/>
          <w:szCs w:val="22"/>
        </w:rPr>
      </w:pPr>
      <w:r w:rsidRPr="00745784">
        <w:rPr>
          <w:sz w:val="22"/>
          <w:szCs w:val="22"/>
        </w:rPr>
        <w:t>za opustitev dolžnega nadzora nad izvajanjem pogodbenih obveznosti ali</w:t>
      </w:r>
    </w:p>
    <w:p w:rsidR="002B0EB5" w:rsidRPr="00745784" w:rsidRDefault="002B0EB5" w:rsidP="005943FB">
      <w:pPr>
        <w:numPr>
          <w:ilvl w:val="0"/>
          <w:numId w:val="25"/>
        </w:numPr>
        <w:tabs>
          <w:tab w:val="clear" w:pos="1305"/>
          <w:tab w:val="num" w:pos="284"/>
        </w:tabs>
        <w:ind w:left="284" w:hanging="284"/>
        <w:jc w:val="both"/>
        <w:rPr>
          <w:sz w:val="22"/>
          <w:szCs w:val="22"/>
        </w:rPr>
      </w:pPr>
      <w:r w:rsidRPr="00745784">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2B0EB5" w:rsidRPr="00745784" w:rsidRDefault="002B0EB5" w:rsidP="002B0EB5">
      <w:pPr>
        <w:jc w:val="both"/>
        <w:rPr>
          <w:sz w:val="22"/>
          <w:szCs w:val="22"/>
        </w:rPr>
      </w:pPr>
      <w:r w:rsidRPr="00745784">
        <w:rPr>
          <w:sz w:val="22"/>
          <w:szCs w:val="22"/>
        </w:rPr>
        <w:t xml:space="preserve"> je nična, če pa pogodba še ni veljavna, se šteje, da pogodba ni bila sklenjena.</w:t>
      </w:r>
    </w:p>
    <w:p w:rsidR="002B0EB5" w:rsidRDefault="002B0EB5" w:rsidP="002B0EB5">
      <w:pPr>
        <w:numPr>
          <w:ilvl w:val="12"/>
          <w:numId w:val="0"/>
        </w:numPr>
        <w:jc w:val="both"/>
        <w:rPr>
          <w:sz w:val="22"/>
          <w:szCs w:val="22"/>
        </w:rPr>
      </w:pPr>
    </w:p>
    <w:p w:rsidR="002B0EB5" w:rsidRPr="00745784" w:rsidRDefault="002B0EB5" w:rsidP="002B0EB5">
      <w:pPr>
        <w:pStyle w:val="Telobesedila"/>
        <w:tabs>
          <w:tab w:val="left" w:pos="2160"/>
        </w:tabs>
        <w:rPr>
          <w:b w:val="0"/>
          <w:sz w:val="22"/>
          <w:szCs w:val="22"/>
        </w:rPr>
      </w:pPr>
      <w:r w:rsidRPr="00745784">
        <w:rPr>
          <w:b w:val="0"/>
          <w:sz w:val="22"/>
          <w:szCs w:val="22"/>
        </w:rPr>
        <w:lastRenderedPageBreak/>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9573A7" w:rsidRPr="00FC3315" w:rsidRDefault="009573A7" w:rsidP="00B36EB2">
      <w:pPr>
        <w:numPr>
          <w:ilvl w:val="12"/>
          <w:numId w:val="0"/>
        </w:numPr>
        <w:tabs>
          <w:tab w:val="left" w:pos="2160"/>
        </w:tabs>
        <w:jc w:val="both"/>
        <w:rPr>
          <w:sz w:val="22"/>
          <w:szCs w:val="22"/>
        </w:rPr>
      </w:pPr>
    </w:p>
    <w:p w:rsidR="00A30F1F" w:rsidRPr="00FC3315" w:rsidRDefault="00A30F1F" w:rsidP="00B36EB2">
      <w:pPr>
        <w:numPr>
          <w:ilvl w:val="12"/>
          <w:numId w:val="0"/>
        </w:numPr>
        <w:tabs>
          <w:tab w:val="left" w:pos="2160"/>
        </w:tabs>
        <w:rPr>
          <w:sz w:val="22"/>
          <w:szCs w:val="22"/>
        </w:rPr>
      </w:pPr>
    </w:p>
    <w:p w:rsidR="00B36EB2" w:rsidRPr="00FC3315" w:rsidRDefault="009573A7" w:rsidP="00B36EB2">
      <w:pPr>
        <w:pStyle w:val="Telobesedila"/>
        <w:tabs>
          <w:tab w:val="left" w:pos="2160"/>
        </w:tabs>
        <w:rPr>
          <w:b w:val="0"/>
          <w:sz w:val="22"/>
          <w:szCs w:val="22"/>
        </w:rPr>
      </w:pPr>
      <w:r>
        <w:rPr>
          <w:b w:val="0"/>
          <w:sz w:val="22"/>
          <w:szCs w:val="22"/>
        </w:rPr>
        <w:t>X</w:t>
      </w:r>
      <w:r w:rsidR="00A30F1F">
        <w:rPr>
          <w:b w:val="0"/>
          <w:sz w:val="22"/>
          <w:szCs w:val="22"/>
        </w:rPr>
        <w:t>I</w:t>
      </w:r>
      <w:r w:rsidR="00B36EB2" w:rsidRPr="00FC3315">
        <w:rPr>
          <w:b w:val="0"/>
          <w:sz w:val="22"/>
          <w:szCs w:val="22"/>
        </w:rPr>
        <w:t>. NADZOR IN POOBLAŠČENI PREDSTAVNIKI</w:t>
      </w:r>
    </w:p>
    <w:p w:rsidR="00B36EB2" w:rsidRPr="00FC3315" w:rsidRDefault="00B36EB2" w:rsidP="00B36EB2">
      <w:pPr>
        <w:pStyle w:val="Telobesedila"/>
        <w:tabs>
          <w:tab w:val="left" w:pos="2160"/>
        </w:tabs>
        <w:rPr>
          <w:sz w:val="22"/>
          <w:szCs w:val="22"/>
        </w:rPr>
      </w:pPr>
    </w:p>
    <w:p w:rsidR="00B36EB2" w:rsidRPr="00FC3315" w:rsidRDefault="00B36EB2" w:rsidP="005943FB">
      <w:pPr>
        <w:pStyle w:val="Telobesedila"/>
        <w:numPr>
          <w:ilvl w:val="0"/>
          <w:numId w:val="26"/>
        </w:numPr>
        <w:tabs>
          <w:tab w:val="left" w:pos="2160"/>
        </w:tabs>
        <w:jc w:val="center"/>
        <w:rPr>
          <w:b w:val="0"/>
          <w:sz w:val="22"/>
          <w:szCs w:val="22"/>
        </w:rPr>
      </w:pPr>
      <w:r w:rsidRPr="00FC3315">
        <w:rPr>
          <w:b w:val="0"/>
          <w:sz w:val="22"/>
          <w:szCs w:val="22"/>
        </w:rPr>
        <w:t>člen</w:t>
      </w:r>
    </w:p>
    <w:p w:rsidR="00B36EB2" w:rsidRPr="00FC3315" w:rsidRDefault="00B36EB2" w:rsidP="00B36EB2">
      <w:pPr>
        <w:pStyle w:val="Telobesedila"/>
        <w:tabs>
          <w:tab w:val="left" w:pos="2160"/>
        </w:tabs>
        <w:jc w:val="center"/>
        <w:rPr>
          <w:b w:val="0"/>
          <w:sz w:val="22"/>
          <w:szCs w:val="22"/>
        </w:rPr>
      </w:pPr>
    </w:p>
    <w:p w:rsidR="00BB633C" w:rsidRPr="008669EA" w:rsidRDefault="00BB633C" w:rsidP="00BB633C">
      <w:pPr>
        <w:numPr>
          <w:ilvl w:val="12"/>
          <w:numId w:val="0"/>
        </w:numPr>
        <w:jc w:val="both"/>
        <w:rPr>
          <w:sz w:val="22"/>
          <w:szCs w:val="22"/>
        </w:rPr>
      </w:pPr>
      <w:r>
        <w:rPr>
          <w:sz w:val="22"/>
          <w:szCs w:val="22"/>
        </w:rPr>
        <w:t xml:space="preserve">Skrbnik okvirnega sporazuma za naročnika je </w:t>
      </w:r>
      <w:r w:rsidR="002B0EB5">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BB633C" w:rsidRPr="008669EA" w:rsidRDefault="00BB633C" w:rsidP="00BB633C">
      <w:pPr>
        <w:numPr>
          <w:ilvl w:val="12"/>
          <w:numId w:val="0"/>
        </w:numPr>
        <w:jc w:val="both"/>
        <w:rPr>
          <w:sz w:val="22"/>
          <w:szCs w:val="22"/>
        </w:rPr>
      </w:pPr>
      <w:r>
        <w:rPr>
          <w:sz w:val="22"/>
          <w:szCs w:val="22"/>
        </w:rPr>
        <w:t xml:space="preserve">Kontaktna oseba naročnika, odgovorna za izvajanje okvirnega sporazuma, je </w:t>
      </w:r>
      <w:r w:rsidR="002B0EB5">
        <w:rPr>
          <w:sz w:val="22"/>
          <w:szCs w:val="22"/>
        </w:rPr>
        <w:t>Majda Perko</w:t>
      </w:r>
      <w:r>
        <w:rPr>
          <w:sz w:val="22"/>
          <w:szCs w:val="22"/>
        </w:rPr>
        <w:t xml:space="preserve">, tel. št. </w:t>
      </w:r>
      <w:r w:rsidR="002B0EB5">
        <w:rPr>
          <w:sz w:val="22"/>
          <w:szCs w:val="22"/>
        </w:rPr>
        <w:t>02/729-35-36</w:t>
      </w:r>
      <w:r>
        <w:rPr>
          <w:sz w:val="22"/>
          <w:szCs w:val="22"/>
        </w:rPr>
        <w:t>.</w:t>
      </w:r>
    </w:p>
    <w:p w:rsidR="00BB633C" w:rsidRPr="008669EA" w:rsidRDefault="00BB633C" w:rsidP="00BB633C">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________________________________</w:t>
      </w:r>
      <w:r>
        <w:rPr>
          <w:sz w:val="22"/>
          <w:szCs w:val="22"/>
        </w:rPr>
        <w:t>, tel. št. ____________________</w:t>
      </w:r>
      <w:r w:rsidRPr="008669EA">
        <w:rPr>
          <w:sz w:val="22"/>
          <w:szCs w:val="22"/>
        </w:rPr>
        <w:t>.</w:t>
      </w:r>
    </w:p>
    <w:p w:rsidR="00B36EB2" w:rsidRPr="008669EA" w:rsidRDefault="00B36EB2" w:rsidP="00B36EB2">
      <w:pPr>
        <w:pStyle w:val="Telobesedila"/>
        <w:tabs>
          <w:tab w:val="left" w:pos="2160"/>
        </w:tabs>
        <w:rPr>
          <w:b w:val="0"/>
          <w:sz w:val="22"/>
          <w:szCs w:val="22"/>
        </w:rPr>
      </w:pPr>
    </w:p>
    <w:p w:rsidR="00577B51" w:rsidRDefault="00577B51" w:rsidP="00B36EB2">
      <w:pPr>
        <w:pStyle w:val="Telobesedila"/>
        <w:tabs>
          <w:tab w:val="left" w:pos="2160"/>
        </w:tabs>
        <w:rPr>
          <w:b w:val="0"/>
          <w:sz w:val="22"/>
          <w:szCs w:val="22"/>
        </w:rPr>
      </w:pPr>
    </w:p>
    <w:p w:rsidR="00CB0883" w:rsidRDefault="00CB0883" w:rsidP="00B36EB2">
      <w:pPr>
        <w:pStyle w:val="Telobesedila"/>
        <w:tabs>
          <w:tab w:val="left" w:pos="2160"/>
        </w:tabs>
        <w:rPr>
          <w:b w:val="0"/>
          <w:sz w:val="22"/>
          <w:szCs w:val="22"/>
        </w:rPr>
      </w:pPr>
      <w:r>
        <w:rPr>
          <w:b w:val="0"/>
          <w:sz w:val="22"/>
          <w:szCs w:val="22"/>
        </w:rPr>
        <w:t>XI</w:t>
      </w:r>
      <w:r w:rsidR="00A30F1F">
        <w:rPr>
          <w:b w:val="0"/>
          <w:sz w:val="22"/>
          <w:szCs w:val="22"/>
        </w:rPr>
        <w:t>I</w:t>
      </w:r>
      <w:r>
        <w:rPr>
          <w:b w:val="0"/>
          <w:sz w:val="22"/>
          <w:szCs w:val="22"/>
        </w:rPr>
        <w:t xml:space="preserve">. </w:t>
      </w:r>
      <w:r w:rsidR="00BB633C">
        <w:rPr>
          <w:b w:val="0"/>
          <w:sz w:val="22"/>
          <w:szCs w:val="22"/>
        </w:rPr>
        <w:t>ODSTOP OD SPORAZUMA</w:t>
      </w:r>
    </w:p>
    <w:p w:rsidR="00CB0883" w:rsidRDefault="00CB0883" w:rsidP="005943FB">
      <w:pPr>
        <w:pStyle w:val="Telobesedila"/>
        <w:numPr>
          <w:ilvl w:val="0"/>
          <w:numId w:val="26"/>
        </w:numPr>
        <w:tabs>
          <w:tab w:val="left" w:pos="2160"/>
        </w:tabs>
        <w:jc w:val="center"/>
        <w:rPr>
          <w:b w:val="0"/>
          <w:sz w:val="22"/>
          <w:szCs w:val="22"/>
        </w:rPr>
      </w:pPr>
      <w:r>
        <w:rPr>
          <w:b w:val="0"/>
          <w:sz w:val="22"/>
          <w:szCs w:val="22"/>
        </w:rPr>
        <w:t>člen</w:t>
      </w:r>
    </w:p>
    <w:p w:rsidR="00F72924" w:rsidRDefault="00F72924" w:rsidP="00BB633C">
      <w:pPr>
        <w:pStyle w:val="Telobesedila"/>
        <w:tabs>
          <w:tab w:val="left" w:pos="2160"/>
        </w:tabs>
        <w:rPr>
          <w:b w:val="0"/>
          <w:sz w:val="22"/>
          <w:szCs w:val="22"/>
        </w:rPr>
      </w:pPr>
    </w:p>
    <w:p w:rsidR="00BB633C" w:rsidRDefault="00BB633C" w:rsidP="00BB633C">
      <w:pPr>
        <w:pStyle w:val="Telobesedila"/>
        <w:tabs>
          <w:tab w:val="left" w:pos="2160"/>
        </w:tabs>
        <w:rPr>
          <w:b w:val="0"/>
          <w:sz w:val="22"/>
          <w:szCs w:val="22"/>
        </w:rPr>
      </w:pPr>
      <w:r>
        <w:rPr>
          <w:b w:val="0"/>
          <w:sz w:val="22"/>
          <w:szCs w:val="22"/>
        </w:rPr>
        <w:t>Pogodbeni stranki se dogovorita, da je ta okvirni sporazum mogoče odpovedati tudi pred iztekom njegove veljavnosti v naslednjih primerih:</w:t>
      </w:r>
    </w:p>
    <w:p w:rsidR="00BB633C" w:rsidRDefault="00BB633C" w:rsidP="005943FB">
      <w:pPr>
        <w:pStyle w:val="Telobesedila"/>
        <w:numPr>
          <w:ilvl w:val="0"/>
          <w:numId w:val="8"/>
        </w:numPr>
        <w:tabs>
          <w:tab w:val="left" w:pos="2160"/>
        </w:tabs>
        <w:rPr>
          <w:b w:val="0"/>
          <w:sz w:val="22"/>
          <w:szCs w:val="22"/>
        </w:rPr>
      </w:pPr>
      <w:r>
        <w:rPr>
          <w:b w:val="0"/>
          <w:sz w:val="22"/>
          <w:szCs w:val="22"/>
        </w:rPr>
        <w:t>če se pogodbeni stranki tako sporazumeta</w:t>
      </w:r>
    </w:p>
    <w:p w:rsidR="00BB633C" w:rsidRDefault="00BB633C" w:rsidP="005943FB">
      <w:pPr>
        <w:pStyle w:val="Telobesedila"/>
        <w:numPr>
          <w:ilvl w:val="0"/>
          <w:numId w:val="8"/>
        </w:numPr>
        <w:tabs>
          <w:tab w:val="left" w:pos="2160"/>
        </w:tabs>
        <w:rPr>
          <w:b w:val="0"/>
          <w:sz w:val="22"/>
          <w:szCs w:val="22"/>
        </w:rPr>
      </w:pPr>
      <w:r>
        <w:rPr>
          <w:b w:val="0"/>
          <w:sz w:val="22"/>
          <w:szCs w:val="22"/>
        </w:rPr>
        <w:t>v primeru višje sile, ki onemogoča ali čezmerno otežuje izpolnjevanje obveznosti iz sporazuma</w:t>
      </w:r>
    </w:p>
    <w:p w:rsidR="00BB633C" w:rsidRDefault="00BB633C" w:rsidP="005943FB">
      <w:pPr>
        <w:pStyle w:val="Telobesedila"/>
        <w:numPr>
          <w:ilvl w:val="0"/>
          <w:numId w:val="8"/>
        </w:numPr>
        <w:tabs>
          <w:tab w:val="left" w:pos="2160"/>
        </w:tabs>
        <w:rPr>
          <w:b w:val="0"/>
          <w:sz w:val="22"/>
          <w:szCs w:val="22"/>
        </w:rPr>
      </w:pPr>
      <w:r>
        <w:rPr>
          <w:b w:val="0"/>
          <w:sz w:val="22"/>
          <w:szCs w:val="22"/>
        </w:rPr>
        <w:t>v primeru hujših kršitev določb tega sporazuma</w:t>
      </w:r>
      <w:r w:rsidR="00EC20EE">
        <w:rPr>
          <w:b w:val="0"/>
          <w:sz w:val="22"/>
          <w:szCs w:val="22"/>
        </w:rPr>
        <w:t>,</w:t>
      </w:r>
      <w:r>
        <w:rPr>
          <w:b w:val="0"/>
          <w:sz w:val="22"/>
          <w:szCs w:val="22"/>
        </w:rPr>
        <w:t xml:space="preserve"> in sicer v osmih dneh od prejema pisnega sporočila o odpovedi sporazuma, pod pogojem, da je bil kršitelj predhodno pisno opozorjen na odpravo kršitev oziroma negativnih posledic kršitev:</w:t>
      </w:r>
    </w:p>
    <w:p w:rsidR="00BB633C" w:rsidRPr="00CF1E53" w:rsidRDefault="00BB633C" w:rsidP="005943FB">
      <w:pPr>
        <w:pStyle w:val="Telobesedila"/>
        <w:numPr>
          <w:ilvl w:val="1"/>
          <w:numId w:val="8"/>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BB633C" w:rsidRPr="00CF1E53" w:rsidRDefault="00BB633C" w:rsidP="005943FB">
      <w:pPr>
        <w:pStyle w:val="Telobesedila"/>
        <w:numPr>
          <w:ilvl w:val="1"/>
          <w:numId w:val="8"/>
        </w:numPr>
        <w:tabs>
          <w:tab w:val="left" w:pos="2160"/>
        </w:tabs>
        <w:rPr>
          <w:b w:val="0"/>
          <w:sz w:val="22"/>
          <w:szCs w:val="22"/>
        </w:rPr>
      </w:pPr>
      <w:r w:rsidRPr="00CF1E53">
        <w:rPr>
          <w:b w:val="0"/>
          <w:sz w:val="22"/>
          <w:szCs w:val="22"/>
        </w:rPr>
        <w:t>če se dobavitelj ne drži dogovorjenih terminov za dobavo blaga</w:t>
      </w:r>
    </w:p>
    <w:p w:rsidR="00BB633C" w:rsidRPr="00CF1E53" w:rsidRDefault="00BB633C" w:rsidP="005943FB">
      <w:pPr>
        <w:pStyle w:val="Telobesedila"/>
        <w:numPr>
          <w:ilvl w:val="1"/>
          <w:numId w:val="8"/>
        </w:numPr>
        <w:tabs>
          <w:tab w:val="left" w:pos="2160"/>
        </w:tabs>
        <w:rPr>
          <w:b w:val="0"/>
          <w:sz w:val="22"/>
          <w:szCs w:val="22"/>
        </w:rPr>
      </w:pPr>
      <w:r w:rsidRPr="00CF1E53">
        <w:rPr>
          <w:b w:val="0"/>
          <w:sz w:val="22"/>
          <w:szCs w:val="22"/>
        </w:rPr>
        <w:t>če dobavitelj poviša ceno blaga v nasprotju s to pogodbo</w:t>
      </w:r>
    </w:p>
    <w:p w:rsidR="00BB633C" w:rsidRDefault="00BB633C" w:rsidP="005943FB">
      <w:pPr>
        <w:pStyle w:val="Telobesedila"/>
        <w:numPr>
          <w:ilvl w:val="1"/>
          <w:numId w:val="8"/>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830A4C" w:rsidRPr="00CF1E53" w:rsidRDefault="00830A4C" w:rsidP="005943FB">
      <w:pPr>
        <w:pStyle w:val="Telobesedila"/>
        <w:numPr>
          <w:ilvl w:val="1"/>
          <w:numId w:val="8"/>
        </w:numPr>
        <w:tabs>
          <w:tab w:val="left" w:pos="2160"/>
        </w:tabs>
        <w:rPr>
          <w:b w:val="0"/>
          <w:sz w:val="22"/>
          <w:szCs w:val="22"/>
        </w:rPr>
      </w:pPr>
      <w:r>
        <w:rPr>
          <w:b w:val="0"/>
          <w:sz w:val="22"/>
          <w:szCs w:val="22"/>
        </w:rPr>
        <w:t>če ponudnik ne izpolnjuje ostalih pogodbenih obveznosti na način, predviden v pogodbi o izvedbi javnega naročila</w:t>
      </w:r>
    </w:p>
    <w:p w:rsidR="0065499C" w:rsidRPr="0065499C" w:rsidRDefault="0065499C" w:rsidP="0065499C">
      <w:pPr>
        <w:pStyle w:val="Telobesedila"/>
        <w:tabs>
          <w:tab w:val="left" w:pos="2160"/>
        </w:tabs>
        <w:ind w:left="436"/>
        <w:rPr>
          <w:b w:val="0"/>
          <w:sz w:val="22"/>
          <w:szCs w:val="22"/>
        </w:rPr>
      </w:pPr>
      <w:r w:rsidRPr="0065499C">
        <w:rPr>
          <w:b w:val="0"/>
          <w:sz w:val="22"/>
          <w:szCs w:val="22"/>
        </w:rPr>
        <w:t xml:space="preserve">Dobavitelj je naročniku dolžan povrniti vso škodo, ki jo je utrpel zaradi odpovedi sporazuma, tudi razliko do morebitne višje cene, ki jo bo za opravljanje dobav določil nov dobavitelj. </w:t>
      </w:r>
    </w:p>
    <w:p w:rsidR="0065499C" w:rsidRPr="0065499C" w:rsidRDefault="0065499C" w:rsidP="0065499C">
      <w:pPr>
        <w:pStyle w:val="Telobesedila"/>
        <w:tabs>
          <w:tab w:val="left" w:pos="2160"/>
        </w:tabs>
        <w:ind w:left="76"/>
        <w:rPr>
          <w:b w:val="0"/>
          <w:sz w:val="22"/>
          <w:szCs w:val="22"/>
        </w:rPr>
      </w:pPr>
    </w:p>
    <w:p w:rsidR="008A220A" w:rsidRDefault="008A220A" w:rsidP="00F72924">
      <w:pPr>
        <w:pStyle w:val="Telobesedila"/>
        <w:tabs>
          <w:tab w:val="left" w:pos="2160"/>
        </w:tabs>
        <w:rPr>
          <w:b w:val="0"/>
          <w:sz w:val="22"/>
          <w:szCs w:val="22"/>
        </w:rPr>
      </w:pPr>
    </w:p>
    <w:p w:rsidR="00CB0883" w:rsidRPr="00FC3315" w:rsidRDefault="00DD3A17" w:rsidP="00CB0883">
      <w:pPr>
        <w:pStyle w:val="Telobesedila"/>
        <w:tabs>
          <w:tab w:val="left" w:pos="2160"/>
        </w:tabs>
        <w:rPr>
          <w:b w:val="0"/>
          <w:sz w:val="22"/>
          <w:szCs w:val="22"/>
        </w:rPr>
      </w:pPr>
      <w:r>
        <w:rPr>
          <w:b w:val="0"/>
          <w:sz w:val="22"/>
          <w:szCs w:val="22"/>
        </w:rPr>
        <w:t>XIII</w:t>
      </w:r>
      <w:r w:rsidR="00CB0883">
        <w:rPr>
          <w:b w:val="0"/>
          <w:sz w:val="22"/>
          <w:szCs w:val="22"/>
        </w:rPr>
        <w:t>. KONČNE DOLOČBE</w:t>
      </w:r>
    </w:p>
    <w:p w:rsidR="00B36EB2" w:rsidRPr="00FC3315" w:rsidRDefault="00B36EB2" w:rsidP="005943FB">
      <w:pPr>
        <w:pStyle w:val="Telobesedila"/>
        <w:numPr>
          <w:ilvl w:val="0"/>
          <w:numId w:val="26"/>
        </w:numPr>
        <w:tabs>
          <w:tab w:val="left" w:pos="2160"/>
        </w:tabs>
        <w:jc w:val="center"/>
        <w:rPr>
          <w:b w:val="0"/>
          <w:sz w:val="22"/>
          <w:szCs w:val="22"/>
        </w:rPr>
      </w:pPr>
      <w:r w:rsidRPr="00FC3315">
        <w:rPr>
          <w:b w:val="0"/>
          <w:sz w:val="22"/>
          <w:szCs w:val="22"/>
        </w:rPr>
        <w:t>člen</w:t>
      </w:r>
    </w:p>
    <w:p w:rsidR="00B36EB2" w:rsidRPr="00FC3315" w:rsidRDefault="00B36EB2" w:rsidP="00B36EB2">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sidR="00DD3A17">
        <w:rPr>
          <w:b w:val="0"/>
          <w:sz w:val="22"/>
          <w:szCs w:val="22"/>
        </w:rPr>
        <w:t>okvirnega sporazuma</w:t>
      </w:r>
      <w:r w:rsidRPr="00FC3315">
        <w:rPr>
          <w:b w:val="0"/>
          <w:sz w:val="22"/>
          <w:szCs w:val="22"/>
        </w:rPr>
        <w:t xml:space="preserve"> in da bosta ravnali kot dobra gospodarja.</w:t>
      </w:r>
    </w:p>
    <w:p w:rsidR="00B36EB2" w:rsidRDefault="00B36EB2" w:rsidP="00B36EB2">
      <w:pPr>
        <w:pStyle w:val="Telobesedila"/>
        <w:tabs>
          <w:tab w:val="left" w:pos="2160"/>
        </w:tabs>
        <w:rPr>
          <w:b w:val="0"/>
          <w:sz w:val="22"/>
          <w:szCs w:val="22"/>
        </w:rPr>
      </w:pPr>
    </w:p>
    <w:p w:rsidR="009170C5" w:rsidRDefault="009170C5" w:rsidP="005943FB">
      <w:pPr>
        <w:pStyle w:val="Telobesedila"/>
        <w:numPr>
          <w:ilvl w:val="0"/>
          <w:numId w:val="26"/>
        </w:numPr>
        <w:tabs>
          <w:tab w:val="left" w:pos="2160"/>
        </w:tabs>
        <w:jc w:val="center"/>
        <w:rPr>
          <w:b w:val="0"/>
          <w:sz w:val="22"/>
          <w:szCs w:val="22"/>
        </w:rPr>
      </w:pPr>
      <w:r>
        <w:rPr>
          <w:b w:val="0"/>
          <w:sz w:val="22"/>
          <w:szCs w:val="22"/>
        </w:rPr>
        <w:t>člen</w:t>
      </w:r>
    </w:p>
    <w:p w:rsidR="009170C5" w:rsidRDefault="009170C5" w:rsidP="009170C5">
      <w:pPr>
        <w:pStyle w:val="Telobesedila"/>
        <w:tabs>
          <w:tab w:val="left" w:pos="2160"/>
        </w:tabs>
        <w:rPr>
          <w:b w:val="0"/>
          <w:sz w:val="22"/>
          <w:szCs w:val="22"/>
        </w:rPr>
      </w:pPr>
    </w:p>
    <w:p w:rsidR="009170C5" w:rsidRDefault="009170C5" w:rsidP="009170C5">
      <w:pPr>
        <w:pStyle w:val="Telobesedila"/>
        <w:tabs>
          <w:tab w:val="left" w:pos="2160"/>
        </w:tabs>
        <w:rPr>
          <w:b w:val="0"/>
          <w:sz w:val="22"/>
          <w:szCs w:val="22"/>
        </w:rPr>
      </w:pPr>
      <w:r>
        <w:rPr>
          <w:b w:val="0"/>
          <w:sz w:val="22"/>
          <w:szCs w:val="22"/>
        </w:rPr>
        <w:t xml:space="preserve">Za medsebojne obveznosti, ki v </w:t>
      </w:r>
      <w:r w:rsidR="00DD3A17">
        <w:rPr>
          <w:b w:val="0"/>
          <w:sz w:val="22"/>
          <w:szCs w:val="22"/>
        </w:rPr>
        <w:t>okvirnem sporazumu</w:t>
      </w:r>
      <w:r>
        <w:rPr>
          <w:b w:val="0"/>
          <w:sz w:val="22"/>
          <w:szCs w:val="22"/>
        </w:rPr>
        <w:t xml:space="preserve"> niso opredeljene, veljajo določila Obligacijskega zakonika in drugi predpisi, ki urejajo to področje.</w:t>
      </w:r>
    </w:p>
    <w:p w:rsidR="009170C5" w:rsidRDefault="009170C5" w:rsidP="009170C5">
      <w:pPr>
        <w:pStyle w:val="Telobesedila"/>
        <w:tabs>
          <w:tab w:val="left" w:pos="2160"/>
        </w:tabs>
        <w:rPr>
          <w:b w:val="0"/>
          <w:sz w:val="22"/>
          <w:szCs w:val="22"/>
        </w:rPr>
      </w:pPr>
    </w:p>
    <w:p w:rsidR="009170C5" w:rsidRPr="00FC3315" w:rsidRDefault="009170C5" w:rsidP="009170C5">
      <w:pPr>
        <w:pStyle w:val="Telobesedila"/>
        <w:tabs>
          <w:tab w:val="left" w:pos="2160"/>
        </w:tabs>
        <w:rPr>
          <w:b w:val="0"/>
          <w:sz w:val="22"/>
          <w:szCs w:val="22"/>
        </w:rPr>
      </w:pPr>
    </w:p>
    <w:p w:rsidR="00B36EB2" w:rsidRPr="00FC3315" w:rsidRDefault="00B36EB2" w:rsidP="005943FB">
      <w:pPr>
        <w:pStyle w:val="Telobesedila"/>
        <w:numPr>
          <w:ilvl w:val="0"/>
          <w:numId w:val="26"/>
        </w:numPr>
        <w:tabs>
          <w:tab w:val="left" w:pos="2160"/>
        </w:tabs>
        <w:jc w:val="center"/>
        <w:rPr>
          <w:b w:val="0"/>
          <w:sz w:val="22"/>
          <w:szCs w:val="22"/>
        </w:rPr>
      </w:pPr>
      <w:r w:rsidRPr="00FC3315">
        <w:rPr>
          <w:b w:val="0"/>
          <w:sz w:val="22"/>
          <w:szCs w:val="22"/>
        </w:rPr>
        <w:t>člen</w:t>
      </w:r>
    </w:p>
    <w:p w:rsidR="00B36EB2" w:rsidRPr="00FC3315" w:rsidRDefault="00B36EB2" w:rsidP="00B36EB2">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r w:rsidRPr="00FC3315">
        <w:rPr>
          <w:b w:val="0"/>
          <w:sz w:val="22"/>
          <w:szCs w:val="22"/>
        </w:rPr>
        <w:t xml:space="preserve">Morebitne spore iz </w:t>
      </w:r>
      <w:r w:rsidR="00DD3A17">
        <w:rPr>
          <w:b w:val="0"/>
          <w:sz w:val="22"/>
          <w:szCs w:val="22"/>
        </w:rPr>
        <w:t>tega okvirnega sporazuma</w:t>
      </w:r>
      <w:r w:rsidRPr="00FC3315">
        <w:rPr>
          <w:b w:val="0"/>
          <w:sz w:val="22"/>
          <w:szCs w:val="22"/>
        </w:rPr>
        <w:t>, ki jih pogodbenimi  stranki ne bi mogli rešiti sporazumno, rešuje stvarno pristojno sodišče v Mariboru.</w:t>
      </w:r>
    </w:p>
    <w:p w:rsidR="00F966FA" w:rsidRDefault="00F966FA" w:rsidP="00B36EB2">
      <w:pPr>
        <w:pStyle w:val="Telobesedila"/>
        <w:tabs>
          <w:tab w:val="left" w:pos="2160"/>
        </w:tabs>
        <w:rPr>
          <w:b w:val="0"/>
          <w:sz w:val="22"/>
          <w:szCs w:val="22"/>
        </w:rPr>
      </w:pPr>
    </w:p>
    <w:p w:rsidR="00F966FA" w:rsidRPr="00FC3315" w:rsidRDefault="00F966FA" w:rsidP="00B36EB2">
      <w:pPr>
        <w:pStyle w:val="Telobesedila"/>
        <w:tabs>
          <w:tab w:val="left" w:pos="2160"/>
        </w:tabs>
        <w:rPr>
          <w:b w:val="0"/>
          <w:sz w:val="22"/>
          <w:szCs w:val="22"/>
        </w:rPr>
      </w:pPr>
    </w:p>
    <w:p w:rsidR="00B36EB2" w:rsidRPr="00FC3315" w:rsidRDefault="00B36EB2" w:rsidP="005943FB">
      <w:pPr>
        <w:pStyle w:val="Telobesedila"/>
        <w:numPr>
          <w:ilvl w:val="0"/>
          <w:numId w:val="26"/>
        </w:numPr>
        <w:tabs>
          <w:tab w:val="left" w:pos="2160"/>
        </w:tabs>
        <w:jc w:val="center"/>
        <w:rPr>
          <w:b w:val="0"/>
          <w:sz w:val="22"/>
          <w:szCs w:val="22"/>
        </w:rPr>
      </w:pPr>
      <w:r w:rsidRPr="00FC3315">
        <w:rPr>
          <w:b w:val="0"/>
          <w:sz w:val="22"/>
          <w:szCs w:val="22"/>
        </w:rPr>
        <w:lastRenderedPageBreak/>
        <w:t>člen</w:t>
      </w:r>
    </w:p>
    <w:p w:rsidR="00B36EB2" w:rsidRPr="00FC3315" w:rsidRDefault="00B36EB2" w:rsidP="00B36EB2">
      <w:pPr>
        <w:pStyle w:val="Telobesedila"/>
        <w:tabs>
          <w:tab w:val="left" w:pos="2160"/>
        </w:tabs>
        <w:rPr>
          <w:b w:val="0"/>
          <w:sz w:val="22"/>
          <w:szCs w:val="22"/>
        </w:rPr>
      </w:pPr>
    </w:p>
    <w:p w:rsidR="00B36EB2" w:rsidRPr="00FC3315" w:rsidRDefault="00DD3A17" w:rsidP="00B36EB2">
      <w:pPr>
        <w:pStyle w:val="Telobesedila"/>
        <w:tabs>
          <w:tab w:val="left" w:pos="2160"/>
        </w:tabs>
        <w:rPr>
          <w:b w:val="0"/>
          <w:sz w:val="22"/>
          <w:szCs w:val="22"/>
        </w:rPr>
      </w:pPr>
      <w:r>
        <w:rPr>
          <w:b w:val="0"/>
          <w:sz w:val="22"/>
          <w:szCs w:val="22"/>
        </w:rPr>
        <w:t>Okvirni sporazum</w:t>
      </w:r>
      <w:r w:rsidR="00B36EB2" w:rsidRPr="00FC3315">
        <w:rPr>
          <w:b w:val="0"/>
          <w:sz w:val="22"/>
          <w:szCs w:val="22"/>
        </w:rPr>
        <w:t xml:space="preserve"> je sestavljen in podpisan v štirih enakih izvodih, od katerih prejme dobavitelj dva izvoda in naročnik dva izvoda.</w:t>
      </w:r>
    </w:p>
    <w:p w:rsidR="00B36EB2" w:rsidRPr="00FC3315" w:rsidRDefault="00B36EB2" w:rsidP="00B36EB2">
      <w:pPr>
        <w:pStyle w:val="Telobesedila"/>
        <w:tabs>
          <w:tab w:val="left" w:pos="2160"/>
        </w:tabs>
        <w:rPr>
          <w:b w:val="0"/>
          <w:sz w:val="22"/>
          <w:szCs w:val="22"/>
        </w:rPr>
      </w:pPr>
    </w:p>
    <w:p w:rsidR="004E12B6" w:rsidRDefault="004E12B6" w:rsidP="00B36EB2">
      <w:pPr>
        <w:pStyle w:val="Telobesedila"/>
        <w:tabs>
          <w:tab w:val="left" w:pos="2160"/>
        </w:tabs>
        <w:rPr>
          <w:b w:val="0"/>
          <w:sz w:val="22"/>
          <w:szCs w:val="22"/>
        </w:rPr>
      </w:pPr>
    </w:p>
    <w:p w:rsidR="0065499C" w:rsidRPr="00FC3315" w:rsidRDefault="0065499C" w:rsidP="00B36EB2">
      <w:pPr>
        <w:pStyle w:val="Telobesedila"/>
        <w:tabs>
          <w:tab w:val="left" w:pos="2160"/>
        </w:tabs>
        <w:rPr>
          <w:b w:val="0"/>
          <w:sz w:val="22"/>
          <w:szCs w:val="22"/>
        </w:rPr>
      </w:pPr>
    </w:p>
    <w:p w:rsidR="00B36EB2" w:rsidRPr="00FC3315" w:rsidRDefault="00421DA5" w:rsidP="00B36EB2">
      <w:pPr>
        <w:pStyle w:val="Telobesedila"/>
        <w:tabs>
          <w:tab w:val="left" w:pos="2160"/>
        </w:tabs>
        <w:rPr>
          <w:b w:val="0"/>
          <w:sz w:val="22"/>
          <w:szCs w:val="22"/>
        </w:rPr>
      </w:pPr>
      <w:r>
        <w:rPr>
          <w:b w:val="0"/>
          <w:sz w:val="22"/>
          <w:szCs w:val="22"/>
        </w:rPr>
        <w:t>Kraj in d</w:t>
      </w:r>
      <w:r w:rsidR="00B36EB2" w:rsidRPr="00FC3315">
        <w:rPr>
          <w:b w:val="0"/>
          <w:sz w:val="22"/>
          <w:szCs w:val="22"/>
        </w:rPr>
        <w:t xml:space="preserve">atum:_____________________  </w:t>
      </w:r>
      <w:r>
        <w:rPr>
          <w:b w:val="0"/>
          <w:sz w:val="22"/>
          <w:szCs w:val="22"/>
        </w:rPr>
        <w:t xml:space="preserve">           Kraj in d</w:t>
      </w:r>
      <w:r w:rsidR="00B36EB2" w:rsidRPr="00FC3315">
        <w:rPr>
          <w:b w:val="0"/>
          <w:sz w:val="22"/>
          <w:szCs w:val="22"/>
        </w:rPr>
        <w:t>atum:_________________</w:t>
      </w:r>
      <w:r>
        <w:rPr>
          <w:b w:val="0"/>
          <w:sz w:val="22"/>
          <w:szCs w:val="22"/>
        </w:rPr>
        <w:t>____</w:t>
      </w:r>
    </w:p>
    <w:p w:rsidR="00B36EB2" w:rsidRPr="00FC3315" w:rsidRDefault="00B36EB2" w:rsidP="00B36EB2">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001639E2">
        <w:rPr>
          <w:b w:val="0"/>
          <w:sz w:val="22"/>
          <w:szCs w:val="22"/>
        </w:rPr>
        <w:t xml:space="preserve">       </w:t>
      </w:r>
      <w:r w:rsidRPr="00FC3315">
        <w:rPr>
          <w:b w:val="0"/>
          <w:sz w:val="22"/>
          <w:szCs w:val="22"/>
        </w:rPr>
        <w:t>NAROČNIK:</w:t>
      </w:r>
    </w:p>
    <w:p w:rsidR="00B36EB2" w:rsidRPr="00FC3315" w:rsidRDefault="00B36EB2" w:rsidP="00B36EB2">
      <w:pPr>
        <w:pStyle w:val="Telobesedila"/>
        <w:tabs>
          <w:tab w:val="left" w:pos="2160"/>
        </w:tabs>
        <w:rPr>
          <w:b w:val="0"/>
          <w:sz w:val="22"/>
          <w:szCs w:val="22"/>
        </w:rPr>
      </w:pPr>
      <w:r w:rsidRPr="00FC3315">
        <w:rPr>
          <w:b w:val="0"/>
          <w:sz w:val="22"/>
          <w:szCs w:val="22"/>
        </w:rPr>
        <w:t xml:space="preserve">                                                                                        </w:t>
      </w:r>
      <w:r w:rsidR="001639E2">
        <w:rPr>
          <w:b w:val="0"/>
          <w:sz w:val="22"/>
          <w:szCs w:val="22"/>
        </w:rPr>
        <w:t xml:space="preserve">  </w:t>
      </w:r>
      <w:r w:rsidR="00924874">
        <w:rPr>
          <w:b w:val="0"/>
          <w:sz w:val="22"/>
          <w:szCs w:val="22"/>
        </w:rPr>
        <w:tab/>
      </w:r>
      <w:r w:rsidR="00EE4828">
        <w:rPr>
          <w:b w:val="0"/>
          <w:sz w:val="22"/>
          <w:szCs w:val="22"/>
        </w:rPr>
        <w:t>SVZ Hrastovec</w:t>
      </w:r>
    </w:p>
    <w:p w:rsidR="00B36EB2" w:rsidRPr="00FC3315" w:rsidRDefault="00B36EB2" w:rsidP="00B36EB2">
      <w:pPr>
        <w:pStyle w:val="Telobesedila"/>
        <w:tabs>
          <w:tab w:val="left" w:pos="2160"/>
        </w:tabs>
        <w:rPr>
          <w:b w:val="0"/>
          <w:sz w:val="22"/>
          <w:szCs w:val="22"/>
        </w:rPr>
      </w:pPr>
      <w:r w:rsidRPr="00FC3315">
        <w:rPr>
          <w:b w:val="0"/>
          <w:sz w:val="22"/>
          <w:szCs w:val="22"/>
        </w:rPr>
        <w:t xml:space="preserve">                                                                               </w:t>
      </w:r>
      <w:r w:rsidR="00924874">
        <w:rPr>
          <w:b w:val="0"/>
          <w:sz w:val="22"/>
          <w:szCs w:val="22"/>
        </w:rPr>
        <w:tab/>
      </w:r>
      <w:r w:rsidRPr="00FC3315">
        <w:rPr>
          <w:b w:val="0"/>
          <w:sz w:val="22"/>
          <w:szCs w:val="22"/>
        </w:rPr>
        <w:t>Hr</w:t>
      </w:r>
      <w:r w:rsidR="00A661A9">
        <w:rPr>
          <w:b w:val="0"/>
          <w:sz w:val="22"/>
          <w:szCs w:val="22"/>
        </w:rPr>
        <w:t>astovec v Slovenskih goricah 22</w:t>
      </w:r>
    </w:p>
    <w:p w:rsidR="00C25055" w:rsidRDefault="00B36EB2" w:rsidP="00806319">
      <w:pPr>
        <w:pStyle w:val="Telobesedila"/>
        <w:tabs>
          <w:tab w:val="left" w:pos="2160"/>
        </w:tabs>
        <w:rPr>
          <w:b w:val="0"/>
        </w:rPr>
      </w:pPr>
      <w:r w:rsidRPr="00806319">
        <w:rPr>
          <w:b w:val="0"/>
        </w:rPr>
        <w:t xml:space="preserve">                                                   </w:t>
      </w:r>
      <w:r w:rsidR="00806319" w:rsidRPr="00806319">
        <w:rPr>
          <w:b w:val="0"/>
        </w:rPr>
        <w:t xml:space="preserve">                      </w:t>
      </w:r>
      <w:r w:rsidR="00924874">
        <w:rPr>
          <w:b w:val="0"/>
        </w:rPr>
        <w:tab/>
      </w:r>
      <w:r w:rsidRPr="00806319">
        <w:rPr>
          <w:b w:val="0"/>
        </w:rPr>
        <w:t>2230 Lenart v Slovenskih goricah</w:t>
      </w: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DD3A17" w:rsidRDefault="00DD3A17" w:rsidP="00DD3A17">
      <w:pPr>
        <w:rPr>
          <w:b/>
        </w:rPr>
      </w:pPr>
      <w:r>
        <w:t>Opomba: Če bo izbrani ponudnik nastopal brez podizvajalcev, se izbrišejo določbe vzorca okvirnega sporazuma, ki se nanašajo na podizvajalce in se skladno s tem preštevilčijo členi okvirnega sporazuma.</w:t>
      </w: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8A0A09" w:rsidRDefault="008A0A09" w:rsidP="00806319">
      <w:pPr>
        <w:pStyle w:val="Telobesedila"/>
        <w:tabs>
          <w:tab w:val="left" w:pos="2160"/>
        </w:tabs>
        <w:rPr>
          <w:b w:val="0"/>
        </w:rPr>
      </w:pPr>
    </w:p>
    <w:p w:rsidR="008A0A09" w:rsidRDefault="008A0A09" w:rsidP="00806319">
      <w:pPr>
        <w:pStyle w:val="Telobesedila"/>
        <w:tabs>
          <w:tab w:val="left" w:pos="2160"/>
        </w:tabs>
        <w:rPr>
          <w:b w:val="0"/>
        </w:rPr>
      </w:pPr>
    </w:p>
    <w:p w:rsidR="008A0A09" w:rsidRDefault="008A0A09" w:rsidP="00806319">
      <w:pPr>
        <w:pStyle w:val="Telobesedila"/>
        <w:tabs>
          <w:tab w:val="left" w:pos="2160"/>
        </w:tabs>
        <w:rPr>
          <w:b w:val="0"/>
        </w:rPr>
      </w:pPr>
    </w:p>
    <w:p w:rsidR="008A0A09" w:rsidRDefault="008A0A09" w:rsidP="00806319">
      <w:pPr>
        <w:pStyle w:val="Telobesedila"/>
        <w:tabs>
          <w:tab w:val="left" w:pos="2160"/>
        </w:tabs>
        <w:rPr>
          <w:b w:val="0"/>
        </w:rPr>
      </w:pPr>
    </w:p>
    <w:p w:rsidR="008A0A09" w:rsidRDefault="008A0A09" w:rsidP="00806319">
      <w:pPr>
        <w:pStyle w:val="Telobesedila"/>
        <w:tabs>
          <w:tab w:val="left" w:pos="2160"/>
        </w:tabs>
        <w:rPr>
          <w:b w:val="0"/>
        </w:rPr>
      </w:pPr>
    </w:p>
    <w:p w:rsidR="008A0A09" w:rsidRDefault="008A0A09" w:rsidP="00806319">
      <w:pPr>
        <w:pStyle w:val="Telobesedila"/>
        <w:tabs>
          <w:tab w:val="left" w:pos="2160"/>
        </w:tabs>
        <w:rPr>
          <w:b w:val="0"/>
        </w:rPr>
      </w:pPr>
    </w:p>
    <w:p w:rsidR="00F877B4" w:rsidRDefault="00F877B4" w:rsidP="00F877B4">
      <w:pPr>
        <w:jc w:val="both"/>
        <w:rPr>
          <w:bCs/>
        </w:rPr>
      </w:pPr>
    </w:p>
    <w:sectPr w:rsidR="00F877B4" w:rsidSect="008B7BF9">
      <w:headerReference w:type="default" r:id="rId21"/>
      <w:footerReference w:type="even" r:id="rId22"/>
      <w:footerReference w:type="default" r:id="rId23"/>
      <w:pgSz w:w="11906" w:h="16838"/>
      <w:pgMar w:top="1134" w:right="1304" w:bottom="1134" w:left="1304"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EB0" w:rsidRPr="00E56B4B" w:rsidRDefault="00585EB0">
      <w:pPr>
        <w:rPr>
          <w:rFonts w:ascii="Arial" w:hAnsi="Arial" w:cs="Arial"/>
        </w:rPr>
      </w:pPr>
      <w:r w:rsidRPr="00E56B4B">
        <w:rPr>
          <w:rFonts w:ascii="Arial" w:hAnsi="Arial" w:cs="Arial"/>
        </w:rPr>
        <w:separator/>
      </w:r>
    </w:p>
  </w:endnote>
  <w:endnote w:type="continuationSeparator" w:id="0">
    <w:p w:rsidR="00585EB0" w:rsidRPr="00E56B4B" w:rsidRDefault="00585EB0">
      <w:pPr>
        <w:rPr>
          <w:rFonts w:ascii="Arial" w:hAnsi="Arial" w:cs="Arial"/>
        </w:rPr>
      </w:pPr>
      <w:r w:rsidRPr="00E56B4B">
        <w:rPr>
          <w:rFonts w:ascii="Arial" w:hAnsi="Arial" w:cs="Ari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EB0" w:rsidRPr="00E56B4B" w:rsidRDefault="00585EB0"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585EB0" w:rsidRPr="00E56B4B" w:rsidRDefault="00585EB0">
    <w:pPr>
      <w:pStyle w:val="Noga"/>
      <w:ind w:right="360"/>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EB0" w:rsidRDefault="00585EB0" w:rsidP="0010547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B2679">
      <w:rPr>
        <w:rStyle w:val="tevilkastrani"/>
        <w:noProof/>
      </w:rPr>
      <w:t>45</w:t>
    </w:r>
    <w:r>
      <w:rPr>
        <w:rStyle w:val="tevilkastrani"/>
      </w:rPr>
      <w:fldChar w:fldCharType="end"/>
    </w:r>
  </w:p>
  <w:p w:rsidR="00585EB0" w:rsidRPr="00E56B4B" w:rsidRDefault="00585EB0" w:rsidP="0087281D">
    <w:pPr>
      <w:pStyle w:val="Noga"/>
      <w:framePr w:wrap="around" w:vAnchor="text" w:hAnchor="page" w:x="1798" w:y="-178"/>
      <w:ind w:right="360"/>
      <w:jc w:val="right"/>
      <w:rPr>
        <w:rStyle w:val="tevilkastrani"/>
        <w:rFonts w:ascii="Arial" w:hAnsi="Arial" w:cs="Arial"/>
      </w:rPr>
    </w:pPr>
    <w:r w:rsidRPr="00E56B4B">
      <w:rPr>
        <w:rStyle w:val="tevilkastrani"/>
        <w:rFonts w:ascii="Arial" w:hAnsi="Arial" w:cs="Arial"/>
      </w:rPr>
      <w:t xml:space="preserve">                                                                                                                                    </w:t>
    </w:r>
  </w:p>
  <w:p w:rsidR="00585EB0" w:rsidRPr="0087281D" w:rsidRDefault="00585EB0" w:rsidP="0054249B">
    <w:pPr>
      <w:pStyle w:val="Noga"/>
      <w:ind w:right="360"/>
      <w:jc w:val="center"/>
      <w:rPr>
        <w:rFonts w:ascii="Arial" w:hAnsi="Arial" w:cs="Arial"/>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EB0" w:rsidRPr="00E56B4B" w:rsidRDefault="00585EB0">
      <w:pPr>
        <w:rPr>
          <w:rFonts w:ascii="Arial" w:hAnsi="Arial" w:cs="Arial"/>
        </w:rPr>
      </w:pPr>
      <w:r w:rsidRPr="00E56B4B">
        <w:rPr>
          <w:rFonts w:ascii="Arial" w:hAnsi="Arial" w:cs="Arial"/>
        </w:rPr>
        <w:separator/>
      </w:r>
    </w:p>
  </w:footnote>
  <w:footnote w:type="continuationSeparator" w:id="0">
    <w:p w:rsidR="00585EB0" w:rsidRPr="00E56B4B" w:rsidRDefault="00585EB0">
      <w:pPr>
        <w:rPr>
          <w:rFonts w:ascii="Arial" w:hAnsi="Arial" w:cs="Arial"/>
        </w:rPr>
      </w:pPr>
      <w:r w:rsidRPr="00E56B4B">
        <w:rPr>
          <w:rFonts w:ascii="Arial" w:hAnsi="Arial" w:cs="Arial"/>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EB0" w:rsidRPr="008B7BF9" w:rsidRDefault="00585EB0" w:rsidP="0054249B">
    <w:pPr>
      <w:pStyle w:val="Glava"/>
      <w:jc w:val="center"/>
      <w:rPr>
        <w:sz w:val="18"/>
        <w:szCs w:val="18"/>
      </w:rPr>
    </w:pPr>
    <w:r w:rsidRPr="008B7BF9">
      <w:rPr>
        <w:rFonts w:ascii="Arial" w:hAnsi="Arial" w:cs="Arial"/>
        <w:i/>
        <w:sz w:val="18"/>
        <w:szCs w:val="18"/>
      </w:rPr>
      <w:t>SVZ Hrastovec: Dobava pralnih sredstev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3">
    <w:nsid w:val="0B450626"/>
    <w:multiLevelType w:val="hybridMultilevel"/>
    <w:tmpl w:val="1780E56A"/>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start w:val="1"/>
      <w:numFmt w:val="bullet"/>
      <w:lvlText w:val="o"/>
      <w:lvlJc w:val="left"/>
      <w:pPr>
        <w:ind w:left="1440" w:hanging="360"/>
      </w:pPr>
      <w:rPr>
        <w:rFonts w:ascii="Courier New" w:hAnsi="Courier New" w:cs="Courier New" w:hint="default"/>
      </w:rPr>
    </w:lvl>
    <w:lvl w:ilvl="2" w:tplc="9CA0236C">
      <w:numFmt w:val="bullet"/>
      <w:lvlText w:val=""/>
      <w:lvlJc w:val="left"/>
      <w:pPr>
        <w:ind w:left="2160" w:hanging="360"/>
      </w:pPr>
      <w:rPr>
        <w:rFonts w:ascii="Times New Roman" w:eastAsia="SymbolMT"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tentative="1">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5">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7">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9">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200DFD"/>
    <w:multiLevelType w:val="hybridMultilevel"/>
    <w:tmpl w:val="BF501978"/>
    <w:lvl w:ilvl="0" w:tplc="04240003">
      <w:start w:val="1"/>
      <w:numFmt w:val="bullet"/>
      <w:lvlText w:val="o"/>
      <w:lvlJc w:val="left"/>
      <w:pPr>
        <w:ind w:left="1776" w:hanging="360"/>
      </w:pPr>
      <w:rPr>
        <w:rFonts w:ascii="Courier New" w:hAnsi="Courier New" w:cs="Courier New"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2">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13">
    <w:nsid w:val="46E33142"/>
    <w:multiLevelType w:val="hybridMultilevel"/>
    <w:tmpl w:val="EB280B1E"/>
    <w:lvl w:ilvl="0" w:tplc="E354A772">
      <w:start w:val="1"/>
      <w:numFmt w:val="bullet"/>
      <w:pStyle w:val="listbullet"/>
      <w:lvlText w:val=""/>
      <w:lvlJc w:val="left"/>
      <w:pPr>
        <w:tabs>
          <w:tab w:val="num" w:pos="720"/>
        </w:tabs>
        <w:ind w:left="720" w:hanging="360"/>
      </w:pPr>
      <w:rPr>
        <w:rFonts w:ascii="Symbol" w:hAnsi="Symbol" w:hint="default"/>
      </w:rPr>
    </w:lvl>
    <w:lvl w:ilvl="1" w:tplc="7D442C54">
      <w:start w:val="5"/>
      <w:numFmt w:val="bullet"/>
      <w:lvlText w:val="-"/>
      <w:lvlJc w:val="left"/>
      <w:pPr>
        <w:tabs>
          <w:tab w:val="num" w:pos="1440"/>
        </w:tabs>
        <w:ind w:left="1440" w:hanging="360"/>
      </w:pPr>
      <w:rPr>
        <w:rFonts w:ascii="Times New Roman" w:eastAsia="Times New Roman" w:hAnsi="Times New Roman" w:cs="Times New Roman" w:hint="default"/>
      </w:rPr>
    </w:lvl>
    <w:lvl w:ilvl="2" w:tplc="24D4650E">
      <w:start w:val="1"/>
      <w:numFmt w:val="bullet"/>
      <w:lvlText w:val="o"/>
      <w:lvlJc w:val="left"/>
      <w:pPr>
        <w:tabs>
          <w:tab w:val="num" w:pos="2340"/>
        </w:tabs>
        <w:ind w:left="2340" w:hanging="360"/>
      </w:pPr>
      <w:rPr>
        <w:rFonts w:ascii="Courier New" w:hAnsi="Courier New" w:cs="Courier New"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77943BA"/>
    <w:multiLevelType w:val="singleLevel"/>
    <w:tmpl w:val="3DD4774E"/>
    <w:lvl w:ilvl="0">
      <w:start w:val="3"/>
      <w:numFmt w:val="bullet"/>
      <w:lvlText w:val="-"/>
      <w:lvlJc w:val="left"/>
      <w:pPr>
        <w:tabs>
          <w:tab w:val="num" w:pos="360"/>
        </w:tabs>
        <w:ind w:left="360" w:hanging="360"/>
      </w:pPr>
      <w:rPr>
        <w:rFonts w:hint="default"/>
      </w:rPr>
    </w:lvl>
  </w:abstractNum>
  <w:abstractNum w:abstractNumId="15">
    <w:nsid w:val="48F9319B"/>
    <w:multiLevelType w:val="hybridMultilevel"/>
    <w:tmpl w:val="39E6754C"/>
    <w:lvl w:ilvl="0" w:tplc="46A81FB8">
      <w:start w:val="1"/>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4C767E96"/>
    <w:multiLevelType w:val="hybridMultilevel"/>
    <w:tmpl w:val="29D8C5F6"/>
    <w:lvl w:ilvl="0" w:tplc="04240005">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18">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19">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57D8342F"/>
    <w:multiLevelType w:val="hybridMultilevel"/>
    <w:tmpl w:val="91423504"/>
    <w:lvl w:ilvl="0" w:tplc="0424000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1">
    <w:nsid w:val="58741BF7"/>
    <w:multiLevelType w:val="multilevel"/>
    <w:tmpl w:val="FE3258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1E7E16"/>
    <w:multiLevelType w:val="multilevel"/>
    <w:tmpl w:val="B914B9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31D0D2E"/>
    <w:multiLevelType w:val="multilevel"/>
    <w:tmpl w:val="16DA1ED0"/>
    <w:lvl w:ilvl="0">
      <w:start w:val="1"/>
      <w:numFmt w:val="decimal"/>
      <w:lvlText w:val="%1."/>
      <w:lvlJc w:val="left"/>
      <w:pPr>
        <w:ind w:left="644" w:hanging="360"/>
      </w:pPr>
      <w:rPr>
        <w:rFonts w:hint="default"/>
        <w:color w:val="auto"/>
      </w:rPr>
    </w:lvl>
    <w:lvl w:ilvl="1">
      <w:start w:val="2"/>
      <w:numFmt w:val="decimal"/>
      <w:isLgl/>
      <w:lvlText w:val="%1.%2."/>
      <w:lvlJc w:val="left"/>
      <w:pPr>
        <w:ind w:left="824"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nsid w:val="65332AFC"/>
    <w:multiLevelType w:val="hybridMultilevel"/>
    <w:tmpl w:val="7684FFBE"/>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65FE0224"/>
    <w:multiLevelType w:val="hybridMultilevel"/>
    <w:tmpl w:val="6A302A0A"/>
    <w:lvl w:ilvl="0" w:tplc="A2EEFED4">
      <w:start w:val="1"/>
      <w:numFmt w:val="decimal"/>
      <w:lvlText w:val="%1."/>
      <w:lvlJc w:val="left"/>
      <w:pPr>
        <w:tabs>
          <w:tab w:val="num" w:pos="360"/>
        </w:tabs>
        <w:ind w:left="360" w:hanging="360"/>
      </w:pPr>
    </w:lvl>
    <w:lvl w:ilvl="1" w:tplc="04240003">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7">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73F71C57"/>
    <w:multiLevelType w:val="hybridMultilevel"/>
    <w:tmpl w:val="C040DC6A"/>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0"/>
  </w:num>
  <w:num w:numId="4">
    <w:abstractNumId w:val="1"/>
  </w:num>
  <w:num w:numId="5">
    <w:abstractNumId w:val="9"/>
  </w:num>
  <w:num w:numId="6">
    <w:abstractNumId w:val="0"/>
  </w:num>
  <w:num w:numId="7">
    <w:abstractNumId w:val="7"/>
  </w:num>
  <w:num w:numId="8">
    <w:abstractNumId w:val="17"/>
  </w:num>
  <w:num w:numId="9">
    <w:abstractNumId w:val="8"/>
  </w:num>
  <w:num w:numId="10">
    <w:abstractNumId w:val="5"/>
  </w:num>
  <w:num w:numId="11">
    <w:abstractNumId w:val="14"/>
  </w:num>
  <w:num w:numId="12">
    <w:abstractNumId w:val="3"/>
  </w:num>
  <w:num w:numId="13">
    <w:abstractNumId w:val="15"/>
  </w:num>
  <w:num w:numId="14">
    <w:abstractNumId w:val="20"/>
  </w:num>
  <w:num w:numId="15">
    <w:abstractNumId w:val="12"/>
  </w:num>
  <w:num w:numId="16">
    <w:abstractNumId w:val="2"/>
  </w:num>
  <w:num w:numId="17">
    <w:abstractNumId w:val="13"/>
  </w:num>
  <w:num w:numId="18">
    <w:abstractNumId w:val="11"/>
  </w:num>
  <w:num w:numId="19">
    <w:abstractNumId w:val="4"/>
  </w:num>
  <w:num w:numId="20">
    <w:abstractNumId w:val="24"/>
  </w:num>
  <w:num w:numId="21">
    <w:abstractNumId w:val="21"/>
  </w:num>
  <w:num w:numId="22">
    <w:abstractNumId w:val="16"/>
  </w:num>
  <w:num w:numId="23">
    <w:abstractNumId w:val="29"/>
  </w:num>
  <w:num w:numId="24">
    <w:abstractNumId w:val="27"/>
  </w:num>
  <w:num w:numId="25">
    <w:abstractNumId w:val="18"/>
  </w:num>
  <w:num w:numId="26">
    <w:abstractNumId w:val="22"/>
  </w:num>
  <w:num w:numId="27">
    <w:abstractNumId w:val="23"/>
  </w:num>
  <w:num w:numId="28">
    <w:abstractNumId w:val="28"/>
  </w:num>
  <w:num w:numId="29">
    <w:abstractNumId w:val="19"/>
  </w:num>
  <w:num w:numId="30">
    <w:abstractNumId w:val="2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91137"/>
  </w:hdrShapeDefaults>
  <w:footnotePr>
    <w:footnote w:id="-1"/>
    <w:footnote w:id="0"/>
  </w:footnotePr>
  <w:endnotePr>
    <w:endnote w:id="-1"/>
    <w:endnote w:id="0"/>
  </w:endnotePr>
  <w:compat/>
  <w:rsids>
    <w:rsidRoot w:val="005B3EE1"/>
    <w:rsid w:val="0000086F"/>
    <w:rsid w:val="00003385"/>
    <w:rsid w:val="00003A3C"/>
    <w:rsid w:val="000049F1"/>
    <w:rsid w:val="00004C15"/>
    <w:rsid w:val="00005019"/>
    <w:rsid w:val="000059FA"/>
    <w:rsid w:val="00005AB9"/>
    <w:rsid w:val="000060D5"/>
    <w:rsid w:val="00006245"/>
    <w:rsid w:val="00006684"/>
    <w:rsid w:val="00007068"/>
    <w:rsid w:val="00007A59"/>
    <w:rsid w:val="00007ADD"/>
    <w:rsid w:val="0001158A"/>
    <w:rsid w:val="000123D6"/>
    <w:rsid w:val="00015D27"/>
    <w:rsid w:val="000224CB"/>
    <w:rsid w:val="000241EC"/>
    <w:rsid w:val="00024E47"/>
    <w:rsid w:val="00024EB5"/>
    <w:rsid w:val="00024F56"/>
    <w:rsid w:val="0002522D"/>
    <w:rsid w:val="00025434"/>
    <w:rsid w:val="00025570"/>
    <w:rsid w:val="000261BA"/>
    <w:rsid w:val="0003082E"/>
    <w:rsid w:val="00030D60"/>
    <w:rsid w:val="000312C1"/>
    <w:rsid w:val="000319AC"/>
    <w:rsid w:val="00032557"/>
    <w:rsid w:val="00033030"/>
    <w:rsid w:val="00033B85"/>
    <w:rsid w:val="00034A99"/>
    <w:rsid w:val="00034F16"/>
    <w:rsid w:val="00035302"/>
    <w:rsid w:val="000356F3"/>
    <w:rsid w:val="0004334C"/>
    <w:rsid w:val="00043368"/>
    <w:rsid w:val="00044100"/>
    <w:rsid w:val="00044AB3"/>
    <w:rsid w:val="00046388"/>
    <w:rsid w:val="00052449"/>
    <w:rsid w:val="000528B3"/>
    <w:rsid w:val="00052CCA"/>
    <w:rsid w:val="00053DF7"/>
    <w:rsid w:val="00055C5B"/>
    <w:rsid w:val="00055E89"/>
    <w:rsid w:val="00061F72"/>
    <w:rsid w:val="000648E9"/>
    <w:rsid w:val="00065DCB"/>
    <w:rsid w:val="00066968"/>
    <w:rsid w:val="00072CF3"/>
    <w:rsid w:val="00074511"/>
    <w:rsid w:val="00076B1A"/>
    <w:rsid w:val="00081CB1"/>
    <w:rsid w:val="00082580"/>
    <w:rsid w:val="000859E0"/>
    <w:rsid w:val="0008637F"/>
    <w:rsid w:val="0008748D"/>
    <w:rsid w:val="0009036A"/>
    <w:rsid w:val="0009057B"/>
    <w:rsid w:val="00091D52"/>
    <w:rsid w:val="0009752D"/>
    <w:rsid w:val="00097846"/>
    <w:rsid w:val="000A039D"/>
    <w:rsid w:val="000A19C4"/>
    <w:rsid w:val="000A2475"/>
    <w:rsid w:val="000A4105"/>
    <w:rsid w:val="000A420C"/>
    <w:rsid w:val="000A4F62"/>
    <w:rsid w:val="000A5B6A"/>
    <w:rsid w:val="000A6DF9"/>
    <w:rsid w:val="000A6E71"/>
    <w:rsid w:val="000B0B21"/>
    <w:rsid w:val="000B21AF"/>
    <w:rsid w:val="000B6132"/>
    <w:rsid w:val="000C050E"/>
    <w:rsid w:val="000C50E6"/>
    <w:rsid w:val="000C5EFA"/>
    <w:rsid w:val="000C6EE6"/>
    <w:rsid w:val="000C7795"/>
    <w:rsid w:val="000D26DF"/>
    <w:rsid w:val="000E2277"/>
    <w:rsid w:val="000E2EBD"/>
    <w:rsid w:val="000E2F7D"/>
    <w:rsid w:val="000E35AD"/>
    <w:rsid w:val="000E551E"/>
    <w:rsid w:val="000E754C"/>
    <w:rsid w:val="000F2DFC"/>
    <w:rsid w:val="000F2E10"/>
    <w:rsid w:val="000F443F"/>
    <w:rsid w:val="000F4A18"/>
    <w:rsid w:val="000F5BCF"/>
    <w:rsid w:val="000F7A14"/>
    <w:rsid w:val="001000F7"/>
    <w:rsid w:val="00102B02"/>
    <w:rsid w:val="00102BB2"/>
    <w:rsid w:val="00102E98"/>
    <w:rsid w:val="0010547F"/>
    <w:rsid w:val="00107342"/>
    <w:rsid w:val="0010798B"/>
    <w:rsid w:val="001100F8"/>
    <w:rsid w:val="00111B78"/>
    <w:rsid w:val="00112C19"/>
    <w:rsid w:val="001134F1"/>
    <w:rsid w:val="00122A29"/>
    <w:rsid w:val="00123DF3"/>
    <w:rsid w:val="001312CC"/>
    <w:rsid w:val="001339C5"/>
    <w:rsid w:val="00135E7D"/>
    <w:rsid w:val="001368AF"/>
    <w:rsid w:val="00137386"/>
    <w:rsid w:val="00140A05"/>
    <w:rsid w:val="001423C3"/>
    <w:rsid w:val="00143186"/>
    <w:rsid w:val="0014344A"/>
    <w:rsid w:val="00144FCE"/>
    <w:rsid w:val="0014545C"/>
    <w:rsid w:val="00146593"/>
    <w:rsid w:val="00146DE4"/>
    <w:rsid w:val="00147F31"/>
    <w:rsid w:val="00150D9E"/>
    <w:rsid w:val="00151BFF"/>
    <w:rsid w:val="00151C0C"/>
    <w:rsid w:val="00153D52"/>
    <w:rsid w:val="0015530F"/>
    <w:rsid w:val="00155B83"/>
    <w:rsid w:val="0015655A"/>
    <w:rsid w:val="00160CF2"/>
    <w:rsid w:val="001639E2"/>
    <w:rsid w:val="00166141"/>
    <w:rsid w:val="0016653E"/>
    <w:rsid w:val="001738AA"/>
    <w:rsid w:val="001740EE"/>
    <w:rsid w:val="001760B2"/>
    <w:rsid w:val="00176E83"/>
    <w:rsid w:val="00181740"/>
    <w:rsid w:val="0018329B"/>
    <w:rsid w:val="00184C13"/>
    <w:rsid w:val="001909D6"/>
    <w:rsid w:val="0019159C"/>
    <w:rsid w:val="00193342"/>
    <w:rsid w:val="001937FB"/>
    <w:rsid w:val="00194C80"/>
    <w:rsid w:val="00196EA1"/>
    <w:rsid w:val="001977AF"/>
    <w:rsid w:val="001A0160"/>
    <w:rsid w:val="001A0BC7"/>
    <w:rsid w:val="001A2965"/>
    <w:rsid w:val="001A3E83"/>
    <w:rsid w:val="001A53B8"/>
    <w:rsid w:val="001A54C8"/>
    <w:rsid w:val="001A62EA"/>
    <w:rsid w:val="001B0519"/>
    <w:rsid w:val="001B075C"/>
    <w:rsid w:val="001B2498"/>
    <w:rsid w:val="001B3E99"/>
    <w:rsid w:val="001B4C82"/>
    <w:rsid w:val="001B4E98"/>
    <w:rsid w:val="001B5372"/>
    <w:rsid w:val="001B53A9"/>
    <w:rsid w:val="001B5E56"/>
    <w:rsid w:val="001D0328"/>
    <w:rsid w:val="001D0B05"/>
    <w:rsid w:val="001D14AE"/>
    <w:rsid w:val="001D15D0"/>
    <w:rsid w:val="001D36D1"/>
    <w:rsid w:val="001D4F21"/>
    <w:rsid w:val="001D50F0"/>
    <w:rsid w:val="001D5DFD"/>
    <w:rsid w:val="001D67BA"/>
    <w:rsid w:val="001D7636"/>
    <w:rsid w:val="001E33D8"/>
    <w:rsid w:val="001E5427"/>
    <w:rsid w:val="001E593C"/>
    <w:rsid w:val="001E754E"/>
    <w:rsid w:val="001E7F36"/>
    <w:rsid w:val="001E7F49"/>
    <w:rsid w:val="001E7FC5"/>
    <w:rsid w:val="001F515F"/>
    <w:rsid w:val="00202D20"/>
    <w:rsid w:val="00202F18"/>
    <w:rsid w:val="00203FAE"/>
    <w:rsid w:val="00205E3C"/>
    <w:rsid w:val="00206C75"/>
    <w:rsid w:val="00210451"/>
    <w:rsid w:val="00210D0B"/>
    <w:rsid w:val="00213271"/>
    <w:rsid w:val="00214FC2"/>
    <w:rsid w:val="00215843"/>
    <w:rsid w:val="00217A73"/>
    <w:rsid w:val="00222BE6"/>
    <w:rsid w:val="00223878"/>
    <w:rsid w:val="00223C33"/>
    <w:rsid w:val="00223D64"/>
    <w:rsid w:val="0022460A"/>
    <w:rsid w:val="002270DA"/>
    <w:rsid w:val="0022784F"/>
    <w:rsid w:val="002307DD"/>
    <w:rsid w:val="00232589"/>
    <w:rsid w:val="002331BE"/>
    <w:rsid w:val="00234954"/>
    <w:rsid w:val="00234F2F"/>
    <w:rsid w:val="00237FD2"/>
    <w:rsid w:val="00241458"/>
    <w:rsid w:val="00242F9A"/>
    <w:rsid w:val="00244C95"/>
    <w:rsid w:val="00245097"/>
    <w:rsid w:val="00247105"/>
    <w:rsid w:val="0025538B"/>
    <w:rsid w:val="00260179"/>
    <w:rsid w:val="002603D7"/>
    <w:rsid w:val="00261AB9"/>
    <w:rsid w:val="00263FDE"/>
    <w:rsid w:val="00265AAF"/>
    <w:rsid w:val="00266334"/>
    <w:rsid w:val="00272A49"/>
    <w:rsid w:val="00277F3E"/>
    <w:rsid w:val="0028480B"/>
    <w:rsid w:val="002861DB"/>
    <w:rsid w:val="00286BDA"/>
    <w:rsid w:val="00287E06"/>
    <w:rsid w:val="0029075E"/>
    <w:rsid w:val="00291BBE"/>
    <w:rsid w:val="00291DB7"/>
    <w:rsid w:val="00292C4B"/>
    <w:rsid w:val="00294F26"/>
    <w:rsid w:val="00295EE6"/>
    <w:rsid w:val="00297F78"/>
    <w:rsid w:val="002A0269"/>
    <w:rsid w:val="002A16DF"/>
    <w:rsid w:val="002A45A4"/>
    <w:rsid w:val="002A60B6"/>
    <w:rsid w:val="002B0EB5"/>
    <w:rsid w:val="002B438B"/>
    <w:rsid w:val="002B43D9"/>
    <w:rsid w:val="002B4B67"/>
    <w:rsid w:val="002B50CB"/>
    <w:rsid w:val="002B562D"/>
    <w:rsid w:val="002C0009"/>
    <w:rsid w:val="002C107B"/>
    <w:rsid w:val="002C1902"/>
    <w:rsid w:val="002C21C7"/>
    <w:rsid w:val="002C26CC"/>
    <w:rsid w:val="002C3E14"/>
    <w:rsid w:val="002C4F69"/>
    <w:rsid w:val="002C5BDF"/>
    <w:rsid w:val="002D2172"/>
    <w:rsid w:val="002D3443"/>
    <w:rsid w:val="002D3EC1"/>
    <w:rsid w:val="002D6FC7"/>
    <w:rsid w:val="002D7C89"/>
    <w:rsid w:val="002E0E4C"/>
    <w:rsid w:val="002E4A2F"/>
    <w:rsid w:val="002E631B"/>
    <w:rsid w:val="002E67CF"/>
    <w:rsid w:val="002E702D"/>
    <w:rsid w:val="002F04E7"/>
    <w:rsid w:val="002F06D5"/>
    <w:rsid w:val="002F2439"/>
    <w:rsid w:val="00300873"/>
    <w:rsid w:val="00300E41"/>
    <w:rsid w:val="0030153F"/>
    <w:rsid w:val="00302382"/>
    <w:rsid w:val="00304F76"/>
    <w:rsid w:val="0030784F"/>
    <w:rsid w:val="00310892"/>
    <w:rsid w:val="0031110F"/>
    <w:rsid w:val="003115D7"/>
    <w:rsid w:val="00312140"/>
    <w:rsid w:val="003138CB"/>
    <w:rsid w:val="00315213"/>
    <w:rsid w:val="003209C7"/>
    <w:rsid w:val="00324412"/>
    <w:rsid w:val="003301E6"/>
    <w:rsid w:val="00330738"/>
    <w:rsid w:val="0033134E"/>
    <w:rsid w:val="0033372A"/>
    <w:rsid w:val="003349E6"/>
    <w:rsid w:val="00335EDA"/>
    <w:rsid w:val="003476FF"/>
    <w:rsid w:val="00350D0F"/>
    <w:rsid w:val="00353661"/>
    <w:rsid w:val="00353F3B"/>
    <w:rsid w:val="00354471"/>
    <w:rsid w:val="0035571C"/>
    <w:rsid w:val="0035596B"/>
    <w:rsid w:val="003570C6"/>
    <w:rsid w:val="00361032"/>
    <w:rsid w:val="003616B7"/>
    <w:rsid w:val="00362462"/>
    <w:rsid w:val="00362BFF"/>
    <w:rsid w:val="0036506E"/>
    <w:rsid w:val="00365DB5"/>
    <w:rsid w:val="0037193D"/>
    <w:rsid w:val="00372D5D"/>
    <w:rsid w:val="003736EC"/>
    <w:rsid w:val="00376C69"/>
    <w:rsid w:val="00380D65"/>
    <w:rsid w:val="00382186"/>
    <w:rsid w:val="00393CF9"/>
    <w:rsid w:val="00394210"/>
    <w:rsid w:val="00394B10"/>
    <w:rsid w:val="00395105"/>
    <w:rsid w:val="0039586D"/>
    <w:rsid w:val="00397680"/>
    <w:rsid w:val="003A13FD"/>
    <w:rsid w:val="003A24DA"/>
    <w:rsid w:val="003A38C1"/>
    <w:rsid w:val="003A73AB"/>
    <w:rsid w:val="003B00ED"/>
    <w:rsid w:val="003B07FA"/>
    <w:rsid w:val="003B1E1C"/>
    <w:rsid w:val="003B29B3"/>
    <w:rsid w:val="003B55DC"/>
    <w:rsid w:val="003B645E"/>
    <w:rsid w:val="003B64EA"/>
    <w:rsid w:val="003C12B3"/>
    <w:rsid w:val="003C48E8"/>
    <w:rsid w:val="003C4E57"/>
    <w:rsid w:val="003C4EAB"/>
    <w:rsid w:val="003C5582"/>
    <w:rsid w:val="003C5588"/>
    <w:rsid w:val="003C5704"/>
    <w:rsid w:val="003C5B1E"/>
    <w:rsid w:val="003C75EA"/>
    <w:rsid w:val="003D07A2"/>
    <w:rsid w:val="003D3018"/>
    <w:rsid w:val="003D41C7"/>
    <w:rsid w:val="003D4C9D"/>
    <w:rsid w:val="003E0C97"/>
    <w:rsid w:val="003E1055"/>
    <w:rsid w:val="003E3CDF"/>
    <w:rsid w:val="003E4EAF"/>
    <w:rsid w:val="003E5B2B"/>
    <w:rsid w:val="003E5E5E"/>
    <w:rsid w:val="003F0B48"/>
    <w:rsid w:val="003F10E2"/>
    <w:rsid w:val="003F2B5B"/>
    <w:rsid w:val="003F32FF"/>
    <w:rsid w:val="003F4024"/>
    <w:rsid w:val="003F4BB1"/>
    <w:rsid w:val="003F78DC"/>
    <w:rsid w:val="0040334A"/>
    <w:rsid w:val="00403DCC"/>
    <w:rsid w:val="004078BC"/>
    <w:rsid w:val="00411910"/>
    <w:rsid w:val="004119A5"/>
    <w:rsid w:val="004135D9"/>
    <w:rsid w:val="004146B3"/>
    <w:rsid w:val="00420EE2"/>
    <w:rsid w:val="00421DA5"/>
    <w:rsid w:val="00422DEB"/>
    <w:rsid w:val="0042347E"/>
    <w:rsid w:val="00423BFE"/>
    <w:rsid w:val="0042591B"/>
    <w:rsid w:val="00426EC2"/>
    <w:rsid w:val="004324C1"/>
    <w:rsid w:val="00435C87"/>
    <w:rsid w:val="00436938"/>
    <w:rsid w:val="00436FC2"/>
    <w:rsid w:val="004373A3"/>
    <w:rsid w:val="00440A08"/>
    <w:rsid w:val="004418CB"/>
    <w:rsid w:val="0044235C"/>
    <w:rsid w:val="00444F5B"/>
    <w:rsid w:val="004455EB"/>
    <w:rsid w:val="00445E4C"/>
    <w:rsid w:val="00446D5B"/>
    <w:rsid w:val="00450633"/>
    <w:rsid w:val="0045099A"/>
    <w:rsid w:val="004530C8"/>
    <w:rsid w:val="00454B43"/>
    <w:rsid w:val="00460663"/>
    <w:rsid w:val="00460CCE"/>
    <w:rsid w:val="0046176E"/>
    <w:rsid w:val="00461F65"/>
    <w:rsid w:val="0046671E"/>
    <w:rsid w:val="00471613"/>
    <w:rsid w:val="00471961"/>
    <w:rsid w:val="00472A25"/>
    <w:rsid w:val="00474BA0"/>
    <w:rsid w:val="00475CD2"/>
    <w:rsid w:val="00481F80"/>
    <w:rsid w:val="00482217"/>
    <w:rsid w:val="00482970"/>
    <w:rsid w:val="0048356C"/>
    <w:rsid w:val="00484A18"/>
    <w:rsid w:val="00490207"/>
    <w:rsid w:val="00490BCD"/>
    <w:rsid w:val="004916B9"/>
    <w:rsid w:val="00495C09"/>
    <w:rsid w:val="0049742C"/>
    <w:rsid w:val="00497AB8"/>
    <w:rsid w:val="004A1854"/>
    <w:rsid w:val="004A605A"/>
    <w:rsid w:val="004A697E"/>
    <w:rsid w:val="004A70C9"/>
    <w:rsid w:val="004B252D"/>
    <w:rsid w:val="004B39D6"/>
    <w:rsid w:val="004B4C21"/>
    <w:rsid w:val="004C02FF"/>
    <w:rsid w:val="004C0BD0"/>
    <w:rsid w:val="004C2332"/>
    <w:rsid w:val="004C39B0"/>
    <w:rsid w:val="004C3DDE"/>
    <w:rsid w:val="004C6CD7"/>
    <w:rsid w:val="004D03F0"/>
    <w:rsid w:val="004D08BE"/>
    <w:rsid w:val="004D1003"/>
    <w:rsid w:val="004D5AC1"/>
    <w:rsid w:val="004D6780"/>
    <w:rsid w:val="004D68BD"/>
    <w:rsid w:val="004E0991"/>
    <w:rsid w:val="004E12B6"/>
    <w:rsid w:val="004E1C2D"/>
    <w:rsid w:val="004E643B"/>
    <w:rsid w:val="004F05FE"/>
    <w:rsid w:val="004F4687"/>
    <w:rsid w:val="004F55C8"/>
    <w:rsid w:val="004F74ED"/>
    <w:rsid w:val="00502A1B"/>
    <w:rsid w:val="0050452E"/>
    <w:rsid w:val="00504992"/>
    <w:rsid w:val="00505A53"/>
    <w:rsid w:val="005108C3"/>
    <w:rsid w:val="00511457"/>
    <w:rsid w:val="005114D5"/>
    <w:rsid w:val="005121C9"/>
    <w:rsid w:val="00512748"/>
    <w:rsid w:val="00512C3C"/>
    <w:rsid w:val="00513B61"/>
    <w:rsid w:val="00515D3C"/>
    <w:rsid w:val="005202FD"/>
    <w:rsid w:val="00521AAC"/>
    <w:rsid w:val="0052488C"/>
    <w:rsid w:val="005305CF"/>
    <w:rsid w:val="00530F7E"/>
    <w:rsid w:val="005313C3"/>
    <w:rsid w:val="00532195"/>
    <w:rsid w:val="00533A5B"/>
    <w:rsid w:val="00533D3B"/>
    <w:rsid w:val="00535D54"/>
    <w:rsid w:val="00536260"/>
    <w:rsid w:val="0054002E"/>
    <w:rsid w:val="00540A2B"/>
    <w:rsid w:val="005421CB"/>
    <w:rsid w:val="0054249B"/>
    <w:rsid w:val="00543D52"/>
    <w:rsid w:val="0054436E"/>
    <w:rsid w:val="00544AA7"/>
    <w:rsid w:val="00547B5B"/>
    <w:rsid w:val="00551A15"/>
    <w:rsid w:val="005536CB"/>
    <w:rsid w:val="00553E2F"/>
    <w:rsid w:val="0055454D"/>
    <w:rsid w:val="00557A54"/>
    <w:rsid w:val="00562EE1"/>
    <w:rsid w:val="00565CE3"/>
    <w:rsid w:val="0056652E"/>
    <w:rsid w:val="00567DA2"/>
    <w:rsid w:val="005726AD"/>
    <w:rsid w:val="0057307D"/>
    <w:rsid w:val="005745EF"/>
    <w:rsid w:val="00575C80"/>
    <w:rsid w:val="00577B51"/>
    <w:rsid w:val="00581497"/>
    <w:rsid w:val="00583FB6"/>
    <w:rsid w:val="005853E4"/>
    <w:rsid w:val="00585D1D"/>
    <w:rsid w:val="00585EB0"/>
    <w:rsid w:val="0058614D"/>
    <w:rsid w:val="0058624E"/>
    <w:rsid w:val="00586D4C"/>
    <w:rsid w:val="00590E08"/>
    <w:rsid w:val="0059165A"/>
    <w:rsid w:val="005918AA"/>
    <w:rsid w:val="005943FB"/>
    <w:rsid w:val="005956CB"/>
    <w:rsid w:val="005A246A"/>
    <w:rsid w:val="005A31B2"/>
    <w:rsid w:val="005A6AB2"/>
    <w:rsid w:val="005B1BDC"/>
    <w:rsid w:val="005B3EE1"/>
    <w:rsid w:val="005B452D"/>
    <w:rsid w:val="005B46BE"/>
    <w:rsid w:val="005B47C7"/>
    <w:rsid w:val="005B5A56"/>
    <w:rsid w:val="005B6258"/>
    <w:rsid w:val="005B7A87"/>
    <w:rsid w:val="005C0627"/>
    <w:rsid w:val="005C2283"/>
    <w:rsid w:val="005C2288"/>
    <w:rsid w:val="005C5B35"/>
    <w:rsid w:val="005C63B6"/>
    <w:rsid w:val="005C70F2"/>
    <w:rsid w:val="005C7BE5"/>
    <w:rsid w:val="005D0085"/>
    <w:rsid w:val="005D03BC"/>
    <w:rsid w:val="005D09D5"/>
    <w:rsid w:val="005D116F"/>
    <w:rsid w:val="005D4149"/>
    <w:rsid w:val="005D46FC"/>
    <w:rsid w:val="005D68C6"/>
    <w:rsid w:val="005D7F43"/>
    <w:rsid w:val="005E0979"/>
    <w:rsid w:val="005E2662"/>
    <w:rsid w:val="005E28AA"/>
    <w:rsid w:val="005E402E"/>
    <w:rsid w:val="005E606A"/>
    <w:rsid w:val="005E6429"/>
    <w:rsid w:val="005E6847"/>
    <w:rsid w:val="005F1BC4"/>
    <w:rsid w:val="005F31EF"/>
    <w:rsid w:val="005F3A37"/>
    <w:rsid w:val="005F4D8D"/>
    <w:rsid w:val="005F52C9"/>
    <w:rsid w:val="005F6547"/>
    <w:rsid w:val="005F7A20"/>
    <w:rsid w:val="006021AB"/>
    <w:rsid w:val="00602B0B"/>
    <w:rsid w:val="00602C07"/>
    <w:rsid w:val="006040CF"/>
    <w:rsid w:val="00612002"/>
    <w:rsid w:val="00613612"/>
    <w:rsid w:val="00615BD1"/>
    <w:rsid w:val="006168F6"/>
    <w:rsid w:val="00616950"/>
    <w:rsid w:val="00617059"/>
    <w:rsid w:val="006179D2"/>
    <w:rsid w:val="00621458"/>
    <w:rsid w:val="0062193A"/>
    <w:rsid w:val="00622177"/>
    <w:rsid w:val="00623336"/>
    <w:rsid w:val="00623F33"/>
    <w:rsid w:val="00624001"/>
    <w:rsid w:val="00631045"/>
    <w:rsid w:val="006353B0"/>
    <w:rsid w:val="00637E8E"/>
    <w:rsid w:val="00643E77"/>
    <w:rsid w:val="006472D5"/>
    <w:rsid w:val="00647810"/>
    <w:rsid w:val="00647986"/>
    <w:rsid w:val="00653AC4"/>
    <w:rsid w:val="006548EB"/>
    <w:rsid w:val="0065499C"/>
    <w:rsid w:val="00654CC3"/>
    <w:rsid w:val="006555B9"/>
    <w:rsid w:val="00655CDC"/>
    <w:rsid w:val="0065627E"/>
    <w:rsid w:val="006573FD"/>
    <w:rsid w:val="00660F7E"/>
    <w:rsid w:val="0066194E"/>
    <w:rsid w:val="00661FF8"/>
    <w:rsid w:val="006647A5"/>
    <w:rsid w:val="00665FD0"/>
    <w:rsid w:val="006661C3"/>
    <w:rsid w:val="00667B77"/>
    <w:rsid w:val="00670395"/>
    <w:rsid w:val="00671064"/>
    <w:rsid w:val="0067109D"/>
    <w:rsid w:val="00671DB4"/>
    <w:rsid w:val="0067279B"/>
    <w:rsid w:val="006759DC"/>
    <w:rsid w:val="0068126E"/>
    <w:rsid w:val="006815B3"/>
    <w:rsid w:val="0068238B"/>
    <w:rsid w:val="00684EDB"/>
    <w:rsid w:val="0068515E"/>
    <w:rsid w:val="00686169"/>
    <w:rsid w:val="00690D3E"/>
    <w:rsid w:val="00691E8A"/>
    <w:rsid w:val="006926A0"/>
    <w:rsid w:val="00692967"/>
    <w:rsid w:val="0069429E"/>
    <w:rsid w:val="006974A6"/>
    <w:rsid w:val="006A1350"/>
    <w:rsid w:val="006A21D0"/>
    <w:rsid w:val="006A4028"/>
    <w:rsid w:val="006A4383"/>
    <w:rsid w:val="006A5787"/>
    <w:rsid w:val="006A5DE9"/>
    <w:rsid w:val="006A5EC0"/>
    <w:rsid w:val="006A5FA9"/>
    <w:rsid w:val="006A7C37"/>
    <w:rsid w:val="006B0A45"/>
    <w:rsid w:val="006B497B"/>
    <w:rsid w:val="006B6958"/>
    <w:rsid w:val="006B7118"/>
    <w:rsid w:val="006B7FC7"/>
    <w:rsid w:val="006C05DB"/>
    <w:rsid w:val="006C078F"/>
    <w:rsid w:val="006C29AF"/>
    <w:rsid w:val="006C3694"/>
    <w:rsid w:val="006C41EE"/>
    <w:rsid w:val="006C57B9"/>
    <w:rsid w:val="006D0B1E"/>
    <w:rsid w:val="006D1556"/>
    <w:rsid w:val="006D487F"/>
    <w:rsid w:val="006D5FA3"/>
    <w:rsid w:val="006D622F"/>
    <w:rsid w:val="006D77FB"/>
    <w:rsid w:val="006E090A"/>
    <w:rsid w:val="006E1742"/>
    <w:rsid w:val="006E1E32"/>
    <w:rsid w:val="006E2678"/>
    <w:rsid w:val="006E4064"/>
    <w:rsid w:val="006E4DA0"/>
    <w:rsid w:val="006F1B01"/>
    <w:rsid w:val="006F2C2D"/>
    <w:rsid w:val="006F32C8"/>
    <w:rsid w:val="006F3693"/>
    <w:rsid w:val="006F3712"/>
    <w:rsid w:val="006F371C"/>
    <w:rsid w:val="006F3A1C"/>
    <w:rsid w:val="006F4AAF"/>
    <w:rsid w:val="006F64D4"/>
    <w:rsid w:val="006F6EC7"/>
    <w:rsid w:val="00704275"/>
    <w:rsid w:val="0070608E"/>
    <w:rsid w:val="0071022A"/>
    <w:rsid w:val="00710DC4"/>
    <w:rsid w:val="007111F3"/>
    <w:rsid w:val="007117FA"/>
    <w:rsid w:val="00711C83"/>
    <w:rsid w:val="007138C5"/>
    <w:rsid w:val="00713DBE"/>
    <w:rsid w:val="00714995"/>
    <w:rsid w:val="007156E2"/>
    <w:rsid w:val="00717798"/>
    <w:rsid w:val="007179F2"/>
    <w:rsid w:val="00717A0A"/>
    <w:rsid w:val="00717A7F"/>
    <w:rsid w:val="00717C5A"/>
    <w:rsid w:val="0072582C"/>
    <w:rsid w:val="0072592F"/>
    <w:rsid w:val="00726468"/>
    <w:rsid w:val="00726E22"/>
    <w:rsid w:val="00727F55"/>
    <w:rsid w:val="00730E2E"/>
    <w:rsid w:val="00732359"/>
    <w:rsid w:val="00732973"/>
    <w:rsid w:val="0073345D"/>
    <w:rsid w:val="007341FA"/>
    <w:rsid w:val="00734677"/>
    <w:rsid w:val="007362AE"/>
    <w:rsid w:val="00737278"/>
    <w:rsid w:val="00743C70"/>
    <w:rsid w:val="00744B69"/>
    <w:rsid w:val="00750653"/>
    <w:rsid w:val="00750FC2"/>
    <w:rsid w:val="007529E6"/>
    <w:rsid w:val="007532C6"/>
    <w:rsid w:val="0075413B"/>
    <w:rsid w:val="00755D4B"/>
    <w:rsid w:val="00760281"/>
    <w:rsid w:val="00761F22"/>
    <w:rsid w:val="00765686"/>
    <w:rsid w:val="0076626F"/>
    <w:rsid w:val="007667E3"/>
    <w:rsid w:val="00774892"/>
    <w:rsid w:val="00775B5B"/>
    <w:rsid w:val="00781446"/>
    <w:rsid w:val="007868B0"/>
    <w:rsid w:val="0079113B"/>
    <w:rsid w:val="007A00F7"/>
    <w:rsid w:val="007A49DC"/>
    <w:rsid w:val="007A5751"/>
    <w:rsid w:val="007A753E"/>
    <w:rsid w:val="007B0388"/>
    <w:rsid w:val="007B2065"/>
    <w:rsid w:val="007B231C"/>
    <w:rsid w:val="007B2679"/>
    <w:rsid w:val="007B684D"/>
    <w:rsid w:val="007C09AB"/>
    <w:rsid w:val="007C106D"/>
    <w:rsid w:val="007C1DBA"/>
    <w:rsid w:val="007C2489"/>
    <w:rsid w:val="007C3F74"/>
    <w:rsid w:val="007C4088"/>
    <w:rsid w:val="007C4380"/>
    <w:rsid w:val="007C4585"/>
    <w:rsid w:val="007C5127"/>
    <w:rsid w:val="007C54BA"/>
    <w:rsid w:val="007C5C7E"/>
    <w:rsid w:val="007C7556"/>
    <w:rsid w:val="007D0792"/>
    <w:rsid w:val="007D19FD"/>
    <w:rsid w:val="007D44E0"/>
    <w:rsid w:val="007D5585"/>
    <w:rsid w:val="007D730A"/>
    <w:rsid w:val="007E05B7"/>
    <w:rsid w:val="007E157B"/>
    <w:rsid w:val="007E1EBB"/>
    <w:rsid w:val="007E4B01"/>
    <w:rsid w:val="007E5A45"/>
    <w:rsid w:val="007E5D27"/>
    <w:rsid w:val="007E6182"/>
    <w:rsid w:val="007E71B3"/>
    <w:rsid w:val="007E75E0"/>
    <w:rsid w:val="007E7622"/>
    <w:rsid w:val="007F0E21"/>
    <w:rsid w:val="007F217B"/>
    <w:rsid w:val="007F30BD"/>
    <w:rsid w:val="007F4ECA"/>
    <w:rsid w:val="007F77CB"/>
    <w:rsid w:val="007F7EA6"/>
    <w:rsid w:val="00802D35"/>
    <w:rsid w:val="0080435F"/>
    <w:rsid w:val="00804A1C"/>
    <w:rsid w:val="00804C79"/>
    <w:rsid w:val="00806319"/>
    <w:rsid w:val="00807541"/>
    <w:rsid w:val="00807934"/>
    <w:rsid w:val="00810C43"/>
    <w:rsid w:val="00811788"/>
    <w:rsid w:val="00811A77"/>
    <w:rsid w:val="00820B90"/>
    <w:rsid w:val="00821780"/>
    <w:rsid w:val="00827287"/>
    <w:rsid w:val="0082781A"/>
    <w:rsid w:val="00827AF1"/>
    <w:rsid w:val="00827C41"/>
    <w:rsid w:val="00830A4C"/>
    <w:rsid w:val="008328B3"/>
    <w:rsid w:val="00834082"/>
    <w:rsid w:val="00834627"/>
    <w:rsid w:val="008368D0"/>
    <w:rsid w:val="00836C08"/>
    <w:rsid w:val="00837314"/>
    <w:rsid w:val="00837872"/>
    <w:rsid w:val="008403DE"/>
    <w:rsid w:val="008450C4"/>
    <w:rsid w:val="00847267"/>
    <w:rsid w:val="00847BF7"/>
    <w:rsid w:val="0085010D"/>
    <w:rsid w:val="0085057C"/>
    <w:rsid w:val="008518EF"/>
    <w:rsid w:val="00852069"/>
    <w:rsid w:val="008525B2"/>
    <w:rsid w:val="00853366"/>
    <w:rsid w:val="008540C8"/>
    <w:rsid w:val="0085456C"/>
    <w:rsid w:val="00855728"/>
    <w:rsid w:val="00855D82"/>
    <w:rsid w:val="00855FEC"/>
    <w:rsid w:val="00857D32"/>
    <w:rsid w:val="00861B46"/>
    <w:rsid w:val="00862B8C"/>
    <w:rsid w:val="00864AB7"/>
    <w:rsid w:val="00864AE9"/>
    <w:rsid w:val="008653B1"/>
    <w:rsid w:val="00865CEB"/>
    <w:rsid w:val="008669EA"/>
    <w:rsid w:val="00866F8D"/>
    <w:rsid w:val="008700B7"/>
    <w:rsid w:val="0087281D"/>
    <w:rsid w:val="00874F4C"/>
    <w:rsid w:val="00876866"/>
    <w:rsid w:val="00877869"/>
    <w:rsid w:val="00881D41"/>
    <w:rsid w:val="00881F9F"/>
    <w:rsid w:val="00883574"/>
    <w:rsid w:val="008914BB"/>
    <w:rsid w:val="008938F3"/>
    <w:rsid w:val="00895235"/>
    <w:rsid w:val="00896134"/>
    <w:rsid w:val="0089735B"/>
    <w:rsid w:val="00897AF1"/>
    <w:rsid w:val="008A01C4"/>
    <w:rsid w:val="008A0560"/>
    <w:rsid w:val="008A0A09"/>
    <w:rsid w:val="008A0BEE"/>
    <w:rsid w:val="008A220A"/>
    <w:rsid w:val="008A31FB"/>
    <w:rsid w:val="008A3F2A"/>
    <w:rsid w:val="008A46CB"/>
    <w:rsid w:val="008A56AC"/>
    <w:rsid w:val="008B011C"/>
    <w:rsid w:val="008B0459"/>
    <w:rsid w:val="008B21C3"/>
    <w:rsid w:val="008B462D"/>
    <w:rsid w:val="008B565A"/>
    <w:rsid w:val="008B6109"/>
    <w:rsid w:val="008B7BF9"/>
    <w:rsid w:val="008C2930"/>
    <w:rsid w:val="008C3B78"/>
    <w:rsid w:val="008C3C32"/>
    <w:rsid w:val="008C4F84"/>
    <w:rsid w:val="008C5521"/>
    <w:rsid w:val="008C59FB"/>
    <w:rsid w:val="008D02EB"/>
    <w:rsid w:val="008D14F9"/>
    <w:rsid w:val="008D166D"/>
    <w:rsid w:val="008D42D8"/>
    <w:rsid w:val="008D443A"/>
    <w:rsid w:val="008D545B"/>
    <w:rsid w:val="008E13E9"/>
    <w:rsid w:val="008E3708"/>
    <w:rsid w:val="008F0CC1"/>
    <w:rsid w:val="008F0E62"/>
    <w:rsid w:val="008F1D7D"/>
    <w:rsid w:val="008F4E6B"/>
    <w:rsid w:val="008F63DB"/>
    <w:rsid w:val="00900006"/>
    <w:rsid w:val="009012C5"/>
    <w:rsid w:val="009031DC"/>
    <w:rsid w:val="009043FB"/>
    <w:rsid w:val="00905039"/>
    <w:rsid w:val="009061DD"/>
    <w:rsid w:val="009075BB"/>
    <w:rsid w:val="00910D30"/>
    <w:rsid w:val="00910FFD"/>
    <w:rsid w:val="009115EF"/>
    <w:rsid w:val="00912EBA"/>
    <w:rsid w:val="00913C13"/>
    <w:rsid w:val="00914F2D"/>
    <w:rsid w:val="009157EB"/>
    <w:rsid w:val="009170C5"/>
    <w:rsid w:val="00922B17"/>
    <w:rsid w:val="00923EF7"/>
    <w:rsid w:val="00924874"/>
    <w:rsid w:val="00925D49"/>
    <w:rsid w:val="009277C0"/>
    <w:rsid w:val="00930ED6"/>
    <w:rsid w:val="009321B9"/>
    <w:rsid w:val="009328E3"/>
    <w:rsid w:val="00932D3D"/>
    <w:rsid w:val="00932F7B"/>
    <w:rsid w:val="0093445A"/>
    <w:rsid w:val="00934E0D"/>
    <w:rsid w:val="00937F02"/>
    <w:rsid w:val="009424C7"/>
    <w:rsid w:val="00942CD9"/>
    <w:rsid w:val="00944EE1"/>
    <w:rsid w:val="00945472"/>
    <w:rsid w:val="00947903"/>
    <w:rsid w:val="009502B0"/>
    <w:rsid w:val="00951A4D"/>
    <w:rsid w:val="00952743"/>
    <w:rsid w:val="00952F48"/>
    <w:rsid w:val="00953BEC"/>
    <w:rsid w:val="00954F32"/>
    <w:rsid w:val="00957210"/>
    <w:rsid w:val="0095732C"/>
    <w:rsid w:val="009573A7"/>
    <w:rsid w:val="00962DB0"/>
    <w:rsid w:val="00962F66"/>
    <w:rsid w:val="009651D2"/>
    <w:rsid w:val="00965573"/>
    <w:rsid w:val="009663C7"/>
    <w:rsid w:val="009708C9"/>
    <w:rsid w:val="00971D91"/>
    <w:rsid w:val="00973B1D"/>
    <w:rsid w:val="00975148"/>
    <w:rsid w:val="00975829"/>
    <w:rsid w:val="00977495"/>
    <w:rsid w:val="00977A5D"/>
    <w:rsid w:val="0098206A"/>
    <w:rsid w:val="00982D31"/>
    <w:rsid w:val="0098335F"/>
    <w:rsid w:val="00983909"/>
    <w:rsid w:val="00983B6D"/>
    <w:rsid w:val="00985612"/>
    <w:rsid w:val="00985EAE"/>
    <w:rsid w:val="0099271C"/>
    <w:rsid w:val="00993949"/>
    <w:rsid w:val="00994896"/>
    <w:rsid w:val="00994CC4"/>
    <w:rsid w:val="00995439"/>
    <w:rsid w:val="009958CB"/>
    <w:rsid w:val="00996319"/>
    <w:rsid w:val="0099671D"/>
    <w:rsid w:val="00996799"/>
    <w:rsid w:val="00997400"/>
    <w:rsid w:val="00997D19"/>
    <w:rsid w:val="009A078B"/>
    <w:rsid w:val="009A46F8"/>
    <w:rsid w:val="009A60F3"/>
    <w:rsid w:val="009A667C"/>
    <w:rsid w:val="009B290A"/>
    <w:rsid w:val="009B2DF0"/>
    <w:rsid w:val="009B4F82"/>
    <w:rsid w:val="009B5839"/>
    <w:rsid w:val="009C43F5"/>
    <w:rsid w:val="009C45BB"/>
    <w:rsid w:val="009C4C3C"/>
    <w:rsid w:val="009C5CC0"/>
    <w:rsid w:val="009D312C"/>
    <w:rsid w:val="009D3231"/>
    <w:rsid w:val="009D4635"/>
    <w:rsid w:val="009D6E75"/>
    <w:rsid w:val="009D75F7"/>
    <w:rsid w:val="009D7D65"/>
    <w:rsid w:val="009E0044"/>
    <w:rsid w:val="009E3F4F"/>
    <w:rsid w:val="009E5739"/>
    <w:rsid w:val="009E5ABF"/>
    <w:rsid w:val="009E5C78"/>
    <w:rsid w:val="009E7891"/>
    <w:rsid w:val="009E79C5"/>
    <w:rsid w:val="009F0C6F"/>
    <w:rsid w:val="009F47E9"/>
    <w:rsid w:val="009F53EE"/>
    <w:rsid w:val="009F5866"/>
    <w:rsid w:val="009F5C93"/>
    <w:rsid w:val="00A031FD"/>
    <w:rsid w:val="00A04FCF"/>
    <w:rsid w:val="00A058FB"/>
    <w:rsid w:val="00A0682C"/>
    <w:rsid w:val="00A14FF0"/>
    <w:rsid w:val="00A1559E"/>
    <w:rsid w:val="00A20C88"/>
    <w:rsid w:val="00A24271"/>
    <w:rsid w:val="00A24DE8"/>
    <w:rsid w:val="00A24F0E"/>
    <w:rsid w:val="00A30F1F"/>
    <w:rsid w:val="00A3353F"/>
    <w:rsid w:val="00A3543D"/>
    <w:rsid w:val="00A369BD"/>
    <w:rsid w:val="00A42EA9"/>
    <w:rsid w:val="00A432E0"/>
    <w:rsid w:val="00A46EC3"/>
    <w:rsid w:val="00A4730F"/>
    <w:rsid w:val="00A50C08"/>
    <w:rsid w:val="00A53AA1"/>
    <w:rsid w:val="00A548E4"/>
    <w:rsid w:val="00A54E0B"/>
    <w:rsid w:val="00A56CFE"/>
    <w:rsid w:val="00A56EC5"/>
    <w:rsid w:val="00A5749E"/>
    <w:rsid w:val="00A57D59"/>
    <w:rsid w:val="00A57E9B"/>
    <w:rsid w:val="00A604D0"/>
    <w:rsid w:val="00A60A6B"/>
    <w:rsid w:val="00A62D37"/>
    <w:rsid w:val="00A6392D"/>
    <w:rsid w:val="00A65615"/>
    <w:rsid w:val="00A661A9"/>
    <w:rsid w:val="00A66214"/>
    <w:rsid w:val="00A6632D"/>
    <w:rsid w:val="00A66724"/>
    <w:rsid w:val="00A673EE"/>
    <w:rsid w:val="00A70302"/>
    <w:rsid w:val="00A70993"/>
    <w:rsid w:val="00A73567"/>
    <w:rsid w:val="00A74625"/>
    <w:rsid w:val="00A75FA9"/>
    <w:rsid w:val="00A80433"/>
    <w:rsid w:val="00A810E6"/>
    <w:rsid w:val="00A8185A"/>
    <w:rsid w:val="00A83A00"/>
    <w:rsid w:val="00A85601"/>
    <w:rsid w:val="00A85713"/>
    <w:rsid w:val="00A91F32"/>
    <w:rsid w:val="00A94470"/>
    <w:rsid w:val="00AA326E"/>
    <w:rsid w:val="00AA339D"/>
    <w:rsid w:val="00AA36A8"/>
    <w:rsid w:val="00AA3B71"/>
    <w:rsid w:val="00AA4C16"/>
    <w:rsid w:val="00AA774F"/>
    <w:rsid w:val="00AA79D6"/>
    <w:rsid w:val="00AB0D21"/>
    <w:rsid w:val="00AB2106"/>
    <w:rsid w:val="00AB2DF8"/>
    <w:rsid w:val="00AB2E92"/>
    <w:rsid w:val="00AB5589"/>
    <w:rsid w:val="00AB712B"/>
    <w:rsid w:val="00AC09ED"/>
    <w:rsid w:val="00AC0C95"/>
    <w:rsid w:val="00AC1D4A"/>
    <w:rsid w:val="00AC1E22"/>
    <w:rsid w:val="00AC2554"/>
    <w:rsid w:val="00AC2C40"/>
    <w:rsid w:val="00AC4618"/>
    <w:rsid w:val="00AD0E0D"/>
    <w:rsid w:val="00AD134F"/>
    <w:rsid w:val="00AD2CF5"/>
    <w:rsid w:val="00AD4EDA"/>
    <w:rsid w:val="00AD526A"/>
    <w:rsid w:val="00AD67C1"/>
    <w:rsid w:val="00AD706C"/>
    <w:rsid w:val="00AE408A"/>
    <w:rsid w:val="00AE47D5"/>
    <w:rsid w:val="00AE50A5"/>
    <w:rsid w:val="00AE58AC"/>
    <w:rsid w:val="00AE5B90"/>
    <w:rsid w:val="00AE7319"/>
    <w:rsid w:val="00AF0DE1"/>
    <w:rsid w:val="00AF4275"/>
    <w:rsid w:val="00AF5056"/>
    <w:rsid w:val="00AF6E8E"/>
    <w:rsid w:val="00AF702C"/>
    <w:rsid w:val="00AF7060"/>
    <w:rsid w:val="00AF7565"/>
    <w:rsid w:val="00AF774F"/>
    <w:rsid w:val="00B02933"/>
    <w:rsid w:val="00B041B8"/>
    <w:rsid w:val="00B048D7"/>
    <w:rsid w:val="00B10E34"/>
    <w:rsid w:val="00B13142"/>
    <w:rsid w:val="00B13C7B"/>
    <w:rsid w:val="00B1402C"/>
    <w:rsid w:val="00B142FA"/>
    <w:rsid w:val="00B15DFF"/>
    <w:rsid w:val="00B16F9F"/>
    <w:rsid w:val="00B228EC"/>
    <w:rsid w:val="00B2415A"/>
    <w:rsid w:val="00B324B0"/>
    <w:rsid w:val="00B330AB"/>
    <w:rsid w:val="00B3375F"/>
    <w:rsid w:val="00B343F8"/>
    <w:rsid w:val="00B35F7C"/>
    <w:rsid w:val="00B36A18"/>
    <w:rsid w:val="00B36EB2"/>
    <w:rsid w:val="00B37740"/>
    <w:rsid w:val="00B37EB7"/>
    <w:rsid w:val="00B41F8E"/>
    <w:rsid w:val="00B43536"/>
    <w:rsid w:val="00B44E58"/>
    <w:rsid w:val="00B45770"/>
    <w:rsid w:val="00B55E23"/>
    <w:rsid w:val="00B567C4"/>
    <w:rsid w:val="00B61D0B"/>
    <w:rsid w:val="00B638E3"/>
    <w:rsid w:val="00B659CD"/>
    <w:rsid w:val="00B66A78"/>
    <w:rsid w:val="00B75A68"/>
    <w:rsid w:val="00B76F4A"/>
    <w:rsid w:val="00B7770A"/>
    <w:rsid w:val="00B77ED1"/>
    <w:rsid w:val="00B81373"/>
    <w:rsid w:val="00B85FB2"/>
    <w:rsid w:val="00B902E7"/>
    <w:rsid w:val="00B93257"/>
    <w:rsid w:val="00B9356C"/>
    <w:rsid w:val="00B95EBB"/>
    <w:rsid w:val="00B96161"/>
    <w:rsid w:val="00BA17B5"/>
    <w:rsid w:val="00BA2D02"/>
    <w:rsid w:val="00BA4FA5"/>
    <w:rsid w:val="00BA739B"/>
    <w:rsid w:val="00BA7473"/>
    <w:rsid w:val="00BA76E0"/>
    <w:rsid w:val="00BB19FD"/>
    <w:rsid w:val="00BB2359"/>
    <w:rsid w:val="00BB3F61"/>
    <w:rsid w:val="00BB569C"/>
    <w:rsid w:val="00BB57C4"/>
    <w:rsid w:val="00BB6076"/>
    <w:rsid w:val="00BB617C"/>
    <w:rsid w:val="00BB633C"/>
    <w:rsid w:val="00BB6472"/>
    <w:rsid w:val="00BB6825"/>
    <w:rsid w:val="00BB6CF5"/>
    <w:rsid w:val="00BB7130"/>
    <w:rsid w:val="00BB728B"/>
    <w:rsid w:val="00BC0056"/>
    <w:rsid w:val="00BC1934"/>
    <w:rsid w:val="00BC27F9"/>
    <w:rsid w:val="00BC30C6"/>
    <w:rsid w:val="00BC3B08"/>
    <w:rsid w:val="00BC3BD4"/>
    <w:rsid w:val="00BC45DD"/>
    <w:rsid w:val="00BC62E9"/>
    <w:rsid w:val="00BC7291"/>
    <w:rsid w:val="00BC7391"/>
    <w:rsid w:val="00BD022F"/>
    <w:rsid w:val="00BD0262"/>
    <w:rsid w:val="00BD4324"/>
    <w:rsid w:val="00BD49E5"/>
    <w:rsid w:val="00BD6261"/>
    <w:rsid w:val="00BD6968"/>
    <w:rsid w:val="00BE1F37"/>
    <w:rsid w:val="00BE220D"/>
    <w:rsid w:val="00BE298E"/>
    <w:rsid w:val="00BE3041"/>
    <w:rsid w:val="00BF2349"/>
    <w:rsid w:val="00BF5AD6"/>
    <w:rsid w:val="00BF64F7"/>
    <w:rsid w:val="00C00AF7"/>
    <w:rsid w:val="00C00C63"/>
    <w:rsid w:val="00C066EB"/>
    <w:rsid w:val="00C07E82"/>
    <w:rsid w:val="00C1003E"/>
    <w:rsid w:val="00C10A5F"/>
    <w:rsid w:val="00C11B53"/>
    <w:rsid w:val="00C12A49"/>
    <w:rsid w:val="00C12A72"/>
    <w:rsid w:val="00C12F4C"/>
    <w:rsid w:val="00C149C8"/>
    <w:rsid w:val="00C16337"/>
    <w:rsid w:val="00C170BE"/>
    <w:rsid w:val="00C17A98"/>
    <w:rsid w:val="00C21BE7"/>
    <w:rsid w:val="00C22228"/>
    <w:rsid w:val="00C24E57"/>
    <w:rsid w:val="00C25055"/>
    <w:rsid w:val="00C2574A"/>
    <w:rsid w:val="00C257A2"/>
    <w:rsid w:val="00C276BA"/>
    <w:rsid w:val="00C279D4"/>
    <w:rsid w:val="00C30650"/>
    <w:rsid w:val="00C35869"/>
    <w:rsid w:val="00C36226"/>
    <w:rsid w:val="00C364AF"/>
    <w:rsid w:val="00C37A03"/>
    <w:rsid w:val="00C43FAF"/>
    <w:rsid w:val="00C44003"/>
    <w:rsid w:val="00C45746"/>
    <w:rsid w:val="00C45B36"/>
    <w:rsid w:val="00C5065C"/>
    <w:rsid w:val="00C51206"/>
    <w:rsid w:val="00C5158D"/>
    <w:rsid w:val="00C53490"/>
    <w:rsid w:val="00C56405"/>
    <w:rsid w:val="00C57492"/>
    <w:rsid w:val="00C602A3"/>
    <w:rsid w:val="00C6047A"/>
    <w:rsid w:val="00C619CE"/>
    <w:rsid w:val="00C62471"/>
    <w:rsid w:val="00C64EC9"/>
    <w:rsid w:val="00C66C07"/>
    <w:rsid w:val="00C7058C"/>
    <w:rsid w:val="00C72BE1"/>
    <w:rsid w:val="00C7444A"/>
    <w:rsid w:val="00C80392"/>
    <w:rsid w:val="00C8081B"/>
    <w:rsid w:val="00C80AC5"/>
    <w:rsid w:val="00C80EA6"/>
    <w:rsid w:val="00C81403"/>
    <w:rsid w:val="00C8604D"/>
    <w:rsid w:val="00C866A1"/>
    <w:rsid w:val="00C90C42"/>
    <w:rsid w:val="00C9239F"/>
    <w:rsid w:val="00C92492"/>
    <w:rsid w:val="00C93599"/>
    <w:rsid w:val="00C9376E"/>
    <w:rsid w:val="00C9459B"/>
    <w:rsid w:val="00C954AD"/>
    <w:rsid w:val="00C96455"/>
    <w:rsid w:val="00CA0B0B"/>
    <w:rsid w:val="00CA1EF9"/>
    <w:rsid w:val="00CA2F96"/>
    <w:rsid w:val="00CA5446"/>
    <w:rsid w:val="00CA54A1"/>
    <w:rsid w:val="00CA577E"/>
    <w:rsid w:val="00CA5F3B"/>
    <w:rsid w:val="00CA7F56"/>
    <w:rsid w:val="00CB019C"/>
    <w:rsid w:val="00CB0883"/>
    <w:rsid w:val="00CB60EE"/>
    <w:rsid w:val="00CB6E96"/>
    <w:rsid w:val="00CC1786"/>
    <w:rsid w:val="00CC35DE"/>
    <w:rsid w:val="00CC44A2"/>
    <w:rsid w:val="00CC5BE9"/>
    <w:rsid w:val="00CD0888"/>
    <w:rsid w:val="00CD08DB"/>
    <w:rsid w:val="00CD16F8"/>
    <w:rsid w:val="00CD3040"/>
    <w:rsid w:val="00CD41DC"/>
    <w:rsid w:val="00CD55AF"/>
    <w:rsid w:val="00CD6C11"/>
    <w:rsid w:val="00CD7C74"/>
    <w:rsid w:val="00CE1E62"/>
    <w:rsid w:val="00CE33A3"/>
    <w:rsid w:val="00CE4397"/>
    <w:rsid w:val="00CE54C6"/>
    <w:rsid w:val="00CE5683"/>
    <w:rsid w:val="00CE6C19"/>
    <w:rsid w:val="00CF203A"/>
    <w:rsid w:val="00CF2C39"/>
    <w:rsid w:val="00CF38DC"/>
    <w:rsid w:val="00CF6F05"/>
    <w:rsid w:val="00D00938"/>
    <w:rsid w:val="00D01ECC"/>
    <w:rsid w:val="00D023DF"/>
    <w:rsid w:val="00D02CF8"/>
    <w:rsid w:val="00D036AE"/>
    <w:rsid w:val="00D05F66"/>
    <w:rsid w:val="00D0758F"/>
    <w:rsid w:val="00D10848"/>
    <w:rsid w:val="00D11362"/>
    <w:rsid w:val="00D116BA"/>
    <w:rsid w:val="00D137DB"/>
    <w:rsid w:val="00D150C5"/>
    <w:rsid w:val="00D17FA0"/>
    <w:rsid w:val="00D20D1F"/>
    <w:rsid w:val="00D228E5"/>
    <w:rsid w:val="00D22C56"/>
    <w:rsid w:val="00D2391F"/>
    <w:rsid w:val="00D24117"/>
    <w:rsid w:val="00D27180"/>
    <w:rsid w:val="00D3018C"/>
    <w:rsid w:val="00D319B5"/>
    <w:rsid w:val="00D32B57"/>
    <w:rsid w:val="00D338BC"/>
    <w:rsid w:val="00D340AA"/>
    <w:rsid w:val="00D34C20"/>
    <w:rsid w:val="00D36DB6"/>
    <w:rsid w:val="00D4160E"/>
    <w:rsid w:val="00D4373D"/>
    <w:rsid w:val="00D526CB"/>
    <w:rsid w:val="00D539D2"/>
    <w:rsid w:val="00D55B48"/>
    <w:rsid w:val="00D55C80"/>
    <w:rsid w:val="00D6082D"/>
    <w:rsid w:val="00D60D19"/>
    <w:rsid w:val="00D61DE6"/>
    <w:rsid w:val="00D620FE"/>
    <w:rsid w:val="00D639ED"/>
    <w:rsid w:val="00D644FE"/>
    <w:rsid w:val="00D64B32"/>
    <w:rsid w:val="00D66113"/>
    <w:rsid w:val="00D678FE"/>
    <w:rsid w:val="00D732CB"/>
    <w:rsid w:val="00D74D51"/>
    <w:rsid w:val="00D75BEB"/>
    <w:rsid w:val="00D75C0F"/>
    <w:rsid w:val="00D84317"/>
    <w:rsid w:val="00D85173"/>
    <w:rsid w:val="00D87DE7"/>
    <w:rsid w:val="00D9075C"/>
    <w:rsid w:val="00D909A2"/>
    <w:rsid w:val="00D90A2B"/>
    <w:rsid w:val="00D918C0"/>
    <w:rsid w:val="00D93FD4"/>
    <w:rsid w:val="00DA014A"/>
    <w:rsid w:val="00DA2534"/>
    <w:rsid w:val="00DA4488"/>
    <w:rsid w:val="00DA4A89"/>
    <w:rsid w:val="00DA4EF6"/>
    <w:rsid w:val="00DA593C"/>
    <w:rsid w:val="00DA5FC3"/>
    <w:rsid w:val="00DA6728"/>
    <w:rsid w:val="00DB1359"/>
    <w:rsid w:val="00DB1578"/>
    <w:rsid w:val="00DB1E7E"/>
    <w:rsid w:val="00DB64AF"/>
    <w:rsid w:val="00DB720B"/>
    <w:rsid w:val="00DC365B"/>
    <w:rsid w:val="00DC39BB"/>
    <w:rsid w:val="00DC4346"/>
    <w:rsid w:val="00DC4D02"/>
    <w:rsid w:val="00DC56A0"/>
    <w:rsid w:val="00DC76B3"/>
    <w:rsid w:val="00DD0142"/>
    <w:rsid w:val="00DD0CFA"/>
    <w:rsid w:val="00DD3A17"/>
    <w:rsid w:val="00DD3A1F"/>
    <w:rsid w:val="00DD4244"/>
    <w:rsid w:val="00DD569E"/>
    <w:rsid w:val="00DD6CCD"/>
    <w:rsid w:val="00DE13F9"/>
    <w:rsid w:val="00DE1781"/>
    <w:rsid w:val="00DE7AA6"/>
    <w:rsid w:val="00DE7EA0"/>
    <w:rsid w:val="00DF043E"/>
    <w:rsid w:val="00DF0E9C"/>
    <w:rsid w:val="00DF40EA"/>
    <w:rsid w:val="00DF5FBF"/>
    <w:rsid w:val="00DF7312"/>
    <w:rsid w:val="00DF7EF4"/>
    <w:rsid w:val="00E0304C"/>
    <w:rsid w:val="00E042AC"/>
    <w:rsid w:val="00E04BA1"/>
    <w:rsid w:val="00E05F96"/>
    <w:rsid w:val="00E06409"/>
    <w:rsid w:val="00E06DA9"/>
    <w:rsid w:val="00E071D2"/>
    <w:rsid w:val="00E072D3"/>
    <w:rsid w:val="00E076CE"/>
    <w:rsid w:val="00E11810"/>
    <w:rsid w:val="00E15038"/>
    <w:rsid w:val="00E16EC9"/>
    <w:rsid w:val="00E20AA2"/>
    <w:rsid w:val="00E21B6C"/>
    <w:rsid w:val="00E228A4"/>
    <w:rsid w:val="00E2299F"/>
    <w:rsid w:val="00E22BC4"/>
    <w:rsid w:val="00E2316C"/>
    <w:rsid w:val="00E236FC"/>
    <w:rsid w:val="00E2424D"/>
    <w:rsid w:val="00E24A3F"/>
    <w:rsid w:val="00E26FFB"/>
    <w:rsid w:val="00E27113"/>
    <w:rsid w:val="00E30AC8"/>
    <w:rsid w:val="00E30CCE"/>
    <w:rsid w:val="00E312C1"/>
    <w:rsid w:val="00E31E33"/>
    <w:rsid w:val="00E34F27"/>
    <w:rsid w:val="00E367D8"/>
    <w:rsid w:val="00E3730F"/>
    <w:rsid w:val="00E410E7"/>
    <w:rsid w:val="00E423E2"/>
    <w:rsid w:val="00E426CD"/>
    <w:rsid w:val="00E432CE"/>
    <w:rsid w:val="00E44EF0"/>
    <w:rsid w:val="00E50AF5"/>
    <w:rsid w:val="00E513D6"/>
    <w:rsid w:val="00E523F0"/>
    <w:rsid w:val="00E53629"/>
    <w:rsid w:val="00E5437A"/>
    <w:rsid w:val="00E54D87"/>
    <w:rsid w:val="00E55BEC"/>
    <w:rsid w:val="00E56B4B"/>
    <w:rsid w:val="00E5745D"/>
    <w:rsid w:val="00E5765E"/>
    <w:rsid w:val="00E576DB"/>
    <w:rsid w:val="00E579CB"/>
    <w:rsid w:val="00E60118"/>
    <w:rsid w:val="00E61A6C"/>
    <w:rsid w:val="00E63FB7"/>
    <w:rsid w:val="00E656B1"/>
    <w:rsid w:val="00E65AE3"/>
    <w:rsid w:val="00E66A45"/>
    <w:rsid w:val="00E67131"/>
    <w:rsid w:val="00E72300"/>
    <w:rsid w:val="00E728AC"/>
    <w:rsid w:val="00E73564"/>
    <w:rsid w:val="00E73727"/>
    <w:rsid w:val="00E73B70"/>
    <w:rsid w:val="00E749DB"/>
    <w:rsid w:val="00E75FE9"/>
    <w:rsid w:val="00E760AA"/>
    <w:rsid w:val="00E773A7"/>
    <w:rsid w:val="00E801A3"/>
    <w:rsid w:val="00E81BDA"/>
    <w:rsid w:val="00E8233B"/>
    <w:rsid w:val="00E86507"/>
    <w:rsid w:val="00E86FB2"/>
    <w:rsid w:val="00E879C1"/>
    <w:rsid w:val="00E93F8B"/>
    <w:rsid w:val="00E97ACF"/>
    <w:rsid w:val="00EA190F"/>
    <w:rsid w:val="00EA194C"/>
    <w:rsid w:val="00EA30CB"/>
    <w:rsid w:val="00EA3353"/>
    <w:rsid w:val="00EA725F"/>
    <w:rsid w:val="00EA7D63"/>
    <w:rsid w:val="00EB19B3"/>
    <w:rsid w:val="00EB20CF"/>
    <w:rsid w:val="00EB6F79"/>
    <w:rsid w:val="00EB7276"/>
    <w:rsid w:val="00EC20EE"/>
    <w:rsid w:val="00EC5143"/>
    <w:rsid w:val="00EC5B60"/>
    <w:rsid w:val="00ED19D6"/>
    <w:rsid w:val="00ED41A8"/>
    <w:rsid w:val="00ED5DC1"/>
    <w:rsid w:val="00ED67C1"/>
    <w:rsid w:val="00ED695E"/>
    <w:rsid w:val="00ED71E7"/>
    <w:rsid w:val="00EE0775"/>
    <w:rsid w:val="00EE11EC"/>
    <w:rsid w:val="00EE3AA3"/>
    <w:rsid w:val="00EE4828"/>
    <w:rsid w:val="00EE48FE"/>
    <w:rsid w:val="00EE7822"/>
    <w:rsid w:val="00EE7842"/>
    <w:rsid w:val="00EF0CA8"/>
    <w:rsid w:val="00EF2C1E"/>
    <w:rsid w:val="00EF6E66"/>
    <w:rsid w:val="00F02241"/>
    <w:rsid w:val="00F02461"/>
    <w:rsid w:val="00F02548"/>
    <w:rsid w:val="00F0581D"/>
    <w:rsid w:val="00F05BD5"/>
    <w:rsid w:val="00F062B6"/>
    <w:rsid w:val="00F07974"/>
    <w:rsid w:val="00F07C72"/>
    <w:rsid w:val="00F1024A"/>
    <w:rsid w:val="00F10372"/>
    <w:rsid w:val="00F1503E"/>
    <w:rsid w:val="00F23153"/>
    <w:rsid w:val="00F24698"/>
    <w:rsid w:val="00F25A6D"/>
    <w:rsid w:val="00F26852"/>
    <w:rsid w:val="00F30635"/>
    <w:rsid w:val="00F32083"/>
    <w:rsid w:val="00F32A4D"/>
    <w:rsid w:val="00F3447B"/>
    <w:rsid w:val="00F3485B"/>
    <w:rsid w:val="00F35B60"/>
    <w:rsid w:val="00F35DC6"/>
    <w:rsid w:val="00F45196"/>
    <w:rsid w:val="00F46B80"/>
    <w:rsid w:val="00F46C43"/>
    <w:rsid w:val="00F56CFC"/>
    <w:rsid w:val="00F571B1"/>
    <w:rsid w:val="00F60261"/>
    <w:rsid w:val="00F634FE"/>
    <w:rsid w:val="00F63B44"/>
    <w:rsid w:val="00F63BB0"/>
    <w:rsid w:val="00F64572"/>
    <w:rsid w:val="00F655FF"/>
    <w:rsid w:val="00F659AC"/>
    <w:rsid w:val="00F663B4"/>
    <w:rsid w:val="00F70BEF"/>
    <w:rsid w:val="00F719D4"/>
    <w:rsid w:val="00F72924"/>
    <w:rsid w:val="00F73984"/>
    <w:rsid w:val="00F76465"/>
    <w:rsid w:val="00F82694"/>
    <w:rsid w:val="00F82CF4"/>
    <w:rsid w:val="00F82D3F"/>
    <w:rsid w:val="00F82FA4"/>
    <w:rsid w:val="00F834CB"/>
    <w:rsid w:val="00F853D3"/>
    <w:rsid w:val="00F85562"/>
    <w:rsid w:val="00F864E3"/>
    <w:rsid w:val="00F870B2"/>
    <w:rsid w:val="00F877B4"/>
    <w:rsid w:val="00F927F0"/>
    <w:rsid w:val="00F936BF"/>
    <w:rsid w:val="00F93C5E"/>
    <w:rsid w:val="00F93F30"/>
    <w:rsid w:val="00F94974"/>
    <w:rsid w:val="00F95018"/>
    <w:rsid w:val="00F966FA"/>
    <w:rsid w:val="00FA2B23"/>
    <w:rsid w:val="00FA5140"/>
    <w:rsid w:val="00FA5FC2"/>
    <w:rsid w:val="00FA60B1"/>
    <w:rsid w:val="00FA6388"/>
    <w:rsid w:val="00FB1858"/>
    <w:rsid w:val="00FB45C6"/>
    <w:rsid w:val="00FB488D"/>
    <w:rsid w:val="00FB4F91"/>
    <w:rsid w:val="00FB5A9F"/>
    <w:rsid w:val="00FB6BCF"/>
    <w:rsid w:val="00FC00DB"/>
    <w:rsid w:val="00FC1129"/>
    <w:rsid w:val="00FC237E"/>
    <w:rsid w:val="00FC3315"/>
    <w:rsid w:val="00FC4400"/>
    <w:rsid w:val="00FC4F73"/>
    <w:rsid w:val="00FC5ED3"/>
    <w:rsid w:val="00FC7BF5"/>
    <w:rsid w:val="00FD25B1"/>
    <w:rsid w:val="00FD2775"/>
    <w:rsid w:val="00FD32BE"/>
    <w:rsid w:val="00FD44E3"/>
    <w:rsid w:val="00FD49EF"/>
    <w:rsid w:val="00FD7E5C"/>
    <w:rsid w:val="00FE1347"/>
    <w:rsid w:val="00FE21A2"/>
    <w:rsid w:val="00FE6570"/>
    <w:rsid w:val="00FE7564"/>
    <w:rsid w:val="00FF02EA"/>
    <w:rsid w:val="00FF193B"/>
    <w:rsid w:val="00FF5E9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15843"/>
  </w:style>
  <w:style w:type="paragraph" w:styleId="Naslov1">
    <w:name w:val="heading 1"/>
    <w:basedOn w:val="Navaden"/>
    <w:next w:val="Navaden"/>
    <w:qFormat/>
    <w:rsid w:val="00215843"/>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215843"/>
    <w:pPr>
      <w:keepNext/>
      <w:outlineLvl w:val="1"/>
    </w:pPr>
    <w:rPr>
      <w:sz w:val="28"/>
    </w:rPr>
  </w:style>
  <w:style w:type="paragraph" w:styleId="Naslov3">
    <w:name w:val="heading 3"/>
    <w:basedOn w:val="Navaden"/>
    <w:next w:val="Navaden"/>
    <w:link w:val="Naslov3Znak"/>
    <w:qFormat/>
    <w:rsid w:val="00215843"/>
    <w:pPr>
      <w:keepNext/>
      <w:ind w:left="2124"/>
      <w:outlineLvl w:val="2"/>
    </w:pPr>
    <w:rPr>
      <w:rFonts w:ascii="Comic Sans MS" w:hAnsi="Comic Sans MS"/>
      <w:b/>
    </w:rPr>
  </w:style>
  <w:style w:type="paragraph" w:styleId="Naslov4">
    <w:name w:val="heading 4"/>
    <w:basedOn w:val="Navaden"/>
    <w:next w:val="Navaden"/>
    <w:qFormat/>
    <w:rsid w:val="00215843"/>
    <w:pPr>
      <w:keepNext/>
      <w:jc w:val="center"/>
      <w:outlineLvl w:val="3"/>
    </w:pPr>
    <w:rPr>
      <w:rFonts w:ascii="Arial" w:hAnsi="Arial"/>
      <w:sz w:val="24"/>
    </w:rPr>
  </w:style>
  <w:style w:type="paragraph" w:styleId="Naslov5">
    <w:name w:val="heading 5"/>
    <w:basedOn w:val="Navaden"/>
    <w:next w:val="Navaden"/>
    <w:qFormat/>
    <w:rsid w:val="00215843"/>
    <w:pPr>
      <w:keepNext/>
      <w:jc w:val="both"/>
      <w:outlineLvl w:val="4"/>
    </w:pPr>
    <w:rPr>
      <w:b/>
      <w:i/>
      <w:sz w:val="28"/>
      <w:lang w:val="fr-FR"/>
    </w:rPr>
  </w:style>
  <w:style w:type="paragraph" w:styleId="Naslov6">
    <w:name w:val="heading 6"/>
    <w:basedOn w:val="Navaden"/>
    <w:next w:val="Navaden"/>
    <w:qFormat/>
    <w:rsid w:val="00215843"/>
    <w:pPr>
      <w:keepNext/>
      <w:jc w:val="center"/>
      <w:outlineLvl w:val="5"/>
    </w:pPr>
    <w:rPr>
      <w:rFonts w:ascii="Comic Sans MS" w:hAnsi="Comic Sans MS"/>
      <w:sz w:val="36"/>
    </w:rPr>
  </w:style>
  <w:style w:type="paragraph" w:styleId="Naslov7">
    <w:name w:val="heading 7"/>
    <w:basedOn w:val="Navaden"/>
    <w:next w:val="Navaden"/>
    <w:qFormat/>
    <w:rsid w:val="00215843"/>
    <w:pPr>
      <w:keepNext/>
      <w:jc w:val="center"/>
      <w:outlineLvl w:val="6"/>
    </w:pPr>
    <w:rPr>
      <w:rFonts w:ascii="Comic Sans MS" w:hAnsi="Comic Sans MS"/>
      <w:b/>
      <w:sz w:val="24"/>
    </w:rPr>
  </w:style>
  <w:style w:type="paragraph" w:styleId="Naslov8">
    <w:name w:val="heading 8"/>
    <w:basedOn w:val="Navaden"/>
    <w:next w:val="Navaden"/>
    <w:qFormat/>
    <w:rsid w:val="00215843"/>
    <w:pPr>
      <w:keepNext/>
      <w:jc w:val="center"/>
      <w:outlineLvl w:val="7"/>
    </w:pPr>
    <w:rPr>
      <w:b/>
      <w:i/>
      <w:sz w:val="24"/>
      <w:lang w:val="fr-FR"/>
    </w:rPr>
  </w:style>
  <w:style w:type="paragraph" w:styleId="Naslov9">
    <w:name w:val="heading 9"/>
    <w:basedOn w:val="Navaden"/>
    <w:next w:val="Navaden"/>
    <w:qFormat/>
    <w:rsid w:val="00215843"/>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15843"/>
    <w:pPr>
      <w:jc w:val="both"/>
    </w:pPr>
    <w:rPr>
      <w:i/>
      <w:sz w:val="24"/>
    </w:rPr>
  </w:style>
  <w:style w:type="paragraph" w:styleId="Telobesedila2">
    <w:name w:val="Body Text 2"/>
    <w:basedOn w:val="Navaden"/>
    <w:rsid w:val="00215843"/>
    <w:pPr>
      <w:jc w:val="both"/>
    </w:pPr>
    <w:rPr>
      <w:rFonts w:ascii="Arial" w:hAnsi="Arial"/>
      <w:sz w:val="24"/>
    </w:rPr>
  </w:style>
  <w:style w:type="paragraph" w:styleId="Telobesedila">
    <w:name w:val="Body Text"/>
    <w:basedOn w:val="Navaden"/>
    <w:link w:val="TelobesedilaZnak"/>
    <w:rsid w:val="00215843"/>
    <w:pPr>
      <w:jc w:val="both"/>
    </w:pPr>
    <w:rPr>
      <w:b/>
      <w:snapToGrid w:val="0"/>
      <w:sz w:val="24"/>
    </w:rPr>
  </w:style>
  <w:style w:type="paragraph" w:customStyle="1" w:styleId="BodyText21">
    <w:name w:val="Body Text 21"/>
    <w:basedOn w:val="Navaden"/>
    <w:rsid w:val="00215843"/>
    <w:pPr>
      <w:jc w:val="both"/>
    </w:pPr>
    <w:rPr>
      <w:rFonts w:ascii="Arial" w:hAnsi="Arial"/>
      <w:snapToGrid w:val="0"/>
      <w:sz w:val="24"/>
    </w:rPr>
  </w:style>
  <w:style w:type="paragraph" w:styleId="Telobesedila-zamik">
    <w:name w:val="Body Text Indent"/>
    <w:basedOn w:val="Navaden"/>
    <w:rsid w:val="00215843"/>
    <w:pPr>
      <w:jc w:val="both"/>
    </w:pPr>
    <w:rPr>
      <w:snapToGrid w:val="0"/>
      <w:sz w:val="24"/>
    </w:rPr>
  </w:style>
  <w:style w:type="paragraph" w:styleId="Noga">
    <w:name w:val="footer"/>
    <w:basedOn w:val="Navaden"/>
    <w:link w:val="NogaZnak"/>
    <w:uiPriority w:val="99"/>
    <w:rsid w:val="00215843"/>
    <w:pPr>
      <w:tabs>
        <w:tab w:val="center" w:pos="4536"/>
        <w:tab w:val="right" w:pos="9072"/>
      </w:tabs>
    </w:pPr>
  </w:style>
  <w:style w:type="character" w:styleId="tevilkastrani">
    <w:name w:val="page number"/>
    <w:basedOn w:val="Privzetapisavaodstavka"/>
    <w:rsid w:val="00215843"/>
  </w:style>
  <w:style w:type="paragraph" w:styleId="Glava">
    <w:name w:val="header"/>
    <w:basedOn w:val="Navaden"/>
    <w:link w:val="GlavaZnak"/>
    <w:rsid w:val="00215843"/>
    <w:pPr>
      <w:tabs>
        <w:tab w:val="center" w:pos="4536"/>
        <w:tab w:val="right" w:pos="9072"/>
      </w:tabs>
    </w:pPr>
  </w:style>
  <w:style w:type="paragraph" w:customStyle="1" w:styleId="Zadeva">
    <w:name w:val="Zadeva"/>
    <w:basedOn w:val="Navaden"/>
    <w:next w:val="Navaden"/>
    <w:rsid w:val="00215843"/>
    <w:rPr>
      <w:rFonts w:ascii="Novarese" w:hAnsi="Novarese"/>
      <w:b/>
      <w:sz w:val="24"/>
      <w:lang w:val="en-US"/>
    </w:rPr>
  </w:style>
  <w:style w:type="character" w:styleId="Hiperpovezava">
    <w:name w:val="Hyperlink"/>
    <w:basedOn w:val="Privzetapisavaodstavka"/>
    <w:uiPriority w:val="99"/>
    <w:rsid w:val="00215843"/>
    <w:rPr>
      <w:color w:val="0000FF"/>
      <w:u w:val="single"/>
    </w:rPr>
  </w:style>
  <w:style w:type="table" w:styleId="Tabela-mrea">
    <w:name w:val="Table Grid"/>
    <w:basedOn w:val="Navadnatabela"/>
    <w:rsid w:val="00D02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listbullet">
    <w:name w:val="list bullet"/>
    <w:basedOn w:val="Blokbesedila"/>
    <w:autoRedefine/>
    <w:rsid w:val="009043FB"/>
    <w:pPr>
      <w:numPr>
        <w:numId w:val="17"/>
      </w:numPr>
      <w:spacing w:after="0"/>
      <w:ind w:right="74"/>
      <w:jc w:val="both"/>
    </w:pPr>
    <w:rPr>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basedOn w:val="Privzetapisavaodstavka"/>
    <w:link w:val="Glava"/>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BE298E"/>
    <w:rPr>
      <w:b/>
      <w:bCs/>
      <w:sz w:val="28"/>
      <w:szCs w:val="24"/>
    </w:rPr>
  </w:style>
  <w:style w:type="character" w:customStyle="1" w:styleId="NogaZnak">
    <w:name w:val="Noga Znak"/>
    <w:basedOn w:val="Privzetapisavaodstavka"/>
    <w:link w:val="Noga"/>
    <w:uiPriority w:val="99"/>
    <w:rsid w:val="00D61DE6"/>
  </w:style>
  <w:style w:type="character" w:customStyle="1" w:styleId="OdstavekseznamaZnak">
    <w:name w:val="Odstavek seznama Znak"/>
    <w:link w:val="Odstavekseznama"/>
    <w:uiPriority w:val="34"/>
    <w:locked/>
    <w:rsid w:val="00827C41"/>
  </w:style>
  <w:style w:type="character" w:customStyle="1" w:styleId="GolobesediloZnak">
    <w:name w:val="Golo besedilo Znak"/>
    <w:link w:val="Golobesedilo"/>
    <w:locked/>
    <w:rsid w:val="0054249B"/>
    <w:rPr>
      <w:rFonts w:ascii="Courier New" w:hAnsi="Courier New" w:cs="Courier New"/>
    </w:rPr>
  </w:style>
  <w:style w:type="character" w:customStyle="1" w:styleId="Naslov2Znak">
    <w:name w:val="Naslov 2 Znak"/>
    <w:basedOn w:val="Privzetapisavaodstavka"/>
    <w:link w:val="Naslov2"/>
    <w:rsid w:val="00A24F0E"/>
    <w:rPr>
      <w:sz w:val="28"/>
    </w:rPr>
  </w:style>
  <w:style w:type="paragraph" w:customStyle="1" w:styleId="Style1">
    <w:name w:val="Style 1"/>
    <w:basedOn w:val="Navaden"/>
    <w:uiPriority w:val="99"/>
    <w:rsid w:val="00A24F0E"/>
    <w:pPr>
      <w:widowControl w:val="0"/>
      <w:autoSpaceDE w:val="0"/>
      <w:autoSpaceDN w:val="0"/>
      <w:adjustRightInd w:val="0"/>
    </w:pPr>
    <w:rPr>
      <w:rFonts w:eastAsiaTheme="minorEastAsia"/>
      <w:sz w:val="24"/>
      <w:szCs w:val="24"/>
    </w:rPr>
  </w:style>
  <w:style w:type="character" w:customStyle="1" w:styleId="Naslov3Znak">
    <w:name w:val="Naslov 3 Znak"/>
    <w:basedOn w:val="Privzetapisavaodstavka"/>
    <w:link w:val="Naslov3"/>
    <w:rsid w:val="005F7A20"/>
    <w:rPr>
      <w:rFonts w:ascii="Comic Sans MS" w:hAnsi="Comic Sans MS"/>
      <w:b/>
    </w:rPr>
  </w:style>
  <w:style w:type="character" w:customStyle="1" w:styleId="TelobesedilaZnak">
    <w:name w:val="Telo besedila Znak"/>
    <w:basedOn w:val="Privzetapisavaodstavka"/>
    <w:link w:val="Telobesedila"/>
    <w:rsid w:val="002B0EB5"/>
    <w:rPr>
      <w:b/>
      <w:snapToGrid w:val="0"/>
      <w:sz w:val="24"/>
    </w:rPr>
  </w:style>
  <w:style w:type="character" w:styleId="Komentar-sklic">
    <w:name w:val="annotation reference"/>
    <w:basedOn w:val="Privzetapisavaodstavka"/>
    <w:rsid w:val="00924874"/>
    <w:rPr>
      <w:sz w:val="16"/>
      <w:szCs w:val="16"/>
    </w:rPr>
  </w:style>
  <w:style w:type="paragraph" w:styleId="Komentar-besedilo">
    <w:name w:val="annotation text"/>
    <w:basedOn w:val="Navaden"/>
    <w:link w:val="Komentar-besediloZnak"/>
    <w:rsid w:val="00924874"/>
  </w:style>
  <w:style w:type="character" w:customStyle="1" w:styleId="Komentar-besediloZnak">
    <w:name w:val="Komentar - besedilo Znak"/>
    <w:basedOn w:val="Privzetapisavaodstavka"/>
    <w:link w:val="Komentar-besedilo"/>
    <w:rsid w:val="00924874"/>
  </w:style>
  <w:style w:type="paragraph" w:styleId="Zadevakomentarja">
    <w:name w:val="annotation subject"/>
    <w:basedOn w:val="Komentar-besedilo"/>
    <w:next w:val="Komentar-besedilo"/>
    <w:link w:val="ZadevakomentarjaZnak"/>
    <w:rsid w:val="00924874"/>
    <w:rPr>
      <w:b/>
      <w:bCs/>
    </w:rPr>
  </w:style>
  <w:style w:type="character" w:customStyle="1" w:styleId="ZadevakomentarjaZnak">
    <w:name w:val="Zadeva komentarja Znak"/>
    <w:basedOn w:val="Komentar-besediloZnak"/>
    <w:link w:val="Zadevakomentarja"/>
    <w:rsid w:val="00924874"/>
    <w:rPr>
      <w:b/>
      <w:bCs/>
    </w:rPr>
  </w:style>
</w:styles>
</file>

<file path=word/webSettings.xml><?xml version="1.0" encoding="utf-8"?>
<w:webSettings xmlns:r="http://schemas.openxmlformats.org/officeDocument/2006/relationships" xmlns:w="http://schemas.openxmlformats.org/wordprocessingml/2006/main">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s://ejn.gov.si/eJN2%20%20%20najkasneje%20do%2007.09.201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nlb.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www.enarocanje.si/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igen-ca.si" TargetMode="External"/><Relationship Id="rId23" Type="http://schemas.openxmlformats.org/officeDocument/2006/relationships/footer" Target="footer2.xml"/><Relationship Id="rId10" Type="http://schemas.openxmlformats.org/officeDocument/2006/relationships/hyperlink" Target="https://ejn.gov.si/mojejn" TargetMode="External"/><Relationship Id="rId19" Type="http://schemas.openxmlformats.org/officeDocument/2006/relationships/hyperlink" Target="https://ejn.gov.si/mojejn"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A38A0-937E-4B19-9F43-F176B206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46</Pages>
  <Words>13282</Words>
  <Characters>84076</Characters>
  <Application>Microsoft Office Word</Application>
  <DocSecurity>0</DocSecurity>
  <Lines>700</Lines>
  <Paragraphs>194</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97164</CharactersWithSpaces>
  <SharedDoc>false</SharedDoc>
  <HLinks>
    <vt:vector size="12" baseType="variant">
      <vt:variant>
        <vt:i4>4915207</vt:i4>
      </vt:variant>
      <vt:variant>
        <vt:i4>3</vt:i4>
      </vt:variant>
      <vt:variant>
        <vt:i4>0</vt:i4>
      </vt:variant>
      <vt:variant>
        <vt:i4>5</vt:i4>
      </vt:variant>
      <vt:variant>
        <vt:lpwstr>http://www.hrastovec.org/</vt:lpwstr>
      </vt:variant>
      <vt:variant>
        <vt:lpwstr/>
      </vt: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MPERKO</cp:lastModifiedBy>
  <cp:revision>20</cp:revision>
  <cp:lastPrinted>2018-08-16T13:54:00Z</cp:lastPrinted>
  <dcterms:created xsi:type="dcterms:W3CDTF">2018-05-04T11:50:00Z</dcterms:created>
  <dcterms:modified xsi:type="dcterms:W3CDTF">2018-08-17T11:31:00Z</dcterms:modified>
</cp:coreProperties>
</file>