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4D0" w:rsidRDefault="005034D0" w:rsidP="005034D0">
      <w:pPr>
        <w:jc w:val="both"/>
        <w:rPr>
          <w:b/>
          <w:sz w:val="22"/>
          <w:szCs w:val="22"/>
        </w:rPr>
      </w:pPr>
    </w:p>
    <w:p w:rsidR="005034D0" w:rsidRDefault="005034D0" w:rsidP="005034D0">
      <w:pPr>
        <w:pStyle w:val="Telobesedila2"/>
        <w:rPr>
          <w:rFonts w:ascii="Times New Roman" w:hAnsi="Times New Roman"/>
          <w:sz w:val="2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44"/>
      </w:tblGrid>
      <w:tr w:rsidR="005034D0" w:rsidTr="005034D0">
        <w:tc>
          <w:tcPr>
            <w:tcW w:w="4531" w:type="dxa"/>
            <w:vAlign w:val="center"/>
          </w:tcPr>
          <w:p w:rsidR="005034D0" w:rsidRDefault="005034D0">
            <w:pPr>
              <w:rPr>
                <w:rFonts w:asciiTheme="minorHAnsi" w:hAnsiTheme="minorHAnsi"/>
                <w:sz w:val="16"/>
                <w:szCs w:val="16"/>
              </w:rPr>
            </w:pPr>
            <w:r>
              <w:rPr>
                <w:noProof/>
              </w:rPr>
              <w:drawing>
                <wp:anchor distT="0" distB="0" distL="114300" distR="114300" simplePos="0" relativeHeight="251658240" behindDoc="1" locked="0" layoutInCell="1" allowOverlap="1">
                  <wp:simplePos x="0" y="0"/>
                  <wp:positionH relativeFrom="column">
                    <wp:posOffset>-800100</wp:posOffset>
                  </wp:positionH>
                  <wp:positionV relativeFrom="paragraph">
                    <wp:posOffset>15240</wp:posOffset>
                  </wp:positionV>
                  <wp:extent cx="697865" cy="697865"/>
                  <wp:effectExtent l="0" t="0" r="6985" b="6985"/>
                  <wp:wrapThrough wrapText="bothSides">
                    <wp:wrapPolygon edited="0">
                      <wp:start x="0" y="0"/>
                      <wp:lineTo x="0" y="21227"/>
                      <wp:lineTo x="21227" y="21227"/>
                      <wp:lineTo x="21227" y="0"/>
                      <wp:lineTo x="0" y="0"/>
                    </wp:wrapPolygon>
                  </wp:wrapThrough>
                  <wp:docPr id="2" name="Slika 2" descr="aaaa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aaaa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865" cy="697865"/>
                          </a:xfrm>
                          <a:prstGeom prst="rect">
                            <a:avLst/>
                          </a:prstGeom>
                          <a:noFill/>
                        </pic:spPr>
                      </pic:pic>
                    </a:graphicData>
                  </a:graphic>
                  <wp14:sizeRelH relativeFrom="margin">
                    <wp14:pctWidth>0</wp14:pctWidth>
                  </wp14:sizeRelH>
                  <wp14:sizeRelV relativeFrom="margin">
                    <wp14:pctHeight>0</wp14:pctHeight>
                  </wp14:sizeRelV>
                </wp:anchor>
              </w:drawing>
            </w:r>
            <w:r>
              <w:rPr>
                <w:b/>
                <w:sz w:val="16"/>
                <w:szCs w:val="16"/>
              </w:rPr>
              <w:t>SOCIALNO VARSTVENI ZAVOD HRASTOVEC</w:t>
            </w:r>
            <w:r>
              <w:rPr>
                <w:b/>
                <w:sz w:val="16"/>
                <w:szCs w:val="16"/>
              </w:rPr>
              <w:tab/>
            </w:r>
            <w:r>
              <w:rPr>
                <w:b/>
                <w:sz w:val="16"/>
                <w:szCs w:val="16"/>
              </w:rPr>
              <w:br/>
            </w:r>
            <w:r>
              <w:rPr>
                <w:sz w:val="16"/>
                <w:szCs w:val="16"/>
              </w:rPr>
              <w:t>Hrastovec v Slovenskih goricah 22</w:t>
            </w:r>
            <w:r>
              <w:rPr>
                <w:sz w:val="16"/>
                <w:szCs w:val="16"/>
              </w:rPr>
              <w:br/>
              <w:t>2230 Lenart v Slovenskih goricah</w:t>
            </w:r>
            <w:r>
              <w:rPr>
                <w:sz w:val="16"/>
                <w:szCs w:val="16"/>
              </w:rPr>
              <w:br/>
              <w:t>T:+386 (0)2 729 35 42; F:+386 (0)2 729 35 66</w:t>
            </w:r>
            <w:r>
              <w:rPr>
                <w:sz w:val="16"/>
                <w:szCs w:val="16"/>
              </w:rPr>
              <w:br/>
              <w:t>www.hrastovec.org;  zavod@hrastovec.org</w:t>
            </w:r>
          </w:p>
          <w:p w:rsidR="005034D0" w:rsidRDefault="005034D0">
            <w:pPr>
              <w:rPr>
                <w:rFonts w:asciiTheme="minorHAnsi" w:eastAsiaTheme="minorHAnsi" w:hAnsiTheme="minorHAnsi" w:cstheme="minorBidi"/>
                <w:b/>
                <w:sz w:val="16"/>
                <w:szCs w:val="16"/>
                <w:lang w:eastAsia="en-US"/>
              </w:rPr>
            </w:pPr>
          </w:p>
        </w:tc>
        <w:tc>
          <w:tcPr>
            <w:tcW w:w="4531" w:type="dxa"/>
            <w:vAlign w:val="center"/>
            <w:hideMark/>
          </w:tcPr>
          <w:p w:rsidR="005034D0" w:rsidRDefault="005034D0">
            <w:pPr>
              <w:jc w:val="right"/>
              <w:rPr>
                <w:b/>
                <w:sz w:val="16"/>
                <w:szCs w:val="16"/>
              </w:rPr>
            </w:pPr>
            <w:r>
              <w:rPr>
                <w:noProof/>
                <w:sz w:val="16"/>
                <w:szCs w:val="16"/>
              </w:rPr>
              <w:drawing>
                <wp:inline distT="0" distB="0" distL="0" distR="0">
                  <wp:extent cx="1501140" cy="693420"/>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1140" cy="693420"/>
                          </a:xfrm>
                          <a:prstGeom prst="rect">
                            <a:avLst/>
                          </a:prstGeom>
                          <a:noFill/>
                          <a:ln>
                            <a:noFill/>
                          </a:ln>
                        </pic:spPr>
                      </pic:pic>
                    </a:graphicData>
                  </a:graphic>
                </wp:inline>
              </w:drawing>
            </w:r>
          </w:p>
        </w:tc>
      </w:tr>
    </w:tbl>
    <w:p w:rsidR="00BF424B" w:rsidRDefault="00BF424B" w:rsidP="00426EC2">
      <w:pPr>
        <w:pStyle w:val="Naslov1"/>
        <w:rPr>
          <w:rFonts w:cs="Arial"/>
          <w:bCs/>
          <w:sz w:val="22"/>
          <w:szCs w:val="22"/>
        </w:rPr>
      </w:pPr>
    </w:p>
    <w:p w:rsidR="00426EC2" w:rsidRPr="00FC3315" w:rsidRDefault="00426EC2" w:rsidP="00426EC2">
      <w:pPr>
        <w:rPr>
          <w:sz w:val="22"/>
          <w:szCs w:val="22"/>
        </w:rPr>
      </w:pPr>
    </w:p>
    <w:p w:rsidR="00426EC2" w:rsidRPr="00FC3315" w:rsidRDefault="00426EC2" w:rsidP="00426EC2">
      <w:pPr>
        <w:rPr>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1A44E7" w:rsidRPr="00146874" w:rsidRDefault="001A44E7" w:rsidP="001A44E7">
      <w:pPr>
        <w:jc w:val="both"/>
        <w:rPr>
          <w:b/>
          <w:sz w:val="22"/>
          <w:szCs w:val="22"/>
        </w:rPr>
      </w:pPr>
      <w:r w:rsidRPr="00FC3315">
        <w:rPr>
          <w:b/>
          <w:sz w:val="22"/>
          <w:szCs w:val="22"/>
        </w:rPr>
        <w:t>Portal JN</w:t>
      </w:r>
      <w:r w:rsidRPr="00146874">
        <w:rPr>
          <w:b/>
          <w:sz w:val="22"/>
          <w:szCs w:val="22"/>
        </w:rPr>
        <w:t xml:space="preserve">: </w:t>
      </w:r>
      <w:bookmarkStart w:id="0" w:name="_Hlk15981941"/>
      <w:bookmarkStart w:id="1" w:name="_Hlk47618602"/>
      <w:r w:rsidR="00BD61F8" w:rsidRPr="00146874">
        <w:rPr>
          <w:b/>
          <w:sz w:val="22"/>
          <w:szCs w:val="22"/>
        </w:rPr>
        <w:t>JN00</w:t>
      </w:r>
      <w:r w:rsidR="00146874" w:rsidRPr="00146874">
        <w:rPr>
          <w:b/>
          <w:sz w:val="22"/>
          <w:szCs w:val="22"/>
        </w:rPr>
        <w:t>4944</w:t>
      </w:r>
      <w:r w:rsidR="00BD61F8" w:rsidRPr="00146874">
        <w:rPr>
          <w:b/>
          <w:sz w:val="22"/>
          <w:szCs w:val="22"/>
        </w:rPr>
        <w:t>/20</w:t>
      </w:r>
      <w:r w:rsidR="00146874" w:rsidRPr="00146874">
        <w:rPr>
          <w:b/>
          <w:sz w:val="22"/>
          <w:szCs w:val="22"/>
        </w:rPr>
        <w:t>20</w:t>
      </w:r>
      <w:r w:rsidR="00BD61F8" w:rsidRPr="00146874">
        <w:rPr>
          <w:b/>
          <w:sz w:val="22"/>
          <w:szCs w:val="22"/>
        </w:rPr>
        <w:t>-WO1</w:t>
      </w:r>
      <w:bookmarkEnd w:id="1"/>
    </w:p>
    <w:bookmarkEnd w:id="0"/>
    <w:p w:rsidR="001A44E7" w:rsidRPr="00FC3315" w:rsidRDefault="001A44E7" w:rsidP="001A44E7">
      <w:pPr>
        <w:jc w:val="both"/>
        <w:rPr>
          <w:b/>
          <w:sz w:val="22"/>
          <w:szCs w:val="22"/>
        </w:rPr>
      </w:pPr>
    </w:p>
    <w:p w:rsidR="001A44E7" w:rsidRPr="00326C36" w:rsidRDefault="001A44E7" w:rsidP="001A44E7">
      <w:pPr>
        <w:jc w:val="both"/>
        <w:rPr>
          <w:b/>
          <w:sz w:val="22"/>
          <w:szCs w:val="22"/>
        </w:rPr>
      </w:pPr>
      <w:r>
        <w:rPr>
          <w:b/>
          <w:sz w:val="22"/>
          <w:szCs w:val="22"/>
        </w:rPr>
        <w:t xml:space="preserve">Št.: </w:t>
      </w:r>
      <w:r w:rsidR="009F71D6" w:rsidRPr="00326C36">
        <w:rPr>
          <w:b/>
          <w:sz w:val="22"/>
          <w:szCs w:val="22"/>
        </w:rPr>
        <w:t>4301-000</w:t>
      </w:r>
      <w:r w:rsidR="00326C36" w:rsidRPr="00326C36">
        <w:rPr>
          <w:b/>
          <w:sz w:val="22"/>
          <w:szCs w:val="22"/>
        </w:rPr>
        <w:t>3</w:t>
      </w:r>
      <w:r w:rsidR="009F71D6" w:rsidRPr="00326C36">
        <w:rPr>
          <w:b/>
          <w:sz w:val="22"/>
          <w:szCs w:val="22"/>
        </w:rPr>
        <w:t>-</w:t>
      </w:r>
      <w:r w:rsidR="00326C36" w:rsidRPr="00326C36">
        <w:rPr>
          <w:b/>
          <w:sz w:val="22"/>
          <w:szCs w:val="22"/>
        </w:rPr>
        <w:t>2020</w:t>
      </w:r>
    </w:p>
    <w:p w:rsidR="001A44E7" w:rsidRPr="00FC3315" w:rsidRDefault="001A44E7" w:rsidP="001A44E7">
      <w:pPr>
        <w:jc w:val="both"/>
        <w:rPr>
          <w:b/>
          <w:sz w:val="22"/>
          <w:szCs w:val="22"/>
        </w:rPr>
      </w:pPr>
    </w:p>
    <w:p w:rsidR="001A44E7" w:rsidRPr="00326C36" w:rsidRDefault="001A44E7" w:rsidP="001A44E7">
      <w:pPr>
        <w:jc w:val="both"/>
        <w:rPr>
          <w:b/>
          <w:sz w:val="22"/>
          <w:szCs w:val="22"/>
        </w:rPr>
      </w:pPr>
      <w:r>
        <w:rPr>
          <w:b/>
          <w:sz w:val="22"/>
          <w:szCs w:val="22"/>
        </w:rPr>
        <w:t>Štev</w:t>
      </w:r>
      <w:r w:rsidR="00CD588E">
        <w:rPr>
          <w:b/>
          <w:sz w:val="22"/>
          <w:szCs w:val="22"/>
        </w:rPr>
        <w:t xml:space="preserve">ilka naročila: </w:t>
      </w:r>
      <w:r w:rsidR="00326C36" w:rsidRPr="00326C36">
        <w:rPr>
          <w:b/>
          <w:sz w:val="22"/>
          <w:szCs w:val="22"/>
        </w:rPr>
        <w:t>5/2020</w:t>
      </w:r>
    </w:p>
    <w:p w:rsidR="005B3EE1" w:rsidRPr="00FC3315" w:rsidRDefault="003F5507" w:rsidP="003F5507">
      <w:pPr>
        <w:tabs>
          <w:tab w:val="left" w:pos="5934"/>
        </w:tabs>
        <w:jc w:val="both"/>
        <w:rPr>
          <w:b/>
          <w:sz w:val="22"/>
          <w:szCs w:val="22"/>
        </w:rPr>
      </w:pPr>
      <w:r>
        <w:rPr>
          <w:b/>
          <w:sz w:val="22"/>
          <w:szCs w:val="22"/>
        </w:rPr>
        <w:tab/>
      </w:r>
    </w:p>
    <w:p w:rsidR="005B3EE1" w:rsidRPr="00FC3315" w:rsidRDefault="005B3EE1">
      <w:pPr>
        <w:jc w:val="both"/>
        <w:rPr>
          <w:b/>
          <w:sz w:val="22"/>
          <w:szCs w:val="22"/>
        </w:rPr>
      </w:pPr>
    </w:p>
    <w:p w:rsidR="005B3EE1" w:rsidRPr="00FC3315" w:rsidRDefault="005B3EE1">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6230BE" w:rsidRPr="009E2A57" w:rsidRDefault="006230BE" w:rsidP="006230BE">
      <w:pPr>
        <w:jc w:val="center"/>
        <w:rPr>
          <w:b/>
          <w:sz w:val="22"/>
          <w:szCs w:val="22"/>
          <w14:shadow w14:blurRad="50800" w14:dist="38100" w14:dir="2700000" w14:sx="100000" w14:sy="100000" w14:kx="0" w14:ky="0" w14:algn="tl">
            <w14:srgbClr w14:val="000000">
              <w14:alpha w14:val="60000"/>
            </w14:srgbClr>
          </w14:shadow>
        </w:rPr>
      </w:pPr>
      <w:r w:rsidRPr="009E2A57">
        <w:rPr>
          <w:b/>
          <w:sz w:val="22"/>
          <w:szCs w:val="22"/>
          <w14:shadow w14:blurRad="50800" w14:dist="38100" w14:dir="2700000" w14:sx="100000" w14:sy="100000" w14:kx="0" w14:ky="0" w14:algn="tl">
            <w14:srgbClr w14:val="000000">
              <w14:alpha w14:val="60000"/>
            </w14:srgbClr>
          </w14:shadow>
        </w:rPr>
        <w:t>DOKUMENTACIJA V ZVEZI Z JAVNIM NAROČANJEM</w:t>
      </w:r>
    </w:p>
    <w:p w:rsidR="006230BE" w:rsidRPr="00097B18" w:rsidRDefault="006230BE" w:rsidP="006230BE">
      <w:pPr>
        <w:tabs>
          <w:tab w:val="left" w:pos="5580"/>
        </w:tabs>
        <w:jc w:val="center"/>
        <w:rPr>
          <w:b/>
          <w:sz w:val="22"/>
          <w:szCs w:val="22"/>
        </w:rPr>
      </w:pPr>
      <w:r w:rsidRPr="00097B18">
        <w:rPr>
          <w:b/>
          <w:sz w:val="22"/>
          <w:szCs w:val="22"/>
        </w:rPr>
        <w:t xml:space="preserve">za  oddajo javnega naročila </w:t>
      </w:r>
    </w:p>
    <w:p w:rsidR="006230BE" w:rsidRPr="00097B18" w:rsidRDefault="006230BE" w:rsidP="006230BE">
      <w:pPr>
        <w:tabs>
          <w:tab w:val="left" w:pos="5580"/>
        </w:tabs>
        <w:jc w:val="center"/>
        <w:rPr>
          <w:b/>
          <w:sz w:val="22"/>
          <w:szCs w:val="22"/>
        </w:rPr>
      </w:pPr>
    </w:p>
    <w:p w:rsidR="006230BE" w:rsidRPr="00097B18" w:rsidRDefault="009F71D6" w:rsidP="00687289">
      <w:pPr>
        <w:tabs>
          <w:tab w:val="left" w:pos="5580"/>
        </w:tabs>
        <w:jc w:val="center"/>
        <w:rPr>
          <w:b/>
          <w:sz w:val="22"/>
          <w:szCs w:val="22"/>
        </w:rPr>
      </w:pPr>
      <w:r>
        <w:rPr>
          <w:b/>
          <w:sz w:val="22"/>
          <w:szCs w:val="22"/>
        </w:rPr>
        <w:t>ENTERALNA PREHRANA</w:t>
      </w:r>
    </w:p>
    <w:p w:rsidR="006230BE" w:rsidRPr="00097B18" w:rsidRDefault="006230BE" w:rsidP="006230BE">
      <w:pPr>
        <w:tabs>
          <w:tab w:val="left" w:pos="5580"/>
        </w:tabs>
        <w:jc w:val="center"/>
        <w:rPr>
          <w:b/>
          <w:sz w:val="22"/>
          <w:szCs w:val="22"/>
        </w:rPr>
      </w:pPr>
    </w:p>
    <w:p w:rsidR="00857244" w:rsidRPr="009E2A57" w:rsidRDefault="00857244" w:rsidP="000F7FD5">
      <w:pPr>
        <w:rPr>
          <w:sz w:val="22"/>
          <w:szCs w:val="22"/>
          <w14:shadow w14:blurRad="50800" w14:dist="38100" w14:dir="2700000" w14:sx="100000" w14:sy="100000" w14:kx="0" w14:ky="0" w14:algn="tl">
            <w14:srgbClr w14:val="000000">
              <w14:alpha w14:val="60000"/>
            </w14:srgbClr>
          </w14:shadow>
        </w:rPr>
      </w:pPr>
    </w:p>
    <w:p w:rsidR="005B3EE1" w:rsidRPr="00FC3315" w:rsidRDefault="005B3EE1">
      <w:pPr>
        <w:jc w:val="center"/>
        <w:rPr>
          <w:b/>
          <w:sz w:val="22"/>
          <w:szCs w:val="22"/>
        </w:rPr>
      </w:pPr>
    </w:p>
    <w:p w:rsidR="005B3EE1" w:rsidRPr="00EC6837" w:rsidRDefault="00EC6837">
      <w:pPr>
        <w:jc w:val="center"/>
        <w:rPr>
          <w:b/>
          <w:sz w:val="22"/>
          <w:szCs w:val="22"/>
        </w:rPr>
      </w:pPr>
      <w:r w:rsidRPr="00EC6837">
        <w:rPr>
          <w:b/>
          <w:sz w:val="22"/>
          <w:szCs w:val="22"/>
        </w:rPr>
        <w:t>Postopek naročila male vrednosti v skladu z 47. členom Zakona o javnem naročanju (Uradni list RS, št. 91/15; v nadaljevanju »ZJN-3«).</w:t>
      </w: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Default="00FA6388">
      <w:pPr>
        <w:jc w:val="both"/>
        <w:rPr>
          <w:b/>
          <w:sz w:val="22"/>
          <w:szCs w:val="22"/>
        </w:rPr>
      </w:pPr>
    </w:p>
    <w:p w:rsidR="006230BE" w:rsidRDefault="006230BE">
      <w:pPr>
        <w:jc w:val="both"/>
        <w:rPr>
          <w:b/>
          <w:sz w:val="22"/>
          <w:szCs w:val="22"/>
        </w:rPr>
      </w:pPr>
    </w:p>
    <w:p w:rsidR="006230BE" w:rsidRPr="00FC3315" w:rsidRDefault="006230BE">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5B3EE1" w:rsidRPr="00FC3315" w:rsidRDefault="005B3EE1">
      <w:pPr>
        <w:jc w:val="both"/>
        <w:rPr>
          <w:b/>
          <w:sz w:val="22"/>
          <w:szCs w:val="22"/>
        </w:rPr>
      </w:pPr>
    </w:p>
    <w:p w:rsidR="005B3EE1" w:rsidRPr="00FC3315" w:rsidRDefault="00426EC2">
      <w:pPr>
        <w:jc w:val="both"/>
        <w:rPr>
          <w:b/>
          <w:sz w:val="22"/>
          <w:szCs w:val="22"/>
        </w:rPr>
      </w:pPr>
      <w:r w:rsidRPr="00FC3315">
        <w:rPr>
          <w:b/>
          <w:sz w:val="22"/>
          <w:szCs w:val="22"/>
        </w:rPr>
        <w:t>Hrastovec</w:t>
      </w:r>
      <w:r w:rsidR="00215C2E">
        <w:rPr>
          <w:b/>
          <w:sz w:val="22"/>
          <w:szCs w:val="22"/>
        </w:rPr>
        <w:t xml:space="preserve"> v Slov. goricah</w:t>
      </w:r>
      <w:r w:rsidR="00B6591F">
        <w:rPr>
          <w:b/>
          <w:sz w:val="22"/>
          <w:szCs w:val="22"/>
        </w:rPr>
        <w:t xml:space="preserve">, </w:t>
      </w:r>
      <w:r w:rsidR="009F71D6">
        <w:rPr>
          <w:b/>
          <w:sz w:val="22"/>
          <w:szCs w:val="22"/>
        </w:rPr>
        <w:t xml:space="preserve">avgust </w:t>
      </w:r>
      <w:r w:rsidR="00CA1AAC">
        <w:rPr>
          <w:b/>
          <w:sz w:val="22"/>
          <w:szCs w:val="22"/>
        </w:rPr>
        <w:t>2020</w:t>
      </w:r>
    </w:p>
    <w:p w:rsidR="00F10372" w:rsidRDefault="00F10372">
      <w:pPr>
        <w:jc w:val="both"/>
        <w:rPr>
          <w:sz w:val="22"/>
          <w:szCs w:val="22"/>
        </w:rPr>
      </w:pPr>
    </w:p>
    <w:p w:rsidR="00B6591F" w:rsidRDefault="00B6591F">
      <w:pPr>
        <w:jc w:val="both"/>
        <w:rPr>
          <w:sz w:val="22"/>
          <w:szCs w:val="22"/>
        </w:rPr>
      </w:pPr>
    </w:p>
    <w:p w:rsidR="001134F1" w:rsidRPr="00052DD1" w:rsidRDefault="001134F1" w:rsidP="00EA190F">
      <w:pPr>
        <w:jc w:val="both"/>
        <w:rPr>
          <w:sz w:val="22"/>
          <w:szCs w:val="22"/>
        </w:rPr>
      </w:pPr>
    </w:p>
    <w:p w:rsidR="00EA190F" w:rsidRPr="00052DD1" w:rsidRDefault="000E2EBD" w:rsidP="000E2EBD">
      <w:pPr>
        <w:jc w:val="center"/>
        <w:rPr>
          <w:sz w:val="22"/>
          <w:szCs w:val="22"/>
        </w:rPr>
      </w:pPr>
      <w:r w:rsidRPr="00052DD1">
        <w:rPr>
          <w:sz w:val="22"/>
          <w:szCs w:val="22"/>
        </w:rPr>
        <w:t>I.</w:t>
      </w:r>
    </w:p>
    <w:p w:rsidR="005B3EE1" w:rsidRPr="00052DD1" w:rsidRDefault="00024E16" w:rsidP="00821780">
      <w:pPr>
        <w:jc w:val="both"/>
        <w:rPr>
          <w:sz w:val="22"/>
          <w:szCs w:val="22"/>
        </w:rPr>
      </w:pPr>
      <w:r w:rsidRPr="00052DD1">
        <w:rPr>
          <w:sz w:val="22"/>
          <w:szCs w:val="22"/>
        </w:rPr>
        <w:t xml:space="preserve">Na podlagi </w:t>
      </w:r>
      <w:r w:rsidR="00052DD1" w:rsidRPr="00052DD1">
        <w:rPr>
          <w:sz w:val="22"/>
          <w:szCs w:val="22"/>
        </w:rPr>
        <w:t>47.</w:t>
      </w:r>
      <w:r w:rsidR="00637E8E" w:rsidRPr="00052DD1">
        <w:rPr>
          <w:sz w:val="22"/>
          <w:szCs w:val="22"/>
        </w:rPr>
        <w:t xml:space="preserve"> </w:t>
      </w:r>
      <w:r w:rsidR="00821780" w:rsidRPr="00052DD1">
        <w:rPr>
          <w:sz w:val="22"/>
          <w:szCs w:val="22"/>
        </w:rPr>
        <w:t>člena  Zakona o javnem naročanju (</w:t>
      </w:r>
      <w:r w:rsidR="00D74D51" w:rsidRPr="00052DD1">
        <w:rPr>
          <w:sz w:val="22"/>
          <w:szCs w:val="22"/>
        </w:rPr>
        <w:t>ZJN-</w:t>
      </w:r>
      <w:r w:rsidR="00052DD1" w:rsidRPr="00052DD1">
        <w:rPr>
          <w:sz w:val="22"/>
          <w:szCs w:val="22"/>
        </w:rPr>
        <w:t>3</w:t>
      </w:r>
      <w:r w:rsidR="00D74D51" w:rsidRPr="00052DD1">
        <w:rPr>
          <w:sz w:val="22"/>
          <w:szCs w:val="22"/>
        </w:rPr>
        <w:t>; Uradni</w:t>
      </w:r>
      <w:r w:rsidR="006D487F" w:rsidRPr="00052DD1">
        <w:rPr>
          <w:sz w:val="22"/>
          <w:szCs w:val="22"/>
        </w:rPr>
        <w:t xml:space="preserve"> </w:t>
      </w:r>
      <w:r w:rsidR="00821780" w:rsidRPr="00052DD1">
        <w:rPr>
          <w:sz w:val="22"/>
          <w:szCs w:val="22"/>
        </w:rPr>
        <w:t>l</w:t>
      </w:r>
      <w:r w:rsidR="00D74D51" w:rsidRPr="00052DD1">
        <w:rPr>
          <w:sz w:val="22"/>
          <w:szCs w:val="22"/>
        </w:rPr>
        <w:t>ist</w:t>
      </w:r>
      <w:r w:rsidR="00821780" w:rsidRPr="00052DD1">
        <w:rPr>
          <w:sz w:val="22"/>
          <w:szCs w:val="22"/>
        </w:rPr>
        <w:t xml:space="preserve"> RS</w:t>
      </w:r>
      <w:r w:rsidR="00D74D51" w:rsidRPr="00052DD1">
        <w:rPr>
          <w:sz w:val="22"/>
          <w:szCs w:val="22"/>
        </w:rPr>
        <w:t>,</w:t>
      </w:r>
      <w:r w:rsidR="00821780" w:rsidRPr="00052DD1">
        <w:rPr>
          <w:sz w:val="22"/>
          <w:szCs w:val="22"/>
        </w:rPr>
        <w:t xml:space="preserve"> št. </w:t>
      </w:r>
      <w:r w:rsidR="00052DD1" w:rsidRPr="00052DD1">
        <w:rPr>
          <w:sz w:val="22"/>
          <w:szCs w:val="22"/>
        </w:rPr>
        <w:t>91/15</w:t>
      </w:r>
      <w:r w:rsidR="00821780" w:rsidRPr="00052DD1">
        <w:rPr>
          <w:sz w:val="22"/>
          <w:szCs w:val="22"/>
        </w:rPr>
        <w:t>), kot   naročnik izdaja</w:t>
      </w:r>
    </w:p>
    <w:p w:rsidR="00821780" w:rsidRPr="00052DD1" w:rsidRDefault="00821780" w:rsidP="00821780">
      <w:pPr>
        <w:tabs>
          <w:tab w:val="left" w:pos="0"/>
        </w:tabs>
        <w:jc w:val="both"/>
        <w:rPr>
          <w:sz w:val="22"/>
          <w:szCs w:val="22"/>
        </w:rPr>
      </w:pPr>
    </w:p>
    <w:p w:rsidR="00F1024A" w:rsidRPr="00052DD1"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821780" w:rsidRPr="00FC3315" w:rsidRDefault="00821780" w:rsidP="00821780">
      <w:pPr>
        <w:tabs>
          <w:tab w:val="left" w:pos="0"/>
        </w:tabs>
        <w:jc w:val="both"/>
        <w:rPr>
          <w:sz w:val="22"/>
          <w:szCs w:val="22"/>
        </w:rPr>
      </w:pPr>
    </w:p>
    <w:p w:rsidR="007B70F9" w:rsidRPr="00FC3315" w:rsidRDefault="007B70F9" w:rsidP="007B70F9">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5B3EE1" w:rsidRPr="00FC3315" w:rsidRDefault="005B3EE1">
      <w:pPr>
        <w:rPr>
          <w:sz w:val="22"/>
          <w:szCs w:val="22"/>
        </w:rPr>
      </w:pPr>
    </w:p>
    <w:p w:rsidR="00426EC2" w:rsidRPr="00FC3315" w:rsidRDefault="00426EC2" w:rsidP="00EA190F">
      <w:pPr>
        <w:jc w:val="center"/>
        <w:rPr>
          <w:b/>
          <w:sz w:val="22"/>
          <w:szCs w:val="22"/>
        </w:rPr>
      </w:pPr>
      <w:r w:rsidRPr="00FC3315">
        <w:rPr>
          <w:b/>
          <w:sz w:val="22"/>
          <w:szCs w:val="22"/>
        </w:rPr>
        <w:t>Hr</w:t>
      </w:r>
      <w:r w:rsidR="000312C1">
        <w:rPr>
          <w:b/>
          <w:sz w:val="22"/>
          <w:szCs w:val="22"/>
        </w:rPr>
        <w:t>astovec v Slovenskih goricah 22</w:t>
      </w:r>
      <w:r w:rsidRPr="00FC3315">
        <w:rPr>
          <w:b/>
          <w:sz w:val="22"/>
          <w:szCs w:val="22"/>
        </w:rPr>
        <w:t xml:space="preserve"> </w:t>
      </w:r>
    </w:p>
    <w:p w:rsidR="005B3EE1" w:rsidRPr="00FC3315" w:rsidRDefault="00426EC2" w:rsidP="00EA190F">
      <w:pPr>
        <w:jc w:val="center"/>
        <w:rPr>
          <w:b/>
          <w:sz w:val="22"/>
          <w:szCs w:val="22"/>
        </w:rPr>
      </w:pPr>
      <w:r w:rsidRPr="00FC3315">
        <w:rPr>
          <w:b/>
          <w:sz w:val="22"/>
          <w:szCs w:val="22"/>
        </w:rPr>
        <w:t>2230 Lenart v Slovenskih goricah</w:t>
      </w:r>
    </w:p>
    <w:p w:rsidR="005B3EE1" w:rsidRPr="00FC3315" w:rsidRDefault="005B3EE1">
      <w:pPr>
        <w:ind w:left="2124"/>
        <w:rPr>
          <w:b/>
          <w:sz w:val="22"/>
          <w:szCs w:val="22"/>
        </w:rPr>
      </w:pPr>
    </w:p>
    <w:p w:rsidR="005B3EE1" w:rsidRPr="00FC3315" w:rsidRDefault="005B3EE1">
      <w:pPr>
        <w:ind w:left="2124"/>
        <w:jc w:val="both"/>
        <w:rPr>
          <w:sz w:val="22"/>
          <w:szCs w:val="22"/>
        </w:rPr>
      </w:pPr>
    </w:p>
    <w:p w:rsidR="00E423E2" w:rsidRPr="00FC3315" w:rsidRDefault="00E423E2">
      <w:pPr>
        <w:ind w:left="2124"/>
        <w:jc w:val="both"/>
        <w:rPr>
          <w:sz w:val="22"/>
          <w:szCs w:val="22"/>
        </w:rPr>
      </w:pPr>
    </w:p>
    <w:p w:rsidR="00E423E2" w:rsidRPr="00FC3315" w:rsidRDefault="00E423E2">
      <w:pPr>
        <w:ind w:left="2124"/>
        <w:jc w:val="both"/>
        <w:rPr>
          <w:sz w:val="22"/>
          <w:szCs w:val="22"/>
        </w:rPr>
      </w:pPr>
    </w:p>
    <w:p w:rsidR="005B3EE1" w:rsidRPr="00FC3315" w:rsidRDefault="005B3EE1">
      <w:pPr>
        <w:ind w:left="2124"/>
        <w:jc w:val="both"/>
        <w:rPr>
          <w:sz w:val="22"/>
          <w:szCs w:val="22"/>
        </w:rPr>
      </w:pPr>
    </w:p>
    <w:p w:rsidR="005B3EE1" w:rsidRPr="00FC3315" w:rsidRDefault="00223878">
      <w:pPr>
        <w:jc w:val="center"/>
        <w:rPr>
          <w:b/>
          <w:sz w:val="22"/>
          <w:szCs w:val="22"/>
        </w:rPr>
      </w:pPr>
      <w:r w:rsidRPr="00FC3315">
        <w:rPr>
          <w:b/>
          <w:sz w:val="22"/>
          <w:szCs w:val="22"/>
        </w:rPr>
        <w:t>POVABILO K ODDAJI PONUDBE</w:t>
      </w:r>
    </w:p>
    <w:p w:rsidR="005B3EE1" w:rsidRPr="00FC3315" w:rsidRDefault="005B3EE1">
      <w:pPr>
        <w:jc w:val="both"/>
        <w:rPr>
          <w:sz w:val="22"/>
          <w:szCs w:val="22"/>
        </w:rPr>
      </w:pPr>
    </w:p>
    <w:p w:rsidR="00F26852" w:rsidRPr="00FC3315" w:rsidRDefault="00F26852" w:rsidP="00F26852">
      <w:pPr>
        <w:jc w:val="both"/>
        <w:rPr>
          <w:sz w:val="22"/>
          <w:szCs w:val="22"/>
        </w:rPr>
      </w:pPr>
    </w:p>
    <w:p w:rsidR="00E423E2" w:rsidRPr="00CD30EC" w:rsidRDefault="00E423E2" w:rsidP="00F26852">
      <w:pPr>
        <w:jc w:val="both"/>
        <w:rPr>
          <w:sz w:val="22"/>
          <w:szCs w:val="22"/>
        </w:rPr>
      </w:pPr>
    </w:p>
    <w:p w:rsidR="003E5B42" w:rsidRPr="00CD30EC" w:rsidRDefault="002D08C7" w:rsidP="003E5B42">
      <w:pPr>
        <w:rPr>
          <w:rFonts w:cs="Arial"/>
          <w:sz w:val="22"/>
          <w:szCs w:val="22"/>
        </w:rPr>
      </w:pPr>
      <w:r>
        <w:rPr>
          <w:sz w:val="22"/>
          <w:szCs w:val="22"/>
        </w:rPr>
        <w:t>v</w:t>
      </w:r>
      <w:r w:rsidR="00F26852" w:rsidRPr="00CD30EC">
        <w:rPr>
          <w:sz w:val="22"/>
          <w:szCs w:val="22"/>
        </w:rPr>
        <w:t>abi vse ponudnike,</w:t>
      </w:r>
      <w:r w:rsidR="00CA0B0B" w:rsidRPr="00CD30EC">
        <w:rPr>
          <w:sz w:val="22"/>
          <w:szCs w:val="22"/>
        </w:rPr>
        <w:t xml:space="preserve">  ki imajo interes,</w:t>
      </w:r>
      <w:r w:rsidR="00821780" w:rsidRPr="00CD30EC">
        <w:rPr>
          <w:sz w:val="22"/>
          <w:szCs w:val="22"/>
        </w:rPr>
        <w:t xml:space="preserve"> </w:t>
      </w:r>
      <w:r w:rsidR="00F26852" w:rsidRPr="00CD30EC">
        <w:rPr>
          <w:sz w:val="22"/>
          <w:szCs w:val="22"/>
        </w:rPr>
        <w:t>da predložijo svojo ponudbo</w:t>
      </w:r>
      <w:r w:rsidR="003E5B42" w:rsidRPr="00CD30EC">
        <w:rPr>
          <w:sz w:val="22"/>
          <w:szCs w:val="22"/>
        </w:rPr>
        <w:t xml:space="preserve"> v informacijski sistem e-JN na</w:t>
      </w:r>
      <w:r w:rsidR="003E5B42" w:rsidRPr="00CD30EC">
        <w:rPr>
          <w:rFonts w:cs="Arial"/>
          <w:sz w:val="22"/>
          <w:szCs w:val="22"/>
        </w:rPr>
        <w:t xml:space="preserve"> spletnem naslovu </w:t>
      </w:r>
      <w:hyperlink r:id="rId10" w:history="1">
        <w:r w:rsidR="003E5B42" w:rsidRPr="00CD30EC">
          <w:rPr>
            <w:rStyle w:val="Hiperpovezava"/>
            <w:rFonts w:cs="Arial"/>
            <w:sz w:val="22"/>
            <w:szCs w:val="22"/>
          </w:rPr>
          <w:t>https://ejn.gov.si/eJN2</w:t>
        </w:r>
      </w:hyperlink>
      <w:r w:rsidR="003E5B42" w:rsidRPr="00CD30EC">
        <w:rPr>
          <w:rFonts w:cs="Arial"/>
          <w:sz w:val="22"/>
          <w:szCs w:val="22"/>
        </w:rPr>
        <w:t>, v skladu s točko 3 dokumenta Navodila za uporabo informacijskega sistema za uporabo funkcionalnosti elektronske oddaje ponudb e-JN: PONUDNIKI (v nadaljevanju: Navodila za uporabo e-JN</w:t>
      </w:r>
    </w:p>
    <w:p w:rsidR="003443CD" w:rsidRPr="0052695E" w:rsidRDefault="003E5B42" w:rsidP="003443CD">
      <w:pPr>
        <w:jc w:val="both"/>
        <w:rPr>
          <w:b/>
          <w:sz w:val="22"/>
          <w:szCs w:val="22"/>
        </w:rPr>
      </w:pPr>
      <w:r w:rsidRPr="00CD30EC">
        <w:rPr>
          <w:sz w:val="22"/>
          <w:szCs w:val="22"/>
        </w:rPr>
        <w:t>V</w:t>
      </w:r>
      <w:r w:rsidR="00F26852" w:rsidRPr="00CD30EC">
        <w:rPr>
          <w:sz w:val="22"/>
          <w:szCs w:val="22"/>
        </w:rPr>
        <w:t xml:space="preserve"> skladu z</w:t>
      </w:r>
      <w:r w:rsidR="00052DD1" w:rsidRPr="00CD30EC">
        <w:rPr>
          <w:sz w:val="22"/>
          <w:szCs w:val="22"/>
        </w:rPr>
        <w:t xml:space="preserve"> dokumentacijo v zvezi z oddajo javnega naročila, na podlagi javnega razpisa, objavljenega na Portalu javnih</w:t>
      </w:r>
      <w:r w:rsidR="00052DD1" w:rsidRPr="0052695E">
        <w:rPr>
          <w:sz w:val="22"/>
          <w:szCs w:val="22"/>
        </w:rPr>
        <w:t xml:space="preserve"> naročil</w:t>
      </w:r>
      <w:r w:rsidR="00F26852" w:rsidRPr="0052695E">
        <w:rPr>
          <w:sz w:val="22"/>
          <w:szCs w:val="22"/>
        </w:rPr>
        <w:t xml:space="preserve"> </w:t>
      </w:r>
      <w:r w:rsidR="00146874" w:rsidRPr="00146874">
        <w:rPr>
          <w:b/>
          <w:sz w:val="22"/>
          <w:szCs w:val="22"/>
        </w:rPr>
        <w:t>JN004944/2020-WO1</w:t>
      </w:r>
      <w:r w:rsidR="0052695E" w:rsidRPr="00CA1AAC">
        <w:rPr>
          <w:b/>
          <w:color w:val="FF0000"/>
          <w:sz w:val="22"/>
          <w:szCs w:val="22"/>
        </w:rPr>
        <w:t xml:space="preserve"> </w:t>
      </w:r>
      <w:r w:rsidR="0052695E" w:rsidRPr="00146874">
        <w:rPr>
          <w:b/>
          <w:sz w:val="22"/>
          <w:szCs w:val="22"/>
        </w:rPr>
        <w:t>z dne 6.8.</w:t>
      </w:r>
      <w:r w:rsidR="00146874" w:rsidRPr="00146874">
        <w:rPr>
          <w:b/>
          <w:sz w:val="22"/>
          <w:szCs w:val="22"/>
        </w:rPr>
        <w:t xml:space="preserve">2020 </w:t>
      </w:r>
      <w:r w:rsidR="00440A08" w:rsidRPr="00F971E0">
        <w:rPr>
          <w:sz w:val="22"/>
          <w:szCs w:val="22"/>
        </w:rPr>
        <w:t>za</w:t>
      </w:r>
      <w:r w:rsidR="00440A08" w:rsidRPr="00364256">
        <w:rPr>
          <w:sz w:val="22"/>
          <w:szCs w:val="22"/>
        </w:rPr>
        <w:t xml:space="preserve"> oddajo</w:t>
      </w:r>
      <w:r w:rsidR="00440A08" w:rsidRPr="00CD30EC">
        <w:rPr>
          <w:sz w:val="22"/>
          <w:szCs w:val="22"/>
        </w:rPr>
        <w:t xml:space="preserve"> javnega naročila </w:t>
      </w:r>
      <w:r w:rsidR="00364256">
        <w:rPr>
          <w:sz w:val="22"/>
          <w:szCs w:val="22"/>
        </w:rPr>
        <w:t>–</w:t>
      </w:r>
      <w:r w:rsidR="00F26852" w:rsidRPr="00CD30EC">
        <w:rPr>
          <w:sz w:val="22"/>
          <w:szCs w:val="22"/>
        </w:rPr>
        <w:t xml:space="preserve"> </w:t>
      </w:r>
      <w:r w:rsidR="009F489E">
        <w:rPr>
          <w:b/>
          <w:sz w:val="22"/>
          <w:szCs w:val="22"/>
        </w:rPr>
        <w:t>ENTERALNA PREHRANA</w:t>
      </w:r>
      <w:r w:rsidR="003443CD" w:rsidRPr="003443CD">
        <w:rPr>
          <w:sz w:val="22"/>
          <w:szCs w:val="22"/>
        </w:rPr>
        <w:t xml:space="preserve"> </w:t>
      </w:r>
      <w:r w:rsidR="003443CD" w:rsidRPr="00FE09A1">
        <w:rPr>
          <w:sz w:val="22"/>
          <w:szCs w:val="22"/>
        </w:rPr>
        <w:t>v času</w:t>
      </w:r>
      <w:r w:rsidR="003443CD" w:rsidRPr="00470C63">
        <w:rPr>
          <w:sz w:val="22"/>
          <w:szCs w:val="22"/>
        </w:rPr>
        <w:t xml:space="preserve"> od </w:t>
      </w:r>
      <w:r w:rsidR="003443CD" w:rsidRPr="00470C63">
        <w:rPr>
          <w:b/>
          <w:sz w:val="22"/>
          <w:szCs w:val="22"/>
        </w:rPr>
        <w:t>01.</w:t>
      </w:r>
      <w:r w:rsidR="003443CD">
        <w:rPr>
          <w:b/>
          <w:sz w:val="22"/>
          <w:szCs w:val="22"/>
        </w:rPr>
        <w:t>10</w:t>
      </w:r>
      <w:r w:rsidR="003443CD" w:rsidRPr="00470C63">
        <w:rPr>
          <w:b/>
          <w:sz w:val="22"/>
          <w:szCs w:val="22"/>
        </w:rPr>
        <w:t>.20</w:t>
      </w:r>
      <w:r w:rsidR="00CA1AAC">
        <w:rPr>
          <w:b/>
          <w:sz w:val="22"/>
          <w:szCs w:val="22"/>
        </w:rPr>
        <w:t>20</w:t>
      </w:r>
      <w:r w:rsidR="003443CD" w:rsidRPr="00BF5DAC">
        <w:rPr>
          <w:b/>
          <w:sz w:val="22"/>
          <w:szCs w:val="22"/>
        </w:rPr>
        <w:t xml:space="preserve"> do </w:t>
      </w:r>
      <w:r w:rsidR="003443CD">
        <w:rPr>
          <w:b/>
          <w:sz w:val="22"/>
          <w:szCs w:val="22"/>
        </w:rPr>
        <w:t>30.09.202</w:t>
      </w:r>
      <w:r w:rsidR="00CA1AAC">
        <w:rPr>
          <w:b/>
          <w:sz w:val="22"/>
          <w:szCs w:val="22"/>
        </w:rPr>
        <w:t>1</w:t>
      </w:r>
      <w:r w:rsidR="003443CD" w:rsidRPr="00BF5DAC">
        <w:rPr>
          <w:b/>
          <w:sz w:val="22"/>
          <w:szCs w:val="22"/>
        </w:rPr>
        <w:t xml:space="preserve">, s </w:t>
      </w:r>
      <w:r w:rsidR="003443CD" w:rsidRPr="003443CD">
        <w:rPr>
          <w:sz w:val="22"/>
          <w:szCs w:val="22"/>
        </w:rPr>
        <w:t>sklenitvijo pogodbe.</w:t>
      </w:r>
    </w:p>
    <w:p w:rsidR="003443CD" w:rsidRPr="003443CD" w:rsidRDefault="003443CD" w:rsidP="003443CD">
      <w:pPr>
        <w:jc w:val="both"/>
        <w:rPr>
          <w:sz w:val="22"/>
          <w:szCs w:val="22"/>
        </w:rPr>
      </w:pPr>
    </w:p>
    <w:p w:rsidR="009F489E" w:rsidRPr="00CD30EC" w:rsidRDefault="009F489E" w:rsidP="009F489E">
      <w:pPr>
        <w:jc w:val="both"/>
        <w:rPr>
          <w:b/>
          <w:sz w:val="22"/>
          <w:szCs w:val="22"/>
        </w:rPr>
      </w:pP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BE1F37" w:rsidRPr="00E03A9F" w:rsidRDefault="00BE1F37">
      <w:pPr>
        <w:rPr>
          <w:color w:val="FF0000"/>
          <w:sz w:val="22"/>
          <w:szCs w:val="22"/>
        </w:rPr>
      </w:pPr>
    </w:p>
    <w:p w:rsidR="00BE1F37" w:rsidRPr="00FC3315" w:rsidRDefault="00BE1F37">
      <w:pPr>
        <w:rPr>
          <w:sz w:val="22"/>
          <w:szCs w:val="22"/>
        </w:rPr>
      </w:pPr>
    </w:p>
    <w:p w:rsidR="00BE1F37" w:rsidRPr="00FC3315" w:rsidRDefault="00F26852">
      <w:pPr>
        <w:rPr>
          <w:sz w:val="22"/>
          <w:szCs w:val="22"/>
        </w:rPr>
      </w:pPr>
      <w:r w:rsidRPr="00FC3315">
        <w:rPr>
          <w:sz w:val="22"/>
          <w:szCs w:val="22"/>
        </w:rPr>
        <w:tab/>
      </w:r>
    </w:p>
    <w:p w:rsidR="00A56CFE" w:rsidRDefault="005B3EE1">
      <w:pPr>
        <w:rPr>
          <w:sz w:val="22"/>
          <w:szCs w:val="22"/>
        </w:rPr>
      </w:pPr>
      <w:r w:rsidRPr="00FC3315">
        <w:rPr>
          <w:sz w:val="22"/>
          <w:szCs w:val="22"/>
        </w:rPr>
        <w:t xml:space="preserve">          </w:t>
      </w:r>
      <w:r w:rsidR="00BE1F37" w:rsidRPr="00FC3315">
        <w:rPr>
          <w:sz w:val="22"/>
          <w:szCs w:val="22"/>
        </w:rPr>
        <w:t xml:space="preserve">     </w:t>
      </w:r>
      <w:r w:rsidRPr="00FC3315">
        <w:rPr>
          <w:sz w:val="22"/>
          <w:szCs w:val="22"/>
        </w:rPr>
        <w:t xml:space="preserve"> </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Žig:</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 xml:space="preserve">    </w:t>
      </w:r>
      <w:r w:rsidRPr="00FC3315">
        <w:rPr>
          <w:sz w:val="22"/>
          <w:szCs w:val="22"/>
        </w:rPr>
        <w:t xml:space="preserve"> </w:t>
      </w:r>
    </w:p>
    <w:p w:rsidR="00A56CFE" w:rsidRDefault="00A56CFE">
      <w:pPr>
        <w:rPr>
          <w:sz w:val="22"/>
          <w:szCs w:val="22"/>
        </w:rPr>
      </w:pPr>
    </w:p>
    <w:p w:rsidR="009D14A9" w:rsidRDefault="009D14A9" w:rsidP="00F26852">
      <w:pPr>
        <w:ind w:left="4248" w:firstLine="708"/>
        <w:rPr>
          <w:sz w:val="22"/>
          <w:szCs w:val="22"/>
        </w:rPr>
      </w:pPr>
      <w:r>
        <w:rPr>
          <w:sz w:val="22"/>
          <w:szCs w:val="22"/>
        </w:rPr>
        <w:t xml:space="preserve">  </w:t>
      </w:r>
      <w:r w:rsidR="00F26852" w:rsidRPr="00FC3315">
        <w:rPr>
          <w:sz w:val="22"/>
          <w:szCs w:val="22"/>
        </w:rPr>
        <w:t>Odgovorna oseba</w:t>
      </w:r>
      <w:r w:rsidR="00A66214" w:rsidRPr="00FC3315">
        <w:rPr>
          <w:sz w:val="22"/>
          <w:szCs w:val="22"/>
        </w:rPr>
        <w:t xml:space="preserve"> naročnika</w:t>
      </w:r>
      <w:r w:rsidR="005B3EE1" w:rsidRPr="00FC3315">
        <w:rPr>
          <w:sz w:val="22"/>
          <w:szCs w:val="22"/>
        </w:rPr>
        <w:t>:</w:t>
      </w:r>
    </w:p>
    <w:p w:rsidR="005B3EE1" w:rsidRPr="00FC3315" w:rsidRDefault="00D42715" w:rsidP="00F26852">
      <w:pPr>
        <w:ind w:left="4248" w:firstLine="708"/>
        <w:rPr>
          <w:sz w:val="22"/>
          <w:szCs w:val="22"/>
        </w:rPr>
      </w:pPr>
      <w:r>
        <w:rPr>
          <w:sz w:val="22"/>
          <w:szCs w:val="22"/>
        </w:rPr>
        <w:t xml:space="preserve">       Mag. </w:t>
      </w:r>
      <w:r w:rsidR="009D14A9">
        <w:rPr>
          <w:sz w:val="22"/>
          <w:szCs w:val="22"/>
        </w:rPr>
        <w:t>Andreja Raduha</w:t>
      </w:r>
    </w:p>
    <w:p w:rsidR="005B3EE1" w:rsidRPr="00FC3315" w:rsidRDefault="00F26852">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r>
      <w:r w:rsidR="005B3EE1" w:rsidRPr="00FC3315">
        <w:rPr>
          <w:sz w:val="22"/>
          <w:szCs w:val="22"/>
        </w:rPr>
        <w:t xml:space="preserve"> </w:t>
      </w:r>
      <w:r w:rsidRPr="00FC3315">
        <w:rPr>
          <w:sz w:val="22"/>
          <w:szCs w:val="22"/>
        </w:rPr>
        <w:t xml:space="preserve">      </w:t>
      </w:r>
      <w:r w:rsidR="00A56CFE">
        <w:rPr>
          <w:sz w:val="22"/>
          <w:szCs w:val="22"/>
        </w:rPr>
        <w:t xml:space="preserve">                    </w:t>
      </w:r>
      <w:r w:rsidRPr="00FC3315">
        <w:rPr>
          <w:sz w:val="22"/>
          <w:szCs w:val="22"/>
        </w:rPr>
        <w:t>D</w:t>
      </w:r>
      <w:r w:rsidR="005B3EE1" w:rsidRPr="00FC3315">
        <w:rPr>
          <w:sz w:val="22"/>
          <w:szCs w:val="22"/>
        </w:rPr>
        <w:t>irektor</w:t>
      </w:r>
      <w:r w:rsidR="009D14A9">
        <w:rPr>
          <w:sz w:val="22"/>
          <w:szCs w:val="22"/>
        </w:rPr>
        <w:t>ica</w:t>
      </w:r>
    </w:p>
    <w:p w:rsidR="00711C83" w:rsidRPr="00FC3315" w:rsidRDefault="00711C83" w:rsidP="00D644FE">
      <w:pPr>
        <w:jc w:val="center"/>
        <w:rPr>
          <w:sz w:val="22"/>
          <w:szCs w:val="22"/>
        </w:rPr>
      </w:pPr>
    </w:p>
    <w:p w:rsidR="007041F2" w:rsidRDefault="005B3EE1" w:rsidP="00D644FE">
      <w:pPr>
        <w:jc w:val="center"/>
        <w:rPr>
          <w:sz w:val="22"/>
          <w:szCs w:val="22"/>
        </w:rPr>
      </w:pPr>
      <w:r w:rsidRPr="00FC3315">
        <w:rPr>
          <w:sz w:val="22"/>
          <w:szCs w:val="22"/>
        </w:rPr>
        <w:br w:type="page"/>
      </w:r>
    </w:p>
    <w:p w:rsidR="007041F2" w:rsidRDefault="007041F2" w:rsidP="00D644FE">
      <w:pPr>
        <w:jc w:val="center"/>
        <w:rPr>
          <w:sz w:val="22"/>
          <w:szCs w:val="22"/>
        </w:rPr>
      </w:pPr>
    </w:p>
    <w:p w:rsidR="00C84E8E" w:rsidRDefault="00C84E8E" w:rsidP="00D644FE">
      <w:pPr>
        <w:jc w:val="center"/>
        <w:rPr>
          <w:sz w:val="22"/>
          <w:szCs w:val="22"/>
        </w:rPr>
      </w:pPr>
    </w:p>
    <w:p w:rsidR="00C84E8E" w:rsidRDefault="00C84E8E" w:rsidP="00D644FE">
      <w:pPr>
        <w:jc w:val="center"/>
        <w:rPr>
          <w:sz w:val="22"/>
          <w:szCs w:val="22"/>
        </w:rPr>
      </w:pPr>
    </w:p>
    <w:p w:rsidR="007041F2" w:rsidRDefault="007041F2" w:rsidP="00D644FE">
      <w:pPr>
        <w:jc w:val="center"/>
        <w:rPr>
          <w:sz w:val="22"/>
          <w:szCs w:val="22"/>
        </w:rPr>
      </w:pPr>
    </w:p>
    <w:p w:rsidR="005B3EE1" w:rsidRPr="00FC3315" w:rsidRDefault="00446D5B" w:rsidP="00D644FE">
      <w:pPr>
        <w:jc w:val="center"/>
        <w:rPr>
          <w:b/>
          <w:sz w:val="22"/>
          <w:szCs w:val="22"/>
        </w:rPr>
      </w:pPr>
      <w:r w:rsidRPr="00FC3315">
        <w:rPr>
          <w:b/>
          <w:sz w:val="22"/>
          <w:szCs w:val="22"/>
        </w:rPr>
        <w:t>I</w:t>
      </w:r>
      <w:r w:rsidR="00A5749E" w:rsidRPr="00FC3315">
        <w:rPr>
          <w:b/>
          <w:sz w:val="22"/>
          <w:szCs w:val="22"/>
        </w:rPr>
        <w:t>I</w:t>
      </w:r>
      <w:r w:rsidRPr="00FC3315">
        <w:rPr>
          <w:b/>
          <w:sz w:val="22"/>
          <w:szCs w:val="22"/>
        </w:rPr>
        <w:t>.</w:t>
      </w: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446D5B" w:rsidRPr="00FC3315" w:rsidRDefault="00446D5B">
      <w:pPr>
        <w:jc w:val="center"/>
        <w:rPr>
          <w:sz w:val="22"/>
          <w:szCs w:val="22"/>
        </w:rPr>
      </w:pPr>
    </w:p>
    <w:p w:rsidR="00446D5B" w:rsidRPr="00FC3315" w:rsidRDefault="00446D5B">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F10372" w:rsidRPr="00FC3315" w:rsidRDefault="00F10372">
      <w:pPr>
        <w:jc w:val="center"/>
        <w:rPr>
          <w:sz w:val="22"/>
          <w:szCs w:val="22"/>
        </w:rPr>
      </w:pPr>
    </w:p>
    <w:p w:rsidR="00F10372" w:rsidRPr="00FC3315" w:rsidRDefault="00F10372">
      <w:pPr>
        <w:jc w:val="center"/>
        <w:rPr>
          <w:sz w:val="22"/>
          <w:szCs w:val="22"/>
        </w:rPr>
      </w:pPr>
    </w:p>
    <w:p w:rsidR="001134F1" w:rsidRPr="00FC3315" w:rsidRDefault="001134F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b/>
          <w:sz w:val="22"/>
          <w:szCs w:val="22"/>
        </w:rPr>
      </w:pPr>
      <w:r w:rsidRPr="00FC3315">
        <w:rPr>
          <w:b/>
          <w:sz w:val="22"/>
          <w:szCs w:val="22"/>
        </w:rPr>
        <w:t>NAVODILA</w:t>
      </w:r>
    </w:p>
    <w:p w:rsidR="005B3EE1" w:rsidRPr="00FC3315" w:rsidRDefault="005B3EE1">
      <w:pPr>
        <w:jc w:val="center"/>
        <w:rPr>
          <w:b/>
          <w:sz w:val="22"/>
          <w:szCs w:val="22"/>
        </w:rPr>
      </w:pPr>
    </w:p>
    <w:p w:rsidR="005B3EE1" w:rsidRPr="00FC3315" w:rsidRDefault="00CA0B0B">
      <w:pPr>
        <w:jc w:val="center"/>
        <w:rPr>
          <w:b/>
          <w:sz w:val="22"/>
          <w:szCs w:val="22"/>
        </w:rPr>
      </w:pPr>
      <w:r w:rsidRPr="00FC3315">
        <w:rPr>
          <w:b/>
          <w:sz w:val="22"/>
          <w:szCs w:val="22"/>
        </w:rPr>
        <w:t xml:space="preserve">ponudnikom </w:t>
      </w:r>
      <w:r w:rsidR="00460663" w:rsidRPr="00FC3315">
        <w:rPr>
          <w:b/>
          <w:sz w:val="22"/>
          <w:szCs w:val="22"/>
        </w:rPr>
        <w:t>za izdelavo ponudbe</w:t>
      </w: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5B3EE1" w:rsidRPr="00FC3315" w:rsidRDefault="00847267">
      <w:pPr>
        <w:jc w:val="both"/>
        <w:rPr>
          <w:b/>
          <w:sz w:val="22"/>
          <w:szCs w:val="22"/>
          <w:u w:val="single"/>
        </w:rPr>
      </w:pPr>
      <w:r w:rsidRPr="00FC3315">
        <w:rPr>
          <w:b/>
          <w:sz w:val="22"/>
          <w:szCs w:val="22"/>
          <w:u w:val="single"/>
        </w:rPr>
        <w:lastRenderedPageBreak/>
        <w:t xml:space="preserve">1. </w:t>
      </w:r>
      <w:r w:rsidR="0075413B" w:rsidRPr="00FC3315">
        <w:rPr>
          <w:b/>
          <w:sz w:val="22"/>
          <w:szCs w:val="22"/>
          <w:u w:val="single"/>
        </w:rPr>
        <w:t>SPLOŠNI DEL</w:t>
      </w:r>
    </w:p>
    <w:p w:rsidR="005B3EE1" w:rsidRPr="00FC3315" w:rsidRDefault="005B3EE1">
      <w:pPr>
        <w:jc w:val="both"/>
        <w:rPr>
          <w:b/>
          <w:sz w:val="22"/>
          <w:szCs w:val="22"/>
        </w:rPr>
      </w:pPr>
    </w:p>
    <w:p w:rsidR="005B3EE1" w:rsidRPr="00FC3315" w:rsidRDefault="005B3EE1">
      <w:pPr>
        <w:jc w:val="both"/>
        <w:rPr>
          <w:b/>
          <w:sz w:val="22"/>
          <w:szCs w:val="22"/>
        </w:rPr>
      </w:pPr>
      <w:r w:rsidRPr="00FC3315">
        <w:rPr>
          <w:b/>
          <w:sz w:val="22"/>
          <w:szCs w:val="22"/>
        </w:rPr>
        <w:t xml:space="preserve">1.1. </w:t>
      </w:r>
      <w:r w:rsidR="00975148" w:rsidRPr="00FC3315">
        <w:rPr>
          <w:b/>
          <w:sz w:val="22"/>
          <w:szCs w:val="22"/>
        </w:rPr>
        <w:t xml:space="preserve"> </w:t>
      </w:r>
      <w:r w:rsidR="00E879C1" w:rsidRPr="00FC3315">
        <w:rPr>
          <w:b/>
          <w:sz w:val="22"/>
          <w:szCs w:val="22"/>
        </w:rPr>
        <w:t>Pravni predpisi, na podlagi katerih se izvaja razpis</w:t>
      </w:r>
    </w:p>
    <w:p w:rsidR="005B3EE1" w:rsidRDefault="005B3EE1">
      <w:pPr>
        <w:jc w:val="both"/>
        <w:rPr>
          <w:sz w:val="22"/>
          <w:szCs w:val="22"/>
        </w:rPr>
      </w:pPr>
    </w:p>
    <w:p w:rsidR="006F4485" w:rsidRPr="00C84E8E" w:rsidRDefault="006F4485" w:rsidP="006F4485">
      <w:pPr>
        <w:spacing w:line="260" w:lineRule="atLeast"/>
        <w:jc w:val="both"/>
        <w:rPr>
          <w:sz w:val="22"/>
          <w:szCs w:val="22"/>
        </w:rPr>
      </w:pPr>
      <w:r w:rsidRPr="00C84E8E">
        <w:rPr>
          <w:sz w:val="22"/>
          <w:szCs w:val="22"/>
        </w:rPr>
        <w:t>Naročnik izvaja postopek oddaje javnega naročila na podlagi veljavnega zakona in podzakonskih aktov, ki urejajo javno naročanje, v skladu z veljavno zakonodajo, ki ureja področje javnih financ ter področje, ki je predmet javnega naročila.</w:t>
      </w:r>
    </w:p>
    <w:p w:rsidR="008A1ED4" w:rsidRPr="00C84E8E" w:rsidRDefault="008A1ED4" w:rsidP="00052DD1">
      <w:pPr>
        <w:jc w:val="both"/>
        <w:rPr>
          <w:sz w:val="22"/>
          <w:szCs w:val="22"/>
        </w:rPr>
      </w:pPr>
    </w:p>
    <w:p w:rsidR="00637E8E" w:rsidRPr="00FC3315" w:rsidRDefault="00637E8E">
      <w:pPr>
        <w:jc w:val="both"/>
        <w:rPr>
          <w:sz w:val="22"/>
          <w:szCs w:val="22"/>
        </w:rPr>
      </w:pPr>
    </w:p>
    <w:p w:rsidR="00E879C1" w:rsidRPr="00FC3315" w:rsidRDefault="00E879C1" w:rsidP="00265FB4">
      <w:pPr>
        <w:numPr>
          <w:ilvl w:val="1"/>
          <w:numId w:val="3"/>
        </w:numPr>
        <w:jc w:val="both"/>
        <w:rPr>
          <w:b/>
          <w:sz w:val="22"/>
          <w:szCs w:val="22"/>
        </w:rPr>
      </w:pPr>
      <w:r w:rsidRPr="00FC3315">
        <w:rPr>
          <w:b/>
          <w:sz w:val="22"/>
          <w:szCs w:val="22"/>
        </w:rPr>
        <w:t>Splošno o razpisu</w:t>
      </w:r>
    </w:p>
    <w:p w:rsidR="00E879C1" w:rsidRPr="00132F66" w:rsidRDefault="00E879C1" w:rsidP="00E879C1">
      <w:pPr>
        <w:jc w:val="both"/>
        <w:rPr>
          <w:b/>
          <w:color w:val="FF0000"/>
          <w:sz w:val="22"/>
          <w:szCs w:val="22"/>
        </w:rPr>
      </w:pPr>
    </w:p>
    <w:p w:rsidR="00E879C1" w:rsidRPr="00FC3315" w:rsidRDefault="00E879C1" w:rsidP="00265FB4">
      <w:pPr>
        <w:numPr>
          <w:ilvl w:val="2"/>
          <w:numId w:val="3"/>
        </w:numPr>
        <w:jc w:val="both"/>
        <w:rPr>
          <w:b/>
          <w:sz w:val="22"/>
          <w:szCs w:val="22"/>
        </w:rPr>
      </w:pPr>
      <w:r w:rsidRPr="00FC3315">
        <w:rPr>
          <w:b/>
          <w:sz w:val="22"/>
          <w:szCs w:val="22"/>
        </w:rPr>
        <w:t>Namen razpisa</w:t>
      </w:r>
    </w:p>
    <w:p w:rsidR="00E879C1" w:rsidRPr="00FC3315" w:rsidRDefault="00E879C1" w:rsidP="00E879C1">
      <w:pPr>
        <w:jc w:val="both"/>
        <w:rPr>
          <w:b/>
          <w:sz w:val="22"/>
          <w:szCs w:val="22"/>
        </w:rPr>
      </w:pPr>
    </w:p>
    <w:p w:rsidR="00E879C1" w:rsidRPr="00FC3315" w:rsidRDefault="00E879C1" w:rsidP="00E879C1">
      <w:pPr>
        <w:jc w:val="both"/>
        <w:rPr>
          <w:sz w:val="22"/>
          <w:szCs w:val="22"/>
        </w:rPr>
      </w:pPr>
      <w:r w:rsidRPr="00FC3315">
        <w:rPr>
          <w:sz w:val="22"/>
          <w:szCs w:val="22"/>
        </w:rPr>
        <w:t xml:space="preserve">Namen javnega razpisa je izbira </w:t>
      </w:r>
      <w:r w:rsidR="00390DE5">
        <w:rPr>
          <w:sz w:val="22"/>
          <w:szCs w:val="22"/>
        </w:rPr>
        <w:t>izvajalca</w:t>
      </w:r>
      <w:r w:rsidRPr="00FC3315">
        <w:rPr>
          <w:sz w:val="22"/>
          <w:szCs w:val="22"/>
        </w:rPr>
        <w:t xml:space="preserve"> za </w:t>
      </w:r>
      <w:r w:rsidR="005B1EAC">
        <w:rPr>
          <w:b/>
          <w:sz w:val="22"/>
          <w:szCs w:val="22"/>
        </w:rPr>
        <w:t>ENTERALNO PREHRANO</w:t>
      </w:r>
      <w:r w:rsidR="00051A8C">
        <w:rPr>
          <w:sz w:val="22"/>
          <w:szCs w:val="22"/>
        </w:rPr>
        <w:t xml:space="preserve"> </w:t>
      </w:r>
      <w:r w:rsidR="00B6591F">
        <w:rPr>
          <w:sz w:val="22"/>
          <w:szCs w:val="22"/>
        </w:rPr>
        <w:t xml:space="preserve"> za potrebe SVZ Hrastovec</w:t>
      </w:r>
      <w:r w:rsidR="00007ADD">
        <w:rPr>
          <w:sz w:val="22"/>
          <w:szCs w:val="22"/>
        </w:rPr>
        <w:t>.</w:t>
      </w:r>
    </w:p>
    <w:p w:rsidR="00E879C1" w:rsidRPr="00FC3315" w:rsidRDefault="00E879C1" w:rsidP="00E879C1">
      <w:pPr>
        <w:jc w:val="both"/>
        <w:rPr>
          <w:b/>
          <w:sz w:val="22"/>
          <w:szCs w:val="22"/>
        </w:rPr>
      </w:pPr>
    </w:p>
    <w:p w:rsidR="00E879C1" w:rsidRPr="00FC3315" w:rsidRDefault="007529E6" w:rsidP="00265FB4">
      <w:pPr>
        <w:numPr>
          <w:ilvl w:val="2"/>
          <w:numId w:val="3"/>
        </w:numPr>
        <w:jc w:val="both"/>
        <w:rPr>
          <w:b/>
          <w:sz w:val="22"/>
          <w:szCs w:val="22"/>
        </w:rPr>
      </w:pPr>
      <w:r w:rsidRPr="00FC3315">
        <w:rPr>
          <w:b/>
          <w:sz w:val="22"/>
          <w:szCs w:val="22"/>
        </w:rPr>
        <w:t>Informacije o naročniku</w:t>
      </w:r>
    </w:p>
    <w:p w:rsidR="00E879C1" w:rsidRPr="00FC3315" w:rsidRDefault="00E879C1" w:rsidP="00E879C1">
      <w:pPr>
        <w:jc w:val="both"/>
        <w:rPr>
          <w:b/>
          <w:sz w:val="22"/>
          <w:szCs w:val="22"/>
        </w:rPr>
      </w:pPr>
    </w:p>
    <w:p w:rsidR="00E879C1" w:rsidRPr="00FC3315" w:rsidRDefault="00E879C1" w:rsidP="00E879C1">
      <w:pPr>
        <w:jc w:val="both"/>
        <w:rPr>
          <w:sz w:val="22"/>
          <w:szCs w:val="22"/>
        </w:rPr>
      </w:pPr>
      <w:r w:rsidRPr="00FC3315">
        <w:rPr>
          <w:sz w:val="22"/>
          <w:szCs w:val="22"/>
        </w:rPr>
        <w:t xml:space="preserve">Naročnik javnega razpisa je javni </w:t>
      </w:r>
      <w:r w:rsidR="000F7FD5" w:rsidRPr="000F7FD5">
        <w:rPr>
          <w:b/>
          <w:sz w:val="22"/>
          <w:szCs w:val="22"/>
        </w:rPr>
        <w:t>S</w:t>
      </w:r>
      <w:r w:rsidRPr="000F7FD5">
        <w:rPr>
          <w:b/>
          <w:sz w:val="22"/>
          <w:szCs w:val="22"/>
        </w:rPr>
        <w:t>ocialno varstveni zavod</w:t>
      </w:r>
      <w:r w:rsidRPr="00FC3315">
        <w:rPr>
          <w:sz w:val="22"/>
          <w:szCs w:val="22"/>
        </w:rPr>
        <w:t xml:space="preserve"> </w:t>
      </w:r>
      <w:r w:rsidR="00B16F9F">
        <w:rPr>
          <w:b/>
          <w:sz w:val="22"/>
          <w:szCs w:val="22"/>
        </w:rPr>
        <w:t>Hrastovec</w:t>
      </w:r>
      <w:r w:rsidR="00426EC2" w:rsidRPr="00FC3315">
        <w:rPr>
          <w:b/>
          <w:sz w:val="22"/>
          <w:szCs w:val="22"/>
        </w:rPr>
        <w:t>, Hrastovec v Slovenskih goricah 22, 2230 Lenart v Slovenskih goricah</w:t>
      </w:r>
      <w:r w:rsidR="007529E6" w:rsidRPr="00FC3315">
        <w:rPr>
          <w:b/>
          <w:sz w:val="22"/>
          <w:szCs w:val="22"/>
        </w:rPr>
        <w:t xml:space="preserve">. </w:t>
      </w:r>
      <w:r w:rsidR="007529E6" w:rsidRPr="00FC3315">
        <w:rPr>
          <w:sz w:val="22"/>
          <w:szCs w:val="22"/>
        </w:rPr>
        <w:t>Odgovorna oseba je</w:t>
      </w:r>
      <w:r w:rsidRPr="00FC3315">
        <w:rPr>
          <w:sz w:val="22"/>
          <w:szCs w:val="22"/>
        </w:rPr>
        <w:t xml:space="preserve"> direktor</w:t>
      </w:r>
      <w:r w:rsidR="00390DE5">
        <w:rPr>
          <w:sz w:val="22"/>
          <w:szCs w:val="22"/>
        </w:rPr>
        <w:t>ica</w:t>
      </w:r>
      <w:r w:rsidRPr="00FC3315">
        <w:rPr>
          <w:sz w:val="22"/>
          <w:szCs w:val="22"/>
        </w:rPr>
        <w:t xml:space="preserve"> </w:t>
      </w:r>
      <w:r w:rsidR="00830DCC">
        <w:rPr>
          <w:sz w:val="22"/>
          <w:szCs w:val="22"/>
        </w:rPr>
        <w:t xml:space="preserve">Mag. </w:t>
      </w:r>
      <w:r w:rsidR="00390DE5">
        <w:rPr>
          <w:sz w:val="22"/>
          <w:szCs w:val="22"/>
        </w:rPr>
        <w:t>Andreja Raduha.</w:t>
      </w:r>
    </w:p>
    <w:p w:rsidR="00E879C1" w:rsidRPr="00FC3315" w:rsidRDefault="00E879C1" w:rsidP="00E879C1">
      <w:pPr>
        <w:jc w:val="both"/>
        <w:rPr>
          <w:sz w:val="22"/>
          <w:szCs w:val="22"/>
        </w:rPr>
      </w:pPr>
    </w:p>
    <w:p w:rsidR="00E879C1" w:rsidRPr="00FC3315" w:rsidRDefault="00E879C1" w:rsidP="00E879C1">
      <w:pPr>
        <w:rPr>
          <w:sz w:val="22"/>
          <w:szCs w:val="22"/>
        </w:rPr>
      </w:pPr>
      <w:r w:rsidRPr="00FC3315">
        <w:rPr>
          <w:sz w:val="22"/>
          <w:szCs w:val="22"/>
        </w:rPr>
        <w:t xml:space="preserve">Kontaktna oseba s strani naročnika je: </w:t>
      </w:r>
      <w:r w:rsidR="002C590F">
        <w:rPr>
          <w:sz w:val="22"/>
          <w:szCs w:val="22"/>
        </w:rPr>
        <w:t>Majda Perko</w:t>
      </w:r>
    </w:p>
    <w:p w:rsidR="00E879C1" w:rsidRDefault="00E879C1" w:rsidP="00E879C1">
      <w:pPr>
        <w:rPr>
          <w:sz w:val="22"/>
          <w:szCs w:val="22"/>
        </w:rPr>
      </w:pPr>
      <w:r w:rsidRPr="00FC3315">
        <w:rPr>
          <w:sz w:val="22"/>
          <w:szCs w:val="22"/>
        </w:rPr>
        <w:t xml:space="preserve">- </w:t>
      </w:r>
      <w:r w:rsidR="006F1B01">
        <w:rPr>
          <w:sz w:val="22"/>
          <w:szCs w:val="22"/>
        </w:rPr>
        <w:t xml:space="preserve">e-naslov: </w:t>
      </w:r>
      <w:hyperlink r:id="rId11" w:history="1">
        <w:r w:rsidR="00B16F9F" w:rsidRPr="0019466B">
          <w:rPr>
            <w:rStyle w:val="Hiperpovezava"/>
            <w:sz w:val="22"/>
            <w:szCs w:val="22"/>
          </w:rPr>
          <w:t>zavod@hrastovec.org</w:t>
        </w:r>
      </w:hyperlink>
    </w:p>
    <w:p w:rsidR="00B16F9F" w:rsidRPr="00FC3315" w:rsidRDefault="004E0D17" w:rsidP="00E879C1">
      <w:pPr>
        <w:rPr>
          <w:sz w:val="22"/>
          <w:szCs w:val="22"/>
        </w:rPr>
      </w:pPr>
      <w:r>
        <w:rPr>
          <w:sz w:val="22"/>
          <w:szCs w:val="22"/>
        </w:rPr>
        <w:t>- tel.:02/729-35-3</w:t>
      </w:r>
      <w:r w:rsidR="002C590F">
        <w:rPr>
          <w:sz w:val="22"/>
          <w:szCs w:val="22"/>
        </w:rPr>
        <w:t>6</w:t>
      </w:r>
    </w:p>
    <w:p w:rsidR="00E879C1" w:rsidRPr="00FC3315" w:rsidRDefault="00E879C1" w:rsidP="00E879C1">
      <w:pPr>
        <w:rPr>
          <w:sz w:val="22"/>
          <w:szCs w:val="22"/>
        </w:rPr>
      </w:pPr>
      <w:r w:rsidRPr="00FC3315">
        <w:rPr>
          <w:sz w:val="22"/>
          <w:szCs w:val="22"/>
        </w:rPr>
        <w:t xml:space="preserve">- </w:t>
      </w:r>
      <w:proofErr w:type="spellStart"/>
      <w:r w:rsidR="001E593C" w:rsidRPr="00FC3315">
        <w:rPr>
          <w:sz w:val="22"/>
          <w:szCs w:val="22"/>
        </w:rPr>
        <w:t>fax</w:t>
      </w:r>
      <w:proofErr w:type="spellEnd"/>
      <w:r w:rsidR="001E593C" w:rsidRPr="00FC3315">
        <w:rPr>
          <w:sz w:val="22"/>
          <w:szCs w:val="22"/>
        </w:rPr>
        <w:t>: 02/729-35-</w:t>
      </w:r>
      <w:r w:rsidR="001E593C" w:rsidRPr="00CD588E">
        <w:rPr>
          <w:sz w:val="22"/>
          <w:szCs w:val="22"/>
        </w:rPr>
        <w:t>69</w:t>
      </w:r>
    </w:p>
    <w:p w:rsidR="00E879C1" w:rsidRPr="00FC3315" w:rsidRDefault="00E879C1" w:rsidP="00E879C1">
      <w:pPr>
        <w:rPr>
          <w:sz w:val="22"/>
          <w:szCs w:val="22"/>
        </w:rPr>
      </w:pPr>
    </w:p>
    <w:p w:rsidR="003443CD" w:rsidRDefault="00653962" w:rsidP="003443CD">
      <w:pPr>
        <w:jc w:val="both"/>
        <w:rPr>
          <w:sz w:val="22"/>
          <w:szCs w:val="22"/>
        </w:rPr>
      </w:pPr>
      <w:r>
        <w:rPr>
          <w:sz w:val="22"/>
          <w:szCs w:val="22"/>
        </w:rPr>
        <w:t>D</w:t>
      </w:r>
      <w:r w:rsidR="006353B0" w:rsidRPr="00FC3315">
        <w:rPr>
          <w:sz w:val="22"/>
          <w:szCs w:val="22"/>
        </w:rPr>
        <w:t>okumentacija</w:t>
      </w:r>
      <w:r w:rsidRPr="00653962">
        <w:rPr>
          <w:sz w:val="22"/>
          <w:szCs w:val="22"/>
        </w:rPr>
        <w:t xml:space="preserve"> </w:t>
      </w:r>
      <w:r w:rsidRPr="004A255F">
        <w:rPr>
          <w:sz w:val="22"/>
          <w:szCs w:val="22"/>
        </w:rPr>
        <w:t xml:space="preserve"> v zvezi z oddajo javnega naročila</w:t>
      </w:r>
      <w:r w:rsidR="006353B0" w:rsidRPr="00FC3315">
        <w:rPr>
          <w:sz w:val="22"/>
          <w:szCs w:val="22"/>
        </w:rPr>
        <w:t xml:space="preserve"> je ves čas </w:t>
      </w:r>
      <w:r w:rsidR="003D07A2">
        <w:rPr>
          <w:sz w:val="22"/>
          <w:szCs w:val="22"/>
        </w:rPr>
        <w:t xml:space="preserve">od </w:t>
      </w:r>
      <w:r w:rsidR="006353B0" w:rsidRPr="00FC3315">
        <w:rPr>
          <w:sz w:val="22"/>
          <w:szCs w:val="22"/>
        </w:rPr>
        <w:t xml:space="preserve">objave razpisa na voljo </w:t>
      </w:r>
      <w:r w:rsidR="006353B0" w:rsidRPr="001D38CE">
        <w:rPr>
          <w:sz w:val="22"/>
          <w:szCs w:val="22"/>
        </w:rPr>
        <w:t>na spletni strani naročnika</w:t>
      </w:r>
      <w:r w:rsidR="006353B0" w:rsidRPr="00FC3315">
        <w:rPr>
          <w:sz w:val="22"/>
          <w:szCs w:val="22"/>
        </w:rPr>
        <w:t xml:space="preserve"> </w:t>
      </w:r>
      <w:r w:rsidR="006353B0" w:rsidRPr="00FC3315">
        <w:rPr>
          <w:color w:val="0000FF"/>
          <w:sz w:val="22"/>
          <w:szCs w:val="22"/>
          <w:u w:val="single"/>
        </w:rPr>
        <w:t>www.hrastovec.org</w:t>
      </w:r>
      <w:r w:rsidR="006353B0" w:rsidRPr="00FC3315">
        <w:rPr>
          <w:sz w:val="22"/>
          <w:szCs w:val="22"/>
        </w:rPr>
        <w:t xml:space="preserve">, v rubriki </w:t>
      </w:r>
      <w:r w:rsidR="000F7FD5">
        <w:rPr>
          <w:sz w:val="22"/>
          <w:szCs w:val="22"/>
        </w:rPr>
        <w:t>Aktualno - j</w:t>
      </w:r>
      <w:r w:rsidR="006353B0" w:rsidRPr="00FC3315">
        <w:rPr>
          <w:sz w:val="22"/>
          <w:szCs w:val="22"/>
        </w:rPr>
        <w:t>avni razpisi</w:t>
      </w:r>
      <w:r w:rsidR="003443CD">
        <w:rPr>
          <w:sz w:val="22"/>
          <w:szCs w:val="22"/>
        </w:rPr>
        <w:t xml:space="preserve">. </w:t>
      </w:r>
    </w:p>
    <w:p w:rsidR="003443CD" w:rsidRDefault="003443CD" w:rsidP="003443CD">
      <w:pPr>
        <w:jc w:val="both"/>
        <w:rPr>
          <w:b/>
          <w:sz w:val="22"/>
          <w:szCs w:val="22"/>
        </w:rPr>
      </w:pPr>
    </w:p>
    <w:p w:rsidR="00E879C1" w:rsidRDefault="00E879C1" w:rsidP="003443CD">
      <w:pPr>
        <w:pStyle w:val="Odstavekseznama"/>
        <w:numPr>
          <w:ilvl w:val="2"/>
          <w:numId w:val="3"/>
        </w:numPr>
        <w:jc w:val="both"/>
        <w:rPr>
          <w:b/>
          <w:sz w:val="22"/>
          <w:szCs w:val="22"/>
        </w:rPr>
      </w:pPr>
      <w:r w:rsidRPr="003443CD">
        <w:rPr>
          <w:b/>
          <w:sz w:val="22"/>
          <w:szCs w:val="22"/>
        </w:rPr>
        <w:t>Vrsta postopka</w:t>
      </w:r>
    </w:p>
    <w:p w:rsidR="003443CD" w:rsidRPr="003443CD" w:rsidRDefault="003443CD" w:rsidP="003443CD">
      <w:pPr>
        <w:pStyle w:val="Odstavekseznama"/>
        <w:jc w:val="both"/>
        <w:rPr>
          <w:b/>
          <w:sz w:val="22"/>
          <w:szCs w:val="22"/>
        </w:rPr>
      </w:pPr>
    </w:p>
    <w:p w:rsidR="00E879C1" w:rsidRPr="002A198A" w:rsidRDefault="00E879C1" w:rsidP="00E879C1">
      <w:pPr>
        <w:jc w:val="both"/>
        <w:rPr>
          <w:color w:val="FF0000"/>
          <w:sz w:val="22"/>
          <w:szCs w:val="22"/>
        </w:rPr>
      </w:pPr>
      <w:r w:rsidRPr="00FC3315">
        <w:rPr>
          <w:sz w:val="22"/>
          <w:szCs w:val="22"/>
        </w:rPr>
        <w:t>Javn</w:t>
      </w:r>
      <w:r w:rsidR="002A198A">
        <w:rPr>
          <w:sz w:val="22"/>
          <w:szCs w:val="22"/>
        </w:rPr>
        <w:t>o naročilo</w:t>
      </w:r>
      <w:r w:rsidR="00024E16">
        <w:rPr>
          <w:sz w:val="22"/>
          <w:szCs w:val="22"/>
        </w:rPr>
        <w:t xml:space="preserve"> se oddaja po</w:t>
      </w:r>
      <w:r w:rsidRPr="00FC3315">
        <w:rPr>
          <w:sz w:val="22"/>
          <w:szCs w:val="22"/>
        </w:rPr>
        <w:t xml:space="preserve"> </w:t>
      </w:r>
      <w:r w:rsidR="00A61E7C" w:rsidRPr="00A61E7C">
        <w:rPr>
          <w:sz w:val="22"/>
          <w:szCs w:val="22"/>
        </w:rPr>
        <w:t>postopku oddaje naročila male vrednosti</w:t>
      </w:r>
      <w:r w:rsidRPr="00FC3315">
        <w:rPr>
          <w:sz w:val="22"/>
          <w:szCs w:val="22"/>
        </w:rPr>
        <w:t xml:space="preserve"> </w:t>
      </w:r>
      <w:r w:rsidR="003A20D5">
        <w:rPr>
          <w:sz w:val="22"/>
          <w:szCs w:val="22"/>
        </w:rPr>
        <w:t xml:space="preserve">v skladu </w:t>
      </w:r>
      <w:r w:rsidR="00051A8C">
        <w:rPr>
          <w:sz w:val="22"/>
          <w:szCs w:val="22"/>
        </w:rPr>
        <w:t>47.</w:t>
      </w:r>
      <w:r w:rsidRPr="00FC3315">
        <w:rPr>
          <w:sz w:val="22"/>
          <w:szCs w:val="22"/>
        </w:rPr>
        <w:t xml:space="preserve"> členom ZJN </w:t>
      </w:r>
      <w:r w:rsidR="001F515F" w:rsidRPr="00FC3315">
        <w:rPr>
          <w:sz w:val="22"/>
          <w:szCs w:val="22"/>
        </w:rPr>
        <w:t>-</w:t>
      </w:r>
      <w:r w:rsidR="00051A8C">
        <w:rPr>
          <w:sz w:val="22"/>
          <w:szCs w:val="22"/>
        </w:rPr>
        <w:t>3</w:t>
      </w:r>
      <w:r w:rsidR="00533D3B" w:rsidRPr="00E75685">
        <w:rPr>
          <w:sz w:val="22"/>
          <w:szCs w:val="22"/>
        </w:rPr>
        <w:t>.</w:t>
      </w:r>
    </w:p>
    <w:p w:rsidR="00E74BB3" w:rsidRPr="00FC3315" w:rsidRDefault="00E74BB3" w:rsidP="00E879C1">
      <w:pPr>
        <w:jc w:val="both"/>
        <w:rPr>
          <w:sz w:val="22"/>
          <w:szCs w:val="22"/>
        </w:rPr>
      </w:pPr>
    </w:p>
    <w:p w:rsidR="00E879C1" w:rsidRPr="00FC3315" w:rsidRDefault="00E879C1" w:rsidP="00265FB4">
      <w:pPr>
        <w:numPr>
          <w:ilvl w:val="2"/>
          <w:numId w:val="3"/>
        </w:numPr>
        <w:jc w:val="both"/>
        <w:rPr>
          <w:b/>
          <w:sz w:val="22"/>
          <w:szCs w:val="22"/>
        </w:rPr>
      </w:pPr>
      <w:r w:rsidRPr="00FC3315">
        <w:rPr>
          <w:b/>
          <w:sz w:val="22"/>
          <w:szCs w:val="22"/>
        </w:rPr>
        <w:t>Predmet javnega razpisa</w:t>
      </w:r>
    </w:p>
    <w:p w:rsidR="00E9188A" w:rsidRDefault="00E9188A" w:rsidP="00E9188A">
      <w:pPr>
        <w:jc w:val="both"/>
        <w:rPr>
          <w:b/>
          <w:sz w:val="22"/>
          <w:szCs w:val="22"/>
        </w:rPr>
      </w:pPr>
    </w:p>
    <w:p w:rsidR="00E9188A" w:rsidRPr="005B1EAC" w:rsidRDefault="00E9188A" w:rsidP="00E9188A">
      <w:pPr>
        <w:jc w:val="both"/>
        <w:rPr>
          <w:b/>
          <w:sz w:val="22"/>
          <w:szCs w:val="22"/>
        </w:rPr>
      </w:pPr>
      <w:r w:rsidRPr="00FC3315">
        <w:rPr>
          <w:b/>
          <w:sz w:val="22"/>
          <w:szCs w:val="22"/>
        </w:rPr>
        <w:t>Predmet javnega razpisa</w:t>
      </w:r>
      <w:r>
        <w:rPr>
          <w:sz w:val="22"/>
          <w:szCs w:val="22"/>
        </w:rPr>
        <w:t xml:space="preserve"> </w:t>
      </w:r>
      <w:r w:rsidRPr="005B1EAC">
        <w:rPr>
          <w:b/>
          <w:sz w:val="22"/>
          <w:szCs w:val="22"/>
        </w:rPr>
        <w:t xml:space="preserve">je </w:t>
      </w:r>
      <w:r w:rsidR="005B1EAC" w:rsidRPr="005B1EAC">
        <w:rPr>
          <w:b/>
          <w:sz w:val="22"/>
          <w:szCs w:val="22"/>
        </w:rPr>
        <w:t xml:space="preserve">dobava </w:t>
      </w:r>
      <w:r w:rsidR="00A57F30">
        <w:rPr>
          <w:b/>
          <w:sz w:val="22"/>
          <w:szCs w:val="22"/>
        </w:rPr>
        <w:t>ENTERALNE PREHRANE</w:t>
      </w:r>
    </w:p>
    <w:p w:rsidR="00E9188A" w:rsidRPr="002D46D2" w:rsidRDefault="00E9188A" w:rsidP="00653FCB">
      <w:pPr>
        <w:pStyle w:val="BodyText21"/>
        <w:rPr>
          <w:rFonts w:ascii="Times New Roman" w:hAnsi="Times New Roman"/>
          <w:snapToGrid/>
          <w:sz w:val="22"/>
          <w:szCs w:val="22"/>
        </w:rPr>
      </w:pPr>
    </w:p>
    <w:p w:rsidR="00E9188A" w:rsidRPr="00FC3315" w:rsidRDefault="00E9188A" w:rsidP="00E9188A">
      <w:pPr>
        <w:jc w:val="both"/>
        <w:rPr>
          <w:sz w:val="22"/>
          <w:szCs w:val="22"/>
        </w:rPr>
      </w:pPr>
      <w:r w:rsidRPr="00FC3315">
        <w:rPr>
          <w:sz w:val="22"/>
          <w:szCs w:val="22"/>
        </w:rPr>
        <w:t>Na javnem razpisu lahko konkurira vsak ponudnik -  gospodarski subjekt, ki je registriran za dejavnost, ki je predmet razpisa</w:t>
      </w:r>
      <w:r>
        <w:rPr>
          <w:sz w:val="22"/>
          <w:szCs w:val="22"/>
        </w:rPr>
        <w:t>,</w:t>
      </w:r>
      <w:r w:rsidRPr="00FC3315">
        <w:rPr>
          <w:sz w:val="22"/>
          <w:szCs w:val="22"/>
        </w:rPr>
        <w:t xml:space="preserve"> in ima za opravljanje te dejavnosti vsa predpisana dovoljenja.</w:t>
      </w:r>
    </w:p>
    <w:p w:rsidR="00DB607D" w:rsidRDefault="00DB607D">
      <w:pPr>
        <w:jc w:val="both"/>
        <w:rPr>
          <w:sz w:val="22"/>
          <w:szCs w:val="22"/>
        </w:rPr>
      </w:pPr>
    </w:p>
    <w:p w:rsidR="00DB607D" w:rsidRPr="00F27A0C" w:rsidRDefault="00DB607D" w:rsidP="00DB607D">
      <w:pPr>
        <w:jc w:val="both"/>
        <w:rPr>
          <w:sz w:val="22"/>
          <w:szCs w:val="22"/>
        </w:rPr>
      </w:pPr>
      <w:r w:rsidRPr="00F27A0C">
        <w:rPr>
          <w:sz w:val="22"/>
          <w:szCs w:val="22"/>
        </w:rPr>
        <w:t>Ponudnik mora priložiti obrazec predračuna, ki ga izpolni</w:t>
      </w:r>
      <w:r w:rsidR="005B1EAC">
        <w:rPr>
          <w:sz w:val="22"/>
          <w:szCs w:val="22"/>
        </w:rPr>
        <w:t>,</w:t>
      </w:r>
      <w:r w:rsidRPr="00F27A0C">
        <w:rPr>
          <w:sz w:val="22"/>
          <w:szCs w:val="22"/>
        </w:rPr>
        <w:t xml:space="preserve"> ter priloži k ponudbeni dokumentaciji.</w:t>
      </w:r>
    </w:p>
    <w:p w:rsidR="00BF424B" w:rsidRPr="00FC3315" w:rsidRDefault="00BF424B">
      <w:pPr>
        <w:jc w:val="both"/>
        <w:rPr>
          <w:b/>
          <w:sz w:val="22"/>
          <w:szCs w:val="22"/>
        </w:rPr>
      </w:pPr>
    </w:p>
    <w:p w:rsidR="003301E6" w:rsidRPr="00FC3315" w:rsidRDefault="00043368" w:rsidP="00265FB4">
      <w:pPr>
        <w:numPr>
          <w:ilvl w:val="2"/>
          <w:numId w:val="6"/>
        </w:numPr>
        <w:jc w:val="both"/>
        <w:rPr>
          <w:b/>
          <w:sz w:val="22"/>
          <w:szCs w:val="22"/>
        </w:rPr>
      </w:pPr>
      <w:r w:rsidRPr="00FC3315">
        <w:rPr>
          <w:b/>
          <w:sz w:val="22"/>
          <w:szCs w:val="22"/>
        </w:rPr>
        <w:t>Jezik ponudbe</w:t>
      </w:r>
      <w:r w:rsidR="002A198A">
        <w:rPr>
          <w:b/>
          <w:sz w:val="22"/>
          <w:szCs w:val="22"/>
        </w:rPr>
        <w:t xml:space="preserve"> in sodna pristojnost</w:t>
      </w:r>
    </w:p>
    <w:p w:rsidR="00CA0B0B" w:rsidRPr="00FC3315" w:rsidRDefault="00CA0B0B" w:rsidP="00CA0B0B">
      <w:pPr>
        <w:jc w:val="both"/>
        <w:rPr>
          <w:sz w:val="22"/>
          <w:szCs w:val="22"/>
        </w:rPr>
      </w:pPr>
    </w:p>
    <w:p w:rsidR="002A198A" w:rsidRDefault="003301E6">
      <w:pPr>
        <w:jc w:val="both"/>
        <w:rPr>
          <w:sz w:val="22"/>
          <w:szCs w:val="22"/>
        </w:rPr>
      </w:pPr>
      <w:r w:rsidRPr="00FC3315">
        <w:rPr>
          <w:sz w:val="22"/>
          <w:szCs w:val="22"/>
        </w:rPr>
        <w:t xml:space="preserve">Ponudnik mora ponudbo izdelati v slovenskem jeziku, skladno z navodili iz </w:t>
      </w:r>
      <w:r w:rsidR="00653962">
        <w:rPr>
          <w:sz w:val="22"/>
          <w:szCs w:val="22"/>
        </w:rPr>
        <w:t>dokumentacije v zvezi z javnim naročanjem</w:t>
      </w:r>
    </w:p>
    <w:p w:rsidR="002A198A" w:rsidRDefault="002A198A" w:rsidP="002A198A">
      <w:pPr>
        <w:jc w:val="both"/>
        <w:rPr>
          <w:sz w:val="22"/>
          <w:szCs w:val="22"/>
        </w:rPr>
      </w:pPr>
      <w:r>
        <w:rPr>
          <w:sz w:val="22"/>
          <w:szCs w:val="22"/>
        </w:rPr>
        <w:t>V primeru sodnega spora so pristojna sodišča v Republiki Sloveniji in se spor presoja po slovenskem pravu.</w:t>
      </w:r>
    </w:p>
    <w:p w:rsidR="003443CD" w:rsidRDefault="003443CD" w:rsidP="002A198A">
      <w:pPr>
        <w:jc w:val="both"/>
        <w:rPr>
          <w:sz w:val="22"/>
          <w:szCs w:val="22"/>
        </w:rPr>
      </w:pPr>
    </w:p>
    <w:p w:rsidR="00495DDB" w:rsidRDefault="00495DDB" w:rsidP="00353661">
      <w:pPr>
        <w:rPr>
          <w:b/>
          <w:sz w:val="22"/>
          <w:szCs w:val="22"/>
        </w:rPr>
      </w:pPr>
    </w:p>
    <w:p w:rsidR="00353661" w:rsidRPr="00F343F8" w:rsidRDefault="00EE3AA3" w:rsidP="00F343F8">
      <w:pPr>
        <w:pStyle w:val="Odstavekseznama"/>
        <w:numPr>
          <w:ilvl w:val="2"/>
          <w:numId w:val="6"/>
        </w:numPr>
        <w:rPr>
          <w:b/>
          <w:sz w:val="22"/>
          <w:szCs w:val="22"/>
        </w:rPr>
      </w:pPr>
      <w:r w:rsidRPr="00F343F8">
        <w:rPr>
          <w:b/>
          <w:sz w:val="22"/>
          <w:szCs w:val="22"/>
        </w:rPr>
        <w:t>Pojasnila v zvezi z razpisno dokumentacijo</w:t>
      </w:r>
    </w:p>
    <w:p w:rsidR="00F343F8" w:rsidRPr="00F343F8" w:rsidRDefault="00F343F8" w:rsidP="00F343F8">
      <w:pPr>
        <w:pStyle w:val="Odstavekseznama"/>
        <w:rPr>
          <w:b/>
          <w:sz w:val="22"/>
          <w:szCs w:val="22"/>
        </w:rPr>
      </w:pPr>
    </w:p>
    <w:p w:rsidR="00981A24" w:rsidRDefault="00981A24" w:rsidP="00981A24">
      <w:pPr>
        <w:jc w:val="both"/>
        <w:rPr>
          <w:sz w:val="22"/>
          <w:szCs w:val="22"/>
        </w:rPr>
      </w:pPr>
      <w:r w:rsidRPr="00D340AA">
        <w:rPr>
          <w:sz w:val="22"/>
          <w:szCs w:val="22"/>
        </w:rPr>
        <w:t>Ponudnik lah</w:t>
      </w:r>
      <w:r>
        <w:rPr>
          <w:sz w:val="22"/>
          <w:szCs w:val="22"/>
        </w:rPr>
        <w:t xml:space="preserve">ko zahteva pojasnila o vsebini </w:t>
      </w:r>
      <w:r w:rsidRPr="00A3353B">
        <w:rPr>
          <w:sz w:val="22"/>
          <w:szCs w:val="22"/>
        </w:rPr>
        <w:t xml:space="preserve">dokumentacije v zvezi z </w:t>
      </w:r>
      <w:r>
        <w:rPr>
          <w:sz w:val="22"/>
          <w:szCs w:val="22"/>
        </w:rPr>
        <w:t>javnim naročanjem preko Portala javnih naročil.</w:t>
      </w:r>
      <w:r w:rsidRPr="00D340AA">
        <w:rPr>
          <w:sz w:val="22"/>
          <w:szCs w:val="22"/>
        </w:rPr>
        <w:t xml:space="preserve"> Za vprašanja, ki bodo oddana na drugačen način, naročnik ne more zagotoviti, da bo nanje odgovoril.</w:t>
      </w:r>
    </w:p>
    <w:p w:rsidR="00981A24" w:rsidRPr="00D340AA" w:rsidRDefault="00981A24" w:rsidP="00981A24">
      <w:pPr>
        <w:jc w:val="both"/>
        <w:rPr>
          <w:sz w:val="22"/>
          <w:szCs w:val="22"/>
        </w:rPr>
      </w:pPr>
    </w:p>
    <w:p w:rsidR="00981A24" w:rsidRDefault="00981A24" w:rsidP="00981A24">
      <w:pPr>
        <w:jc w:val="both"/>
        <w:rPr>
          <w:sz w:val="22"/>
          <w:szCs w:val="22"/>
        </w:rPr>
      </w:pPr>
      <w:r w:rsidRPr="00D87154">
        <w:rPr>
          <w:sz w:val="22"/>
          <w:szCs w:val="22"/>
        </w:rPr>
        <w:lastRenderedPageBreak/>
        <w:t>Naročnik ni odgovoren za pojasnila, razlage, dodatke, ki so bila ponudnikom dana v ustni obliki. Kakršnekoli dodatne razlage, dopolnila, podatki ali pojasnila, ki niso bila izdana v zgoraj navedeni obliki, ne obvezujejo naročnika.</w:t>
      </w:r>
    </w:p>
    <w:p w:rsidR="00981A24" w:rsidRDefault="00981A24" w:rsidP="00981A24">
      <w:pPr>
        <w:jc w:val="both"/>
        <w:rPr>
          <w:sz w:val="22"/>
          <w:szCs w:val="22"/>
        </w:rPr>
      </w:pPr>
    </w:p>
    <w:p w:rsidR="00981A24" w:rsidRPr="00057B95" w:rsidRDefault="00981A24" w:rsidP="00981A24">
      <w:pPr>
        <w:jc w:val="both"/>
        <w:rPr>
          <w:sz w:val="22"/>
          <w:szCs w:val="22"/>
        </w:rPr>
      </w:pPr>
      <w:r w:rsidRPr="00E13ABD">
        <w:rPr>
          <w:sz w:val="22"/>
          <w:szCs w:val="22"/>
        </w:rPr>
        <w:t xml:space="preserve">Skrajni rok, do katerega ponudnik še lahko zahteva dodatna pojasnila v zvezi z  dokumentacijo,  je 8 dni pred rokom za oddajo ponudbe, to je do </w:t>
      </w:r>
      <w:r w:rsidR="0070008E" w:rsidRPr="0070008E">
        <w:rPr>
          <w:b/>
          <w:sz w:val="22"/>
          <w:szCs w:val="22"/>
        </w:rPr>
        <w:t>24</w:t>
      </w:r>
      <w:r w:rsidR="005B1EAC" w:rsidRPr="0070008E">
        <w:rPr>
          <w:b/>
          <w:sz w:val="22"/>
          <w:szCs w:val="22"/>
        </w:rPr>
        <w:t>.08.20</w:t>
      </w:r>
      <w:r w:rsidR="0070008E" w:rsidRPr="0070008E">
        <w:rPr>
          <w:b/>
          <w:sz w:val="22"/>
          <w:szCs w:val="22"/>
        </w:rPr>
        <w:t xml:space="preserve">20 </w:t>
      </w:r>
      <w:r w:rsidRPr="0070008E">
        <w:rPr>
          <w:b/>
          <w:sz w:val="22"/>
          <w:szCs w:val="22"/>
        </w:rPr>
        <w:t>do 10.00</w:t>
      </w:r>
      <w:r w:rsidRPr="0070008E">
        <w:rPr>
          <w:sz w:val="22"/>
          <w:szCs w:val="22"/>
        </w:rPr>
        <w:t xml:space="preserve"> </w:t>
      </w:r>
      <w:r w:rsidRPr="00057B95">
        <w:rPr>
          <w:sz w:val="22"/>
          <w:szCs w:val="22"/>
        </w:rPr>
        <w:t>ure.</w:t>
      </w:r>
    </w:p>
    <w:p w:rsidR="00981A24" w:rsidRPr="00D529BC" w:rsidRDefault="00981A24" w:rsidP="00981A24">
      <w:pPr>
        <w:jc w:val="both"/>
        <w:rPr>
          <w:sz w:val="22"/>
          <w:szCs w:val="22"/>
        </w:rPr>
      </w:pPr>
      <w:r w:rsidRPr="00057B95">
        <w:rPr>
          <w:sz w:val="22"/>
          <w:szCs w:val="22"/>
        </w:rPr>
        <w:t xml:space="preserve">Naročnik bo v najkrajšem času, najkasneje do </w:t>
      </w:r>
      <w:r w:rsidR="0070008E" w:rsidRPr="0070008E">
        <w:rPr>
          <w:b/>
          <w:sz w:val="22"/>
          <w:szCs w:val="22"/>
        </w:rPr>
        <w:t>25.08.2020</w:t>
      </w:r>
      <w:r w:rsidRPr="0070008E">
        <w:rPr>
          <w:b/>
          <w:sz w:val="22"/>
          <w:szCs w:val="22"/>
        </w:rPr>
        <w:t xml:space="preserve">  do 15.00 </w:t>
      </w:r>
      <w:r w:rsidRPr="00D529BC">
        <w:rPr>
          <w:sz w:val="22"/>
          <w:szCs w:val="22"/>
        </w:rPr>
        <w:t xml:space="preserve">ure, pisno odgovoril na vprašanja ter odgovore objavil na Portalu javnih naročil. </w:t>
      </w:r>
    </w:p>
    <w:p w:rsidR="00981A24" w:rsidRDefault="00981A24" w:rsidP="00353661">
      <w:pPr>
        <w:jc w:val="both"/>
        <w:rPr>
          <w:sz w:val="22"/>
          <w:szCs w:val="22"/>
        </w:rPr>
      </w:pPr>
    </w:p>
    <w:p w:rsidR="00981A24" w:rsidRDefault="00981A24" w:rsidP="00353661">
      <w:pPr>
        <w:jc w:val="both"/>
        <w:rPr>
          <w:sz w:val="22"/>
          <w:szCs w:val="22"/>
        </w:rPr>
      </w:pPr>
    </w:p>
    <w:p w:rsidR="00353661" w:rsidRDefault="009958CB" w:rsidP="00353661">
      <w:pPr>
        <w:jc w:val="both"/>
        <w:rPr>
          <w:b/>
          <w:sz w:val="22"/>
          <w:szCs w:val="22"/>
        </w:rPr>
      </w:pPr>
      <w:r w:rsidRPr="00FC3315">
        <w:rPr>
          <w:b/>
          <w:sz w:val="22"/>
          <w:szCs w:val="22"/>
        </w:rPr>
        <w:t>1.</w:t>
      </w:r>
      <w:r w:rsidR="00EE3AA3" w:rsidRPr="00FC3315">
        <w:rPr>
          <w:b/>
          <w:sz w:val="22"/>
          <w:szCs w:val="22"/>
        </w:rPr>
        <w:t>2.</w:t>
      </w:r>
      <w:r w:rsidR="00CD30EC">
        <w:rPr>
          <w:b/>
          <w:sz w:val="22"/>
          <w:szCs w:val="22"/>
        </w:rPr>
        <w:t>7.</w:t>
      </w:r>
      <w:r w:rsidRPr="00FC3315">
        <w:rPr>
          <w:b/>
          <w:sz w:val="22"/>
          <w:szCs w:val="22"/>
        </w:rPr>
        <w:t xml:space="preserve"> </w:t>
      </w:r>
      <w:r w:rsidR="00BD0262" w:rsidRPr="00FC3315">
        <w:rPr>
          <w:b/>
          <w:sz w:val="22"/>
          <w:szCs w:val="22"/>
        </w:rPr>
        <w:t xml:space="preserve"> </w:t>
      </w:r>
      <w:r w:rsidR="00EE3AA3" w:rsidRPr="00FC3315">
        <w:rPr>
          <w:b/>
          <w:sz w:val="22"/>
          <w:szCs w:val="22"/>
        </w:rPr>
        <w:t xml:space="preserve">Spremembe in dopolnitve </w:t>
      </w:r>
      <w:r w:rsidR="00BD0262" w:rsidRPr="00FC3315">
        <w:rPr>
          <w:b/>
          <w:sz w:val="22"/>
          <w:szCs w:val="22"/>
        </w:rPr>
        <w:t>dokumentacije</w:t>
      </w:r>
      <w:r w:rsidR="007C1DBA" w:rsidRPr="00FC3315">
        <w:rPr>
          <w:b/>
          <w:sz w:val="22"/>
          <w:szCs w:val="22"/>
        </w:rPr>
        <w:t xml:space="preserve"> </w:t>
      </w:r>
      <w:r w:rsidR="008A1ED4">
        <w:rPr>
          <w:b/>
          <w:sz w:val="22"/>
          <w:szCs w:val="22"/>
        </w:rPr>
        <w:t xml:space="preserve">v zvezi z oddajo javnega naročila </w:t>
      </w:r>
      <w:r w:rsidR="007C1DBA" w:rsidRPr="00FC3315">
        <w:rPr>
          <w:b/>
          <w:sz w:val="22"/>
          <w:szCs w:val="22"/>
        </w:rPr>
        <w:t>s strani naročnika</w:t>
      </w:r>
    </w:p>
    <w:p w:rsidR="00980046" w:rsidRDefault="00980046" w:rsidP="00353661">
      <w:pPr>
        <w:jc w:val="both"/>
        <w:rPr>
          <w:b/>
          <w:sz w:val="22"/>
          <w:szCs w:val="22"/>
        </w:rPr>
      </w:pPr>
    </w:p>
    <w:p w:rsidR="00980046" w:rsidRPr="002E67CF" w:rsidRDefault="00980046" w:rsidP="00980046">
      <w:pPr>
        <w:jc w:val="both"/>
        <w:rPr>
          <w:sz w:val="22"/>
          <w:szCs w:val="22"/>
        </w:rPr>
      </w:pPr>
      <w:r w:rsidRPr="002E67CF">
        <w:rPr>
          <w:sz w:val="22"/>
          <w:szCs w:val="22"/>
        </w:rPr>
        <w:t xml:space="preserve">Naročnik si pridržuje pravico, da najkasneje </w:t>
      </w:r>
      <w:r>
        <w:rPr>
          <w:sz w:val="22"/>
          <w:szCs w:val="22"/>
        </w:rPr>
        <w:t>šest (6)</w:t>
      </w:r>
      <w:r w:rsidRPr="002E67CF">
        <w:rPr>
          <w:sz w:val="22"/>
          <w:szCs w:val="22"/>
        </w:rPr>
        <w:t xml:space="preserve"> dni pred rokom za oddaj</w:t>
      </w:r>
      <w:r>
        <w:rPr>
          <w:sz w:val="22"/>
          <w:szCs w:val="22"/>
        </w:rPr>
        <w:t>o ponudb</w:t>
      </w:r>
      <w:r w:rsidRPr="002E67CF">
        <w:rPr>
          <w:sz w:val="22"/>
          <w:szCs w:val="22"/>
        </w:rPr>
        <w:t xml:space="preserve"> spremeni </w:t>
      </w:r>
      <w:r>
        <w:rPr>
          <w:sz w:val="22"/>
          <w:szCs w:val="22"/>
        </w:rPr>
        <w:t>razpisno dokumentacijo</w:t>
      </w:r>
      <w:r w:rsidRPr="008043D0">
        <w:rPr>
          <w:sz w:val="22"/>
          <w:szCs w:val="22"/>
        </w:rPr>
        <w:t xml:space="preserve">. Dopolnitve in spremembe dokumentacije v zvezi z </w:t>
      </w:r>
      <w:r>
        <w:rPr>
          <w:sz w:val="22"/>
          <w:szCs w:val="22"/>
        </w:rPr>
        <w:t>javnim naročanjem</w:t>
      </w:r>
      <w:r w:rsidRPr="008043D0">
        <w:rPr>
          <w:sz w:val="22"/>
          <w:szCs w:val="22"/>
        </w:rPr>
        <w:t xml:space="preserve"> bodo objavljene na enak način, kot prvotna dokumentacija, to je na spletni strani naročnika. Obvestilo o spremembi bo objavljeno na Portalu</w:t>
      </w:r>
      <w:r w:rsidRPr="002E67CF">
        <w:rPr>
          <w:sz w:val="22"/>
          <w:szCs w:val="22"/>
        </w:rPr>
        <w:t xml:space="preserve"> javnih naročil. Rok za oddajo ponudb bo</w:t>
      </w:r>
      <w:r>
        <w:rPr>
          <w:sz w:val="22"/>
          <w:szCs w:val="22"/>
        </w:rPr>
        <w:t xml:space="preserve"> po potrebi</w:t>
      </w:r>
      <w:r w:rsidRPr="002E67CF">
        <w:rPr>
          <w:sz w:val="22"/>
          <w:szCs w:val="22"/>
        </w:rPr>
        <w:t xml:space="preserve"> ustrezno podaljšan, s tem pa se pravice in obveznosti naročnika posledično vežejo na nove roke.</w:t>
      </w:r>
    </w:p>
    <w:p w:rsidR="00235CD0" w:rsidRPr="00FC3315" w:rsidRDefault="00235CD0" w:rsidP="00353661">
      <w:pPr>
        <w:jc w:val="both"/>
        <w:rPr>
          <w:b/>
          <w:sz w:val="22"/>
          <w:szCs w:val="22"/>
        </w:rPr>
      </w:pPr>
    </w:p>
    <w:p w:rsidR="007C1DBA" w:rsidRDefault="00F1024A" w:rsidP="00353661">
      <w:pPr>
        <w:jc w:val="both"/>
        <w:rPr>
          <w:b/>
          <w:sz w:val="22"/>
          <w:szCs w:val="22"/>
        </w:rPr>
      </w:pPr>
      <w:r w:rsidRPr="00FC3315">
        <w:rPr>
          <w:b/>
          <w:sz w:val="22"/>
          <w:szCs w:val="22"/>
        </w:rPr>
        <w:t>1.2.</w:t>
      </w:r>
      <w:r w:rsidR="00CD30EC">
        <w:rPr>
          <w:b/>
          <w:sz w:val="22"/>
          <w:szCs w:val="22"/>
        </w:rPr>
        <w:t>8.</w:t>
      </w:r>
      <w:r w:rsidRPr="00FC3315">
        <w:rPr>
          <w:b/>
          <w:sz w:val="22"/>
          <w:szCs w:val="22"/>
        </w:rPr>
        <w:t xml:space="preserve"> </w:t>
      </w:r>
      <w:r w:rsidR="000E2EBD" w:rsidRPr="00FC3315">
        <w:rPr>
          <w:b/>
          <w:sz w:val="22"/>
          <w:szCs w:val="22"/>
        </w:rPr>
        <w:t>Sprememba</w:t>
      </w:r>
      <w:r w:rsidR="00E34F27" w:rsidRPr="00FC3315">
        <w:rPr>
          <w:b/>
          <w:sz w:val="22"/>
          <w:szCs w:val="22"/>
        </w:rPr>
        <w:t>, dopolnitev, umik</w:t>
      </w:r>
      <w:r w:rsidR="000E2EBD" w:rsidRPr="00FC3315">
        <w:rPr>
          <w:b/>
          <w:sz w:val="22"/>
          <w:szCs w:val="22"/>
        </w:rPr>
        <w:t xml:space="preserve"> ponudbe</w:t>
      </w:r>
      <w:r w:rsidR="007C1DBA" w:rsidRPr="00FC3315">
        <w:rPr>
          <w:b/>
          <w:sz w:val="22"/>
          <w:szCs w:val="22"/>
        </w:rPr>
        <w:t xml:space="preserve"> s strani ponudnika</w:t>
      </w:r>
    </w:p>
    <w:p w:rsidR="0081774E" w:rsidRDefault="0081774E" w:rsidP="00353661">
      <w:pPr>
        <w:jc w:val="both"/>
        <w:rPr>
          <w:b/>
          <w:sz w:val="22"/>
          <w:szCs w:val="22"/>
        </w:rPr>
      </w:pPr>
    </w:p>
    <w:p w:rsidR="0081774E" w:rsidRPr="0081774E" w:rsidRDefault="0081774E" w:rsidP="00353661">
      <w:pPr>
        <w:jc w:val="both"/>
        <w:rPr>
          <w:sz w:val="22"/>
          <w:szCs w:val="22"/>
        </w:rPr>
      </w:pPr>
      <w:r w:rsidRPr="0081774E">
        <w:rPr>
          <w:sz w:val="22"/>
          <w:szCs w:val="22"/>
        </w:rPr>
        <w:t>Ponudnik lahko do roka za oddajo ponudb</w:t>
      </w:r>
      <w:r>
        <w:rPr>
          <w:sz w:val="22"/>
          <w:szCs w:val="22"/>
        </w:rPr>
        <w:t xml:space="preserve"> svojo ponudbo umakne ali spremeni. Če ponudnik v informacijskem sistemu e-JN svojo ponudbo umakne, se šteje, da ponudba ni bila oddana in je naročnik v sistemu  e-JN </w:t>
      </w:r>
      <w:r w:rsidR="00361325">
        <w:rPr>
          <w:sz w:val="22"/>
          <w:szCs w:val="22"/>
        </w:rPr>
        <w:t xml:space="preserve">tudi ne bo videl. Če ponudnik svojo ponudbo v informacijskem sistemu  e-JN </w:t>
      </w:r>
      <w:r>
        <w:rPr>
          <w:sz w:val="22"/>
          <w:szCs w:val="22"/>
        </w:rPr>
        <w:t>spremeni, je naročniku v tem sistemu odprta zadnja oddana ponudba.</w:t>
      </w:r>
    </w:p>
    <w:p w:rsidR="0081774E" w:rsidRPr="00FC3315" w:rsidRDefault="0081774E" w:rsidP="00353661">
      <w:pPr>
        <w:jc w:val="both"/>
        <w:rPr>
          <w:b/>
          <w:sz w:val="22"/>
          <w:szCs w:val="22"/>
        </w:rPr>
      </w:pPr>
    </w:p>
    <w:p w:rsidR="00F54E39" w:rsidRPr="00FC3315" w:rsidRDefault="00F54E39" w:rsidP="00F54E39">
      <w:pPr>
        <w:jc w:val="both"/>
        <w:rPr>
          <w:b/>
          <w:sz w:val="22"/>
          <w:szCs w:val="22"/>
        </w:rPr>
      </w:pPr>
      <w:r w:rsidRPr="00FC3315">
        <w:rPr>
          <w:b/>
          <w:sz w:val="22"/>
          <w:szCs w:val="22"/>
        </w:rPr>
        <w:t>1.2.</w:t>
      </w:r>
      <w:r w:rsidR="00CD30EC">
        <w:rPr>
          <w:b/>
          <w:sz w:val="22"/>
          <w:szCs w:val="22"/>
        </w:rPr>
        <w:t>9</w:t>
      </w:r>
      <w:r w:rsidRPr="00FC3315">
        <w:rPr>
          <w:b/>
          <w:sz w:val="22"/>
          <w:szCs w:val="22"/>
        </w:rPr>
        <w:t xml:space="preserve">. </w:t>
      </w:r>
      <w:r>
        <w:rPr>
          <w:b/>
          <w:sz w:val="22"/>
          <w:szCs w:val="22"/>
        </w:rPr>
        <w:t>Kontakti s ponudniki, dopolnitve in pojasnila ponudbe, računske napake</w:t>
      </w:r>
    </w:p>
    <w:p w:rsidR="004A2326" w:rsidRDefault="004A2326" w:rsidP="00353661">
      <w:pPr>
        <w:jc w:val="both"/>
        <w:rPr>
          <w:color w:val="FF0000"/>
          <w:sz w:val="22"/>
          <w:szCs w:val="22"/>
        </w:rPr>
      </w:pPr>
    </w:p>
    <w:p w:rsidR="00CE3920" w:rsidRPr="00D34767" w:rsidRDefault="00CE3920" w:rsidP="00CE3920">
      <w:pPr>
        <w:jc w:val="both"/>
        <w:rPr>
          <w:sz w:val="22"/>
          <w:szCs w:val="22"/>
        </w:rPr>
      </w:pPr>
      <w:r w:rsidRPr="00AA7B32">
        <w:rPr>
          <w:sz w:val="22"/>
          <w:szCs w:val="22"/>
        </w:rPr>
        <w:t>Naročnik o vseh odločitvah o oddaji javnega naročila iz 90. člena ZJN-3 obvesti ponudnike tako, da podpisano odločitev objavi na portalu javnih naročil. Odločitev se šteje za vročeno ponudniku z dnem objave na portalu javnih naročil.</w:t>
      </w:r>
      <w:r w:rsidRPr="00D34767">
        <w:rPr>
          <w:sz w:val="22"/>
          <w:szCs w:val="22"/>
        </w:rPr>
        <w:t xml:space="preserve"> </w:t>
      </w:r>
    </w:p>
    <w:p w:rsidR="00F54E39" w:rsidRDefault="00F54E39" w:rsidP="00F54E39">
      <w:pPr>
        <w:jc w:val="both"/>
        <w:rPr>
          <w:sz w:val="22"/>
          <w:szCs w:val="22"/>
        </w:rPr>
      </w:pPr>
    </w:p>
    <w:p w:rsidR="00CE3920" w:rsidRDefault="00CE3920" w:rsidP="00CE3920">
      <w:pPr>
        <w:jc w:val="both"/>
        <w:rPr>
          <w:sz w:val="22"/>
          <w:szCs w:val="22"/>
        </w:rPr>
      </w:pPr>
      <w:r w:rsidRPr="00FC3315">
        <w:rPr>
          <w:sz w:val="22"/>
          <w:szCs w:val="22"/>
        </w:rPr>
        <w:t xml:space="preserve">V skladu z </w:t>
      </w:r>
      <w:r w:rsidRPr="00AA7B32">
        <w:rPr>
          <w:sz w:val="22"/>
          <w:szCs w:val="22"/>
        </w:rPr>
        <w:t>89. členom ZJN-3</w:t>
      </w:r>
      <w:r>
        <w:rPr>
          <w:sz w:val="22"/>
          <w:szCs w:val="22"/>
        </w:rPr>
        <w:t xml:space="preserve"> </w:t>
      </w:r>
      <w:r w:rsidRPr="00FC3315">
        <w:rPr>
          <w:sz w:val="22"/>
          <w:szCs w:val="22"/>
        </w:rPr>
        <w:t xml:space="preserve"> lahko ponudnik dopolni </w:t>
      </w:r>
      <w:r w:rsidRPr="00AA7B32">
        <w:rPr>
          <w:sz w:val="22"/>
          <w:szCs w:val="22"/>
        </w:rPr>
        <w:t>nedopustno ponudbo</w:t>
      </w:r>
      <w:r>
        <w:rPr>
          <w:sz w:val="22"/>
          <w:szCs w:val="22"/>
        </w:rPr>
        <w:t xml:space="preserve"> in sicer v </w:t>
      </w:r>
      <w:r w:rsidRPr="00AA7B32">
        <w:rPr>
          <w:sz w:val="22"/>
          <w:szCs w:val="22"/>
        </w:rPr>
        <w:t>ustreznem</w:t>
      </w:r>
      <w:r>
        <w:rPr>
          <w:sz w:val="22"/>
          <w:szCs w:val="22"/>
        </w:rPr>
        <w:t xml:space="preserve"> roku od dneva poziva.</w:t>
      </w:r>
      <w:r w:rsidRPr="00FC3315">
        <w:rPr>
          <w:sz w:val="22"/>
          <w:szCs w:val="22"/>
        </w:rPr>
        <w:t xml:space="preserve"> </w:t>
      </w:r>
    </w:p>
    <w:p w:rsidR="00CE3920" w:rsidRDefault="00CE3920" w:rsidP="00CE3920">
      <w:pPr>
        <w:jc w:val="both"/>
        <w:rPr>
          <w:sz w:val="22"/>
          <w:szCs w:val="22"/>
          <w:u w:val="single"/>
        </w:rPr>
      </w:pPr>
      <w:r w:rsidRPr="00012F9C">
        <w:rPr>
          <w:sz w:val="22"/>
          <w:szCs w:val="22"/>
          <w:u w:val="single"/>
        </w:rPr>
        <w:t>Ponudnik ne sme spreminjati svoje cene na enoto, vrednosti postavke, skupne vrednosti ponudbe in ponudbe v okviru meril, prav tako ne sme spreminjati tistega dela ponudbe,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CE3920" w:rsidRDefault="00CE3920" w:rsidP="00CE3920">
      <w:pPr>
        <w:jc w:val="both"/>
        <w:rPr>
          <w:sz w:val="22"/>
          <w:szCs w:val="22"/>
          <w:u w:val="single"/>
        </w:rPr>
      </w:pPr>
    </w:p>
    <w:p w:rsidR="00CE3920" w:rsidRDefault="00CE3920" w:rsidP="00CE3920">
      <w:pPr>
        <w:jc w:val="both"/>
        <w:rPr>
          <w:sz w:val="22"/>
          <w:szCs w:val="22"/>
        </w:rPr>
      </w:pPr>
      <w:r w:rsidRPr="00AB511E">
        <w:rPr>
          <w:sz w:val="22"/>
          <w:szCs w:val="22"/>
        </w:rPr>
        <w:t>V en</w:t>
      </w:r>
      <w:r>
        <w:rPr>
          <w:sz w:val="22"/>
          <w:szCs w:val="22"/>
        </w:rPr>
        <w:t>ak</w:t>
      </w:r>
      <w:r w:rsidRPr="00AB511E">
        <w:rPr>
          <w:sz w:val="22"/>
          <w:szCs w:val="22"/>
        </w:rPr>
        <w:t xml:space="preserve">em roku </w:t>
      </w:r>
      <w:r>
        <w:rPr>
          <w:sz w:val="22"/>
          <w:szCs w:val="22"/>
        </w:rPr>
        <w:t xml:space="preserve">mora ponudnik poslati pojasnilo svoje ponudbe, v skladu z </w:t>
      </w:r>
      <w:r w:rsidR="00361325">
        <w:rPr>
          <w:sz w:val="22"/>
          <w:szCs w:val="22"/>
        </w:rPr>
        <w:t>naročnikovim</w:t>
      </w:r>
      <w:r>
        <w:rPr>
          <w:sz w:val="22"/>
          <w:szCs w:val="22"/>
        </w:rPr>
        <w:t xml:space="preserve"> pozivom za pojasnilo ponudbe.</w:t>
      </w:r>
    </w:p>
    <w:p w:rsidR="00CE3920" w:rsidRPr="00AB511E" w:rsidRDefault="00CE3920" w:rsidP="00CE3920">
      <w:pPr>
        <w:jc w:val="both"/>
        <w:rPr>
          <w:sz w:val="22"/>
          <w:szCs w:val="22"/>
        </w:rPr>
      </w:pPr>
      <w:r>
        <w:rPr>
          <w:sz w:val="22"/>
          <w:szCs w:val="22"/>
        </w:rPr>
        <w:t xml:space="preserve">V kolikor ponudnik v določenem roku ne dopolni </w:t>
      </w:r>
      <w:r w:rsidRPr="00FB744B">
        <w:rPr>
          <w:sz w:val="22"/>
          <w:szCs w:val="22"/>
        </w:rPr>
        <w:t>formalno nedopustne ponudbe</w:t>
      </w:r>
      <w:r>
        <w:rPr>
          <w:sz w:val="22"/>
          <w:szCs w:val="22"/>
        </w:rPr>
        <w:t xml:space="preserve"> ali ne pojasni svoje ponudbe v skladu z naročnikovim pozivom, se njegova ponudba izloči v skladu z </w:t>
      </w:r>
      <w:r w:rsidRPr="00FB744B">
        <w:rPr>
          <w:sz w:val="22"/>
          <w:szCs w:val="22"/>
        </w:rPr>
        <w:t>77., 79. in 80. členom ZJN-3.</w:t>
      </w:r>
      <w:r>
        <w:rPr>
          <w:sz w:val="22"/>
          <w:szCs w:val="22"/>
        </w:rPr>
        <w:t xml:space="preserve"> </w:t>
      </w:r>
    </w:p>
    <w:p w:rsidR="00CE3920" w:rsidRDefault="00CE3920" w:rsidP="00CE3920">
      <w:pPr>
        <w:jc w:val="both"/>
        <w:rPr>
          <w:sz w:val="22"/>
          <w:szCs w:val="22"/>
        </w:rPr>
      </w:pPr>
    </w:p>
    <w:p w:rsidR="00CE3920" w:rsidRPr="00DF3CEE" w:rsidRDefault="00CE3920" w:rsidP="00CE3920">
      <w:pPr>
        <w:jc w:val="both"/>
        <w:rPr>
          <w:sz w:val="22"/>
          <w:szCs w:val="22"/>
        </w:rPr>
      </w:pPr>
      <w:r>
        <w:rPr>
          <w:sz w:val="22"/>
          <w:szCs w:val="22"/>
        </w:rPr>
        <w:t xml:space="preserve">Vse pravočasno prispele ponudbe bo naročnik najprej preveril glede obstoja računskih napak, </w:t>
      </w:r>
      <w:r w:rsidRPr="00DF3CEE">
        <w:rPr>
          <w:bCs/>
          <w:sz w:val="22"/>
          <w:szCs w:val="22"/>
        </w:rPr>
        <w:t>katerih odprava bi lahko spremenila vrstni red ponudb</w:t>
      </w:r>
      <w:r>
        <w:rPr>
          <w:bCs/>
          <w:sz w:val="22"/>
          <w:szCs w:val="22"/>
        </w:rPr>
        <w:t>.</w:t>
      </w:r>
    </w:p>
    <w:p w:rsidR="00CE3920" w:rsidRPr="00FC3315" w:rsidRDefault="00CE3920" w:rsidP="00CE3920">
      <w:pPr>
        <w:jc w:val="both"/>
        <w:rPr>
          <w:sz w:val="22"/>
          <w:szCs w:val="22"/>
        </w:rPr>
      </w:pPr>
      <w:r>
        <w:rPr>
          <w:sz w:val="22"/>
          <w:szCs w:val="22"/>
        </w:rPr>
        <w:t xml:space="preserve">Očitne računske napake se lahko odpravijo v skladu s </w:t>
      </w:r>
      <w:r w:rsidRPr="00FB744B">
        <w:rPr>
          <w:sz w:val="22"/>
          <w:szCs w:val="22"/>
        </w:rPr>
        <w:t>89. členom ZJN-3</w:t>
      </w:r>
      <w:r>
        <w:rPr>
          <w:sz w:val="22"/>
          <w:szCs w:val="22"/>
        </w:rPr>
        <w:t>.</w:t>
      </w:r>
      <w:r w:rsidRPr="00E55ACA">
        <w:rPr>
          <w:sz w:val="22"/>
          <w:szCs w:val="22"/>
        </w:rPr>
        <w:t xml:space="preserve"> </w:t>
      </w:r>
      <w:r>
        <w:rPr>
          <w:sz w:val="22"/>
          <w:szCs w:val="22"/>
        </w:rPr>
        <w:t>V primeru, da ponudnik ne soglaša s popravkom, ima naročnik pravico njegovo ponudbo izločiti iz nadaljnjega postopka.</w:t>
      </w:r>
    </w:p>
    <w:p w:rsidR="001D38CE" w:rsidRDefault="001D38CE" w:rsidP="00353661">
      <w:pPr>
        <w:rPr>
          <w:b/>
          <w:sz w:val="22"/>
          <w:szCs w:val="22"/>
        </w:rPr>
      </w:pPr>
    </w:p>
    <w:p w:rsidR="005B1EAC" w:rsidRDefault="005B1EAC" w:rsidP="00353661">
      <w:pPr>
        <w:rPr>
          <w:b/>
          <w:sz w:val="22"/>
          <w:szCs w:val="22"/>
        </w:rPr>
      </w:pPr>
    </w:p>
    <w:p w:rsidR="00353661" w:rsidRDefault="00F1024A" w:rsidP="00353661">
      <w:pPr>
        <w:rPr>
          <w:b/>
          <w:sz w:val="22"/>
          <w:szCs w:val="22"/>
        </w:rPr>
      </w:pPr>
      <w:r w:rsidRPr="00CD30EC">
        <w:rPr>
          <w:b/>
          <w:sz w:val="22"/>
          <w:szCs w:val="22"/>
        </w:rPr>
        <w:t>1.2.</w:t>
      </w:r>
      <w:r w:rsidR="00CD30EC" w:rsidRPr="00CD30EC">
        <w:rPr>
          <w:b/>
          <w:sz w:val="22"/>
          <w:szCs w:val="22"/>
        </w:rPr>
        <w:t>10</w:t>
      </w:r>
      <w:r w:rsidR="00EE3AA3" w:rsidRPr="00CD30EC">
        <w:rPr>
          <w:b/>
          <w:sz w:val="22"/>
          <w:szCs w:val="22"/>
        </w:rPr>
        <w:t>. O</w:t>
      </w:r>
      <w:r w:rsidR="00BD0262" w:rsidRPr="00CD30EC">
        <w:rPr>
          <w:b/>
          <w:sz w:val="22"/>
          <w:szCs w:val="22"/>
        </w:rPr>
        <w:t>ddaja ponudb</w:t>
      </w:r>
      <w:r w:rsidR="00EE3AA3" w:rsidRPr="00CD30EC">
        <w:rPr>
          <w:b/>
          <w:sz w:val="22"/>
          <w:szCs w:val="22"/>
        </w:rPr>
        <w:t>e</w:t>
      </w:r>
    </w:p>
    <w:p w:rsidR="00272FB9" w:rsidRPr="00CD30EC" w:rsidRDefault="00272FB9" w:rsidP="00353661">
      <w:pPr>
        <w:rPr>
          <w:b/>
          <w:sz w:val="22"/>
          <w:szCs w:val="22"/>
        </w:rPr>
      </w:pPr>
    </w:p>
    <w:p w:rsidR="00272FB9" w:rsidRPr="00566461" w:rsidRDefault="00272FB9" w:rsidP="00272FB9">
      <w:pPr>
        <w:rPr>
          <w:rFonts w:cs="Arial"/>
          <w:sz w:val="22"/>
          <w:szCs w:val="22"/>
        </w:rPr>
      </w:pPr>
      <w:r w:rsidRPr="00566461">
        <w:rPr>
          <w:rFonts w:cs="Arial"/>
          <w:sz w:val="22"/>
          <w:szCs w:val="22"/>
        </w:rPr>
        <w:t xml:space="preserve">Ponudniki morajo ponudbe predložiti v informacijski sistem e-JN na spletnem naslovu </w:t>
      </w:r>
      <w:hyperlink r:id="rId12" w:history="1">
        <w:r w:rsidRPr="00566461">
          <w:rPr>
            <w:rStyle w:val="Hiperpovezava"/>
            <w:rFonts w:cs="Arial"/>
            <w:sz w:val="22"/>
            <w:szCs w:val="22"/>
          </w:rPr>
          <w:t>https://ejn.gov.si/eJN2</w:t>
        </w:r>
      </w:hyperlink>
      <w:r w:rsidRPr="00566461">
        <w:rPr>
          <w:rFonts w:cs="Arial"/>
          <w:sz w:val="22"/>
          <w:szCs w:val="22"/>
        </w:rPr>
        <w:t xml:space="preserve">, v skladu s točko 3 dokumenta Navodila za uporabo informacijskega sistema </w:t>
      </w:r>
      <w:r w:rsidRPr="00566461">
        <w:rPr>
          <w:rFonts w:cs="Arial"/>
          <w:sz w:val="22"/>
          <w:szCs w:val="22"/>
        </w:rPr>
        <w:lastRenderedPageBreak/>
        <w:t xml:space="preserve">za uporabo funkcionalnosti elektronske oddaje ponudb e-JN: PONUDNIKI (v nadaljevanju: Navodila za uporabo e-JN), ki je objavljen na spletnem naslovu </w:t>
      </w:r>
      <w:hyperlink r:id="rId13" w:history="1">
        <w:r w:rsidRPr="00566461">
          <w:rPr>
            <w:rStyle w:val="Hiperpovezava"/>
            <w:rFonts w:cs="Arial"/>
            <w:sz w:val="22"/>
            <w:szCs w:val="22"/>
          </w:rPr>
          <w:t>https://ejn.gov.si/eJN2</w:t>
        </w:r>
      </w:hyperlink>
      <w:r w:rsidRPr="00566461">
        <w:rPr>
          <w:rFonts w:cs="Arial"/>
          <w:sz w:val="22"/>
          <w:szCs w:val="22"/>
        </w:rPr>
        <w:t>.</w:t>
      </w:r>
    </w:p>
    <w:p w:rsidR="00272FB9" w:rsidRPr="00566461" w:rsidRDefault="00272FB9" w:rsidP="00272FB9">
      <w:pPr>
        <w:pStyle w:val="Odstavekseznama"/>
        <w:ind w:left="705"/>
        <w:rPr>
          <w:rFonts w:cs="Arial"/>
          <w:sz w:val="22"/>
          <w:szCs w:val="22"/>
        </w:rPr>
      </w:pPr>
    </w:p>
    <w:p w:rsidR="00272FB9" w:rsidRPr="00566461" w:rsidRDefault="00272FB9" w:rsidP="00272FB9">
      <w:pPr>
        <w:rPr>
          <w:rFonts w:cs="Arial"/>
          <w:sz w:val="22"/>
          <w:szCs w:val="22"/>
        </w:rPr>
      </w:pPr>
      <w:r w:rsidRPr="00566461">
        <w:rPr>
          <w:rFonts w:cs="Arial"/>
          <w:sz w:val="22"/>
          <w:szCs w:val="22"/>
        </w:rPr>
        <w:t xml:space="preserve">Ponudnik se mora pred oddajo ponudbe registrirati na spletnem naslovu </w:t>
      </w:r>
      <w:hyperlink r:id="rId14" w:history="1">
        <w:r w:rsidRPr="00566461">
          <w:rPr>
            <w:rStyle w:val="Hiperpovezava"/>
            <w:rFonts w:cs="Arial"/>
            <w:sz w:val="22"/>
            <w:szCs w:val="22"/>
          </w:rPr>
          <w:t>https://ejn.gov.si/eJN2</w:t>
        </w:r>
      </w:hyperlink>
      <w:r w:rsidRPr="00566461">
        <w:rPr>
          <w:rFonts w:cs="Arial"/>
          <w:sz w:val="22"/>
          <w:szCs w:val="22"/>
        </w:rPr>
        <w:t>, v skladu z Navodili za uporabo e-JN. Če je ponudnik že registriran v informacijski sistem e-JN, se v aplikacijo prijavi na istem naslovu.</w:t>
      </w:r>
    </w:p>
    <w:p w:rsidR="00272FB9" w:rsidRPr="00566461" w:rsidRDefault="00272FB9" w:rsidP="00272FB9">
      <w:pPr>
        <w:rPr>
          <w:rFonts w:cs="Arial"/>
          <w:sz w:val="22"/>
          <w:szCs w:val="22"/>
        </w:rPr>
      </w:pPr>
    </w:p>
    <w:p w:rsidR="00272FB9" w:rsidRPr="000B01F7" w:rsidRDefault="00272FB9" w:rsidP="00272FB9">
      <w:pPr>
        <w:rPr>
          <w:b/>
          <w:sz w:val="22"/>
          <w:szCs w:val="22"/>
        </w:rPr>
      </w:pPr>
      <w:r w:rsidRPr="000B01F7">
        <w:rPr>
          <w:rFonts w:cs="Arial"/>
          <w:b/>
          <w:sz w:val="22"/>
          <w:szCs w:val="22"/>
        </w:rPr>
        <w:t xml:space="preserve">Uporabnik ponudnika, ki je v informacijskem sistemu e-JN pooblaščen za oddajanje ponudb, ponudbo odda s klikom na gumb </w:t>
      </w:r>
      <w:r w:rsidRPr="000B01F7">
        <w:rPr>
          <w:b/>
          <w:sz w:val="22"/>
          <w:szCs w:val="22"/>
        </w:rPr>
        <w:t>»Oddaj«. Informacijski sistem e-JN ob oddaji ponudb zabeleži identiteto uporabnika in čas oddaje ponudbe. Uporabnik z dejanjem oddaje ponudbe izkaže in izjavi voljo v imenu ponudnika oddati zavezujočo ponudbo (18.člen Obligacijskega zakonika). Z oddajo ponudbe je le-ta  zavezujoča za čas, naveden v ponudbi, razen če jo uporabnik ponudnika umakne ali spremeni pred potekom roka za oddajo ponudb.</w:t>
      </w:r>
    </w:p>
    <w:p w:rsidR="00272FB9" w:rsidRPr="00566461" w:rsidRDefault="00272FB9" w:rsidP="00272FB9">
      <w:pPr>
        <w:rPr>
          <w:rFonts w:cs="Arial"/>
          <w:sz w:val="22"/>
          <w:szCs w:val="22"/>
        </w:rPr>
      </w:pPr>
    </w:p>
    <w:p w:rsidR="00272FB9" w:rsidRDefault="00272FB9" w:rsidP="00272FB9">
      <w:pPr>
        <w:rPr>
          <w:sz w:val="22"/>
          <w:szCs w:val="22"/>
        </w:rPr>
      </w:pPr>
      <w:r w:rsidRPr="00566461">
        <w:rPr>
          <w:rFonts w:cs="Arial"/>
          <w:sz w:val="22"/>
          <w:szCs w:val="22"/>
        </w:rPr>
        <w:t xml:space="preserve">Ponudba se šteje za pravočasno oddano, če jo naročnik prejme preko sistema e-JN </w:t>
      </w:r>
      <w:hyperlink r:id="rId15" w:history="1">
        <w:r w:rsidR="0070008E" w:rsidRPr="00137634">
          <w:rPr>
            <w:rStyle w:val="Hiperpovezava"/>
            <w:rFonts w:cs="Arial"/>
            <w:b/>
            <w:sz w:val="22"/>
            <w:szCs w:val="22"/>
          </w:rPr>
          <w:t xml:space="preserve">https://ejn.gov.si/eJN2   </w:t>
        </w:r>
        <w:r w:rsidR="0070008E" w:rsidRPr="0070008E">
          <w:rPr>
            <w:rStyle w:val="Hiperpovezava"/>
            <w:rFonts w:cs="Arial"/>
            <w:b/>
            <w:color w:val="auto"/>
            <w:sz w:val="22"/>
            <w:szCs w:val="22"/>
          </w:rPr>
          <w:t>najkasneje do 01.09.2020</w:t>
        </w:r>
      </w:hyperlink>
      <w:r w:rsidRPr="00BC34C2">
        <w:rPr>
          <w:rFonts w:cs="Arial"/>
          <w:b/>
          <w:sz w:val="22"/>
          <w:szCs w:val="22"/>
          <w:u w:val="single"/>
        </w:rPr>
        <w:t xml:space="preserve"> </w:t>
      </w:r>
      <w:r w:rsidRPr="00BC34C2">
        <w:rPr>
          <w:rFonts w:cs="Arial"/>
          <w:b/>
          <w:i/>
          <w:sz w:val="22"/>
          <w:szCs w:val="22"/>
          <w:u w:val="single"/>
        </w:rPr>
        <w:t xml:space="preserve"> </w:t>
      </w:r>
      <w:r w:rsidRPr="00BC34C2">
        <w:rPr>
          <w:b/>
          <w:sz w:val="22"/>
          <w:szCs w:val="22"/>
          <w:u w:val="single"/>
        </w:rPr>
        <w:t xml:space="preserve">do </w:t>
      </w:r>
      <w:r>
        <w:rPr>
          <w:b/>
          <w:sz w:val="22"/>
          <w:szCs w:val="22"/>
          <w:u w:val="single"/>
        </w:rPr>
        <w:t>1</w:t>
      </w:r>
      <w:r w:rsidR="0070008E">
        <w:rPr>
          <w:b/>
          <w:sz w:val="22"/>
          <w:szCs w:val="22"/>
          <w:u w:val="single"/>
        </w:rPr>
        <w:t>1</w:t>
      </w:r>
      <w:r w:rsidRPr="00BC34C2">
        <w:rPr>
          <w:b/>
          <w:sz w:val="22"/>
          <w:szCs w:val="22"/>
          <w:u w:val="single"/>
        </w:rPr>
        <w:t>.00</w:t>
      </w:r>
      <w:r w:rsidRPr="00FC1854">
        <w:rPr>
          <w:b/>
          <w:color w:val="FF0000"/>
          <w:sz w:val="22"/>
          <w:szCs w:val="22"/>
          <w:u w:val="single"/>
        </w:rPr>
        <w:t xml:space="preserve"> </w:t>
      </w:r>
      <w:r w:rsidRPr="009E7891">
        <w:rPr>
          <w:b/>
          <w:sz w:val="22"/>
          <w:szCs w:val="22"/>
          <w:u w:val="single"/>
        </w:rPr>
        <w:t xml:space="preserve">ure. </w:t>
      </w:r>
      <w:r w:rsidRPr="00566461">
        <w:rPr>
          <w:sz w:val="22"/>
          <w:szCs w:val="22"/>
        </w:rPr>
        <w:t>Za oddano ponudbo se šteje ponudba, ki je v informacijskem sistemu e-JN označena s statusom »ODDANO«.</w:t>
      </w:r>
    </w:p>
    <w:p w:rsidR="00367406" w:rsidRPr="004A2326" w:rsidRDefault="00367406" w:rsidP="00353661">
      <w:pPr>
        <w:rPr>
          <w:b/>
          <w:color w:val="FF0000"/>
          <w:sz w:val="22"/>
          <w:szCs w:val="22"/>
        </w:rPr>
      </w:pPr>
    </w:p>
    <w:p w:rsidR="00367406" w:rsidRPr="00937744" w:rsidRDefault="00367406" w:rsidP="00367406">
      <w:pPr>
        <w:rPr>
          <w:sz w:val="22"/>
          <w:szCs w:val="22"/>
        </w:rPr>
      </w:pPr>
      <w:r w:rsidRPr="00937744">
        <w:rPr>
          <w:sz w:val="22"/>
          <w:szCs w:val="22"/>
        </w:rPr>
        <w:t>Po preteku roka za predložitev ponudb ponudbe ne bo več mogoče oddati.</w:t>
      </w:r>
    </w:p>
    <w:p w:rsidR="004A2326" w:rsidRDefault="00FE6F85" w:rsidP="004A2326">
      <w:pPr>
        <w:spacing w:before="225" w:after="225"/>
        <w:jc w:val="both"/>
        <w:rPr>
          <w:b/>
          <w:color w:val="000000"/>
          <w:sz w:val="22"/>
          <w:szCs w:val="22"/>
        </w:rPr>
      </w:pPr>
      <w:r>
        <w:rPr>
          <w:b/>
          <w:color w:val="000000"/>
          <w:sz w:val="22"/>
          <w:szCs w:val="22"/>
        </w:rPr>
        <w:t>1.2.1</w:t>
      </w:r>
      <w:r w:rsidR="00CD30EC">
        <w:rPr>
          <w:b/>
          <w:color w:val="000000"/>
          <w:sz w:val="22"/>
          <w:szCs w:val="22"/>
        </w:rPr>
        <w:t>1</w:t>
      </w:r>
      <w:r>
        <w:rPr>
          <w:b/>
          <w:color w:val="000000"/>
          <w:sz w:val="22"/>
          <w:szCs w:val="22"/>
        </w:rPr>
        <w:t xml:space="preserve">. </w:t>
      </w:r>
      <w:r w:rsidR="004A2326" w:rsidRPr="00FE6F85">
        <w:rPr>
          <w:b/>
          <w:color w:val="000000"/>
          <w:sz w:val="22"/>
          <w:szCs w:val="22"/>
        </w:rPr>
        <w:t xml:space="preserve">Odpiranje ponudb </w:t>
      </w:r>
    </w:p>
    <w:p w:rsidR="00272FB9" w:rsidRPr="00FE6F85" w:rsidRDefault="00272FB9" w:rsidP="00272FB9">
      <w:pPr>
        <w:rPr>
          <w:sz w:val="22"/>
          <w:szCs w:val="22"/>
        </w:rPr>
      </w:pPr>
      <w:r w:rsidRPr="00FE6F85">
        <w:rPr>
          <w:sz w:val="22"/>
          <w:szCs w:val="22"/>
        </w:rPr>
        <w:t xml:space="preserve">Odpiranje ponudb bo potekalo avtomatično v informacijskem sistemu e-JN dne </w:t>
      </w:r>
      <w:r w:rsidR="0070008E" w:rsidRPr="0070008E">
        <w:rPr>
          <w:b/>
          <w:sz w:val="22"/>
          <w:szCs w:val="22"/>
        </w:rPr>
        <w:t>01.09.2020</w:t>
      </w:r>
      <w:r w:rsidRPr="0070008E">
        <w:rPr>
          <w:sz w:val="22"/>
          <w:szCs w:val="22"/>
        </w:rPr>
        <w:t xml:space="preserve">  </w:t>
      </w:r>
      <w:r w:rsidRPr="00FE6F85">
        <w:rPr>
          <w:sz w:val="22"/>
          <w:szCs w:val="22"/>
        </w:rPr>
        <w:t xml:space="preserve">in se bo </w:t>
      </w:r>
      <w:r w:rsidRPr="009E7891">
        <w:rPr>
          <w:sz w:val="22"/>
          <w:szCs w:val="22"/>
        </w:rPr>
        <w:t xml:space="preserve">začelo </w:t>
      </w:r>
      <w:r w:rsidRPr="009E7891">
        <w:rPr>
          <w:b/>
          <w:sz w:val="22"/>
          <w:szCs w:val="22"/>
        </w:rPr>
        <w:t xml:space="preserve">ob </w:t>
      </w:r>
      <w:r>
        <w:rPr>
          <w:b/>
          <w:sz w:val="22"/>
          <w:szCs w:val="22"/>
        </w:rPr>
        <w:t>12</w:t>
      </w:r>
      <w:r w:rsidRPr="009E7891">
        <w:rPr>
          <w:b/>
          <w:sz w:val="22"/>
          <w:szCs w:val="22"/>
        </w:rPr>
        <w:t>.00 uri</w:t>
      </w:r>
      <w:r w:rsidRPr="00FE6F85">
        <w:rPr>
          <w:sz w:val="22"/>
          <w:szCs w:val="22"/>
        </w:rPr>
        <w:t xml:space="preserve"> na spletnem naslovu </w:t>
      </w:r>
      <w:hyperlink r:id="rId16" w:history="1">
        <w:r w:rsidRPr="00FE6F85">
          <w:rPr>
            <w:rStyle w:val="Hiperpovezava"/>
            <w:sz w:val="22"/>
            <w:szCs w:val="22"/>
          </w:rPr>
          <w:t>https://ejn.gov.si/eJN2</w:t>
        </w:r>
      </w:hyperlink>
      <w:r w:rsidRPr="00FE6F85">
        <w:rPr>
          <w:sz w:val="22"/>
          <w:szCs w:val="22"/>
        </w:rPr>
        <w:t xml:space="preserve">. </w:t>
      </w:r>
    </w:p>
    <w:p w:rsidR="00272FB9" w:rsidRDefault="00272FB9" w:rsidP="00272FB9">
      <w:pPr>
        <w:rPr>
          <w:sz w:val="22"/>
          <w:szCs w:val="22"/>
        </w:rPr>
      </w:pPr>
    </w:p>
    <w:p w:rsidR="0023183D" w:rsidRPr="00C84E8E" w:rsidRDefault="0023183D" w:rsidP="0023183D">
      <w:pPr>
        <w:spacing w:line="260" w:lineRule="atLeast"/>
        <w:jc w:val="both"/>
        <w:rPr>
          <w:b/>
          <w:sz w:val="22"/>
          <w:szCs w:val="22"/>
        </w:rPr>
      </w:pPr>
      <w:r w:rsidRPr="00C84E8E">
        <w:rPr>
          <w:sz w:val="22"/>
          <w:szCs w:val="22"/>
        </w:rPr>
        <w:t>Odpiranje poteka tako, da informacijski sistem e-JN samodejno ob uri, ki je določena za javno odpiranje ponudb, prikaže podatke o ponudniku, ter omogoči dostop do .</w:t>
      </w:r>
      <w:proofErr w:type="spellStart"/>
      <w:r w:rsidRPr="00C84E8E">
        <w:rPr>
          <w:sz w:val="22"/>
          <w:szCs w:val="22"/>
        </w:rPr>
        <w:t>pdf</w:t>
      </w:r>
      <w:proofErr w:type="spellEnd"/>
      <w:r w:rsidRPr="00C84E8E">
        <w:rPr>
          <w:sz w:val="22"/>
          <w:szCs w:val="22"/>
        </w:rPr>
        <w:t xml:space="preserve"> dokumenta, ki ga ponudnik naloži v sistem e-JN pod razdelek »Predračun«. Javna objava se avtomatično zaključi po preteku 60 minut. Ponudniki, ki so oddali ponudbe, imajo te podatke v informacijskem sistemu e-JN na razpolago v razdelku »</w:t>
      </w:r>
      <w:r w:rsidRPr="00C84E8E">
        <w:rPr>
          <w:b/>
          <w:sz w:val="22"/>
          <w:szCs w:val="22"/>
        </w:rPr>
        <w:t xml:space="preserve">Zapisnik o odpiranju ponudb«. </w:t>
      </w:r>
    </w:p>
    <w:p w:rsidR="00272FB9" w:rsidRPr="00C84E8E" w:rsidRDefault="00272FB9" w:rsidP="00272FB9">
      <w:pPr>
        <w:rPr>
          <w:sz w:val="22"/>
          <w:szCs w:val="22"/>
        </w:rPr>
      </w:pPr>
    </w:p>
    <w:p w:rsidR="00272FB9" w:rsidRPr="004C4239" w:rsidRDefault="00272FB9" w:rsidP="00272FB9">
      <w:pPr>
        <w:rPr>
          <w:b/>
          <w:sz w:val="22"/>
          <w:szCs w:val="22"/>
        </w:rPr>
      </w:pPr>
      <w:r w:rsidRPr="004C4239">
        <w:rPr>
          <w:b/>
          <w:sz w:val="22"/>
          <w:szCs w:val="22"/>
        </w:rPr>
        <w:t>Ponudnik v informacijskem sistemu e-JN v razdelek »Predračun« naloži izpolnjen obrazec »</w:t>
      </w:r>
      <w:r>
        <w:rPr>
          <w:b/>
          <w:sz w:val="22"/>
          <w:szCs w:val="22"/>
        </w:rPr>
        <w:t>Povzetek predračuna(rekapitulacija)</w:t>
      </w:r>
      <w:r w:rsidRPr="004C4239">
        <w:rPr>
          <w:b/>
          <w:sz w:val="22"/>
          <w:szCs w:val="22"/>
        </w:rPr>
        <w:t xml:space="preserve"> v .</w:t>
      </w:r>
      <w:proofErr w:type="spellStart"/>
      <w:r w:rsidRPr="004C4239">
        <w:rPr>
          <w:b/>
          <w:sz w:val="22"/>
          <w:szCs w:val="22"/>
        </w:rPr>
        <w:t>pdf</w:t>
      </w:r>
      <w:proofErr w:type="spellEnd"/>
      <w:r w:rsidRPr="004C4239">
        <w:rPr>
          <w:b/>
          <w:sz w:val="22"/>
          <w:szCs w:val="22"/>
        </w:rPr>
        <w:t xml:space="preserve"> datoteki, ki bo dostopen na javnem odpiranju ponudb, obrazec »</w:t>
      </w:r>
      <w:r>
        <w:rPr>
          <w:b/>
          <w:sz w:val="22"/>
          <w:szCs w:val="22"/>
        </w:rPr>
        <w:t>Predračun</w:t>
      </w:r>
      <w:r w:rsidRPr="004C4239">
        <w:rPr>
          <w:b/>
          <w:sz w:val="22"/>
          <w:szCs w:val="22"/>
        </w:rPr>
        <w:t>« pa naloži v razdelek »Drug</w:t>
      </w:r>
      <w:r>
        <w:rPr>
          <w:b/>
          <w:sz w:val="22"/>
          <w:szCs w:val="22"/>
        </w:rPr>
        <w:t>e</w:t>
      </w:r>
      <w:r w:rsidRPr="004C4239">
        <w:rPr>
          <w:b/>
          <w:sz w:val="22"/>
          <w:szCs w:val="22"/>
        </w:rPr>
        <w:t xml:space="preserve"> </w:t>
      </w:r>
      <w:r>
        <w:rPr>
          <w:b/>
          <w:sz w:val="22"/>
          <w:szCs w:val="22"/>
        </w:rPr>
        <w:t>priloge</w:t>
      </w:r>
      <w:r w:rsidRPr="004C4239">
        <w:rPr>
          <w:b/>
          <w:sz w:val="22"/>
          <w:szCs w:val="22"/>
        </w:rPr>
        <w:t xml:space="preserve">«. V primeru razhajanj med podatki v </w:t>
      </w:r>
      <w:r>
        <w:rPr>
          <w:b/>
          <w:sz w:val="22"/>
          <w:szCs w:val="22"/>
        </w:rPr>
        <w:t>Povzetku predračuna(rekapitulaciji)</w:t>
      </w:r>
      <w:r w:rsidRPr="004C4239">
        <w:rPr>
          <w:b/>
          <w:sz w:val="22"/>
          <w:szCs w:val="22"/>
        </w:rPr>
        <w:t xml:space="preserve"> - naloženim v razdelek »Predračun«, in celotnim </w:t>
      </w:r>
      <w:r>
        <w:rPr>
          <w:b/>
          <w:sz w:val="22"/>
          <w:szCs w:val="22"/>
        </w:rPr>
        <w:t>Predračunom</w:t>
      </w:r>
      <w:r w:rsidRPr="004C4239">
        <w:rPr>
          <w:b/>
          <w:sz w:val="22"/>
          <w:szCs w:val="22"/>
        </w:rPr>
        <w:t xml:space="preserve"> - naloženim v razdelek »Drug</w:t>
      </w:r>
      <w:r>
        <w:rPr>
          <w:b/>
          <w:sz w:val="22"/>
          <w:szCs w:val="22"/>
        </w:rPr>
        <w:t>e</w:t>
      </w:r>
      <w:r w:rsidRPr="004C4239">
        <w:rPr>
          <w:b/>
          <w:sz w:val="22"/>
          <w:szCs w:val="22"/>
        </w:rPr>
        <w:t xml:space="preserve"> </w:t>
      </w:r>
      <w:r>
        <w:rPr>
          <w:b/>
          <w:sz w:val="22"/>
          <w:szCs w:val="22"/>
        </w:rPr>
        <w:t>priloge</w:t>
      </w:r>
      <w:r w:rsidRPr="004C4239">
        <w:rPr>
          <w:b/>
          <w:sz w:val="22"/>
          <w:szCs w:val="22"/>
        </w:rPr>
        <w:t>«, kot veljavni štejejo podatki v celotnem predračunu, naloženim v razdelku »Drug</w:t>
      </w:r>
      <w:r>
        <w:rPr>
          <w:b/>
          <w:sz w:val="22"/>
          <w:szCs w:val="22"/>
        </w:rPr>
        <w:t>e</w:t>
      </w:r>
      <w:r w:rsidRPr="004C4239">
        <w:rPr>
          <w:b/>
          <w:sz w:val="22"/>
          <w:szCs w:val="22"/>
        </w:rPr>
        <w:t xml:space="preserve"> </w:t>
      </w:r>
      <w:r>
        <w:rPr>
          <w:b/>
          <w:sz w:val="22"/>
          <w:szCs w:val="22"/>
        </w:rPr>
        <w:t>priloge</w:t>
      </w:r>
      <w:r w:rsidRPr="004C4239">
        <w:rPr>
          <w:b/>
          <w:sz w:val="22"/>
          <w:szCs w:val="22"/>
        </w:rPr>
        <w:t>«.</w:t>
      </w:r>
    </w:p>
    <w:p w:rsidR="00272FB9" w:rsidRDefault="00272FB9" w:rsidP="00924FFA">
      <w:pPr>
        <w:jc w:val="both"/>
        <w:rPr>
          <w:b/>
          <w:color w:val="000000"/>
          <w:sz w:val="22"/>
          <w:szCs w:val="22"/>
        </w:rPr>
      </w:pPr>
    </w:p>
    <w:p w:rsidR="00924FFA" w:rsidRPr="00E12EA5" w:rsidRDefault="00924FFA" w:rsidP="00924FFA">
      <w:pPr>
        <w:jc w:val="both"/>
        <w:rPr>
          <w:sz w:val="22"/>
          <w:szCs w:val="22"/>
          <w:u w:val="single"/>
        </w:rPr>
      </w:pPr>
      <w:r w:rsidRPr="00E12EA5">
        <w:rPr>
          <w:sz w:val="22"/>
          <w:szCs w:val="22"/>
          <w:u w:val="single"/>
        </w:rPr>
        <w:t>Dopustnost ponudbe</w:t>
      </w:r>
    </w:p>
    <w:p w:rsidR="00924FFA" w:rsidRDefault="00924FFA" w:rsidP="00924FFA">
      <w:pPr>
        <w:autoSpaceDE w:val="0"/>
        <w:autoSpaceDN w:val="0"/>
        <w:adjustRightInd w:val="0"/>
        <w:jc w:val="both"/>
        <w:rPr>
          <w:sz w:val="22"/>
          <w:szCs w:val="22"/>
        </w:rPr>
      </w:pPr>
      <w:r w:rsidRPr="00E12EA5">
        <w:rPr>
          <w:sz w:val="22"/>
          <w:szCs w:val="22"/>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924FFA" w:rsidRDefault="00924FFA" w:rsidP="00924FFA">
      <w:pPr>
        <w:autoSpaceDE w:val="0"/>
        <w:autoSpaceDN w:val="0"/>
        <w:adjustRightInd w:val="0"/>
        <w:jc w:val="both"/>
        <w:rPr>
          <w:sz w:val="22"/>
          <w:szCs w:val="22"/>
        </w:rPr>
      </w:pPr>
    </w:p>
    <w:p w:rsidR="0023183D" w:rsidRPr="00E12EA5" w:rsidRDefault="0023183D" w:rsidP="00924FFA">
      <w:pPr>
        <w:autoSpaceDE w:val="0"/>
        <w:autoSpaceDN w:val="0"/>
        <w:adjustRightInd w:val="0"/>
        <w:jc w:val="both"/>
        <w:rPr>
          <w:sz w:val="22"/>
          <w:szCs w:val="22"/>
        </w:rPr>
      </w:pPr>
    </w:p>
    <w:p w:rsidR="00924FFA" w:rsidRDefault="00924FFA" w:rsidP="00924FFA">
      <w:pPr>
        <w:jc w:val="both"/>
        <w:rPr>
          <w:sz w:val="22"/>
          <w:szCs w:val="22"/>
          <w:u w:val="single"/>
        </w:rPr>
      </w:pPr>
      <w:r>
        <w:rPr>
          <w:sz w:val="22"/>
          <w:szCs w:val="22"/>
          <w:u w:val="single"/>
        </w:rPr>
        <w:t>Pregled ponudb</w:t>
      </w:r>
    </w:p>
    <w:p w:rsidR="00924FFA" w:rsidRDefault="00924FFA" w:rsidP="00924FFA">
      <w:pPr>
        <w:jc w:val="both"/>
        <w:rPr>
          <w:sz w:val="22"/>
          <w:szCs w:val="22"/>
        </w:rPr>
      </w:pPr>
      <w:r w:rsidRPr="00475C1C">
        <w:rPr>
          <w:sz w:val="22"/>
          <w:szCs w:val="22"/>
        </w:rPr>
        <w:t>Na</w:t>
      </w:r>
      <w:r>
        <w:rPr>
          <w:sz w:val="22"/>
          <w:szCs w:val="22"/>
        </w:rPr>
        <w:t>ročnik bo ponudbe najprej razvrstil po merilih, nato pa jih bo preveril z vidika ustreznosti zagotavljanja naročnikovih zahtev glede predmeta javnega naročila.</w:t>
      </w:r>
    </w:p>
    <w:p w:rsidR="00924FFA" w:rsidRPr="00475C1C" w:rsidRDefault="00924FFA" w:rsidP="00924FFA">
      <w:pPr>
        <w:jc w:val="both"/>
        <w:rPr>
          <w:sz w:val="22"/>
          <w:szCs w:val="22"/>
        </w:rPr>
      </w:pPr>
      <w:r>
        <w:rPr>
          <w:sz w:val="22"/>
          <w:szCs w:val="22"/>
        </w:rPr>
        <w:t>Za ponudnika, ki bo po merilih najugodnejši, bo naročnik preveril ali obstajajo razlogi za izključitev najugodnejšega ponudnika in ali ponudnik izpolnjuje pogoje za sodelovanje.</w:t>
      </w:r>
    </w:p>
    <w:p w:rsidR="005B1EAC" w:rsidRDefault="005B1EAC" w:rsidP="00924FFA">
      <w:pPr>
        <w:jc w:val="both"/>
        <w:rPr>
          <w:sz w:val="22"/>
          <w:szCs w:val="22"/>
        </w:rPr>
      </w:pPr>
    </w:p>
    <w:p w:rsidR="00924FFA" w:rsidRPr="00A4730F" w:rsidRDefault="00924FFA" w:rsidP="00924FFA">
      <w:pPr>
        <w:jc w:val="both"/>
        <w:rPr>
          <w:sz w:val="22"/>
          <w:szCs w:val="22"/>
          <w:u w:val="single"/>
        </w:rPr>
      </w:pPr>
      <w:r w:rsidRPr="00A4730F">
        <w:rPr>
          <w:sz w:val="22"/>
          <w:szCs w:val="22"/>
          <w:u w:val="single"/>
        </w:rPr>
        <w:t>Naročnik bo iz postopka izločil ponudbe:</w:t>
      </w:r>
    </w:p>
    <w:p w:rsidR="00924FFA" w:rsidRPr="000F4020" w:rsidRDefault="00924FFA" w:rsidP="00924FFA">
      <w:pPr>
        <w:numPr>
          <w:ilvl w:val="0"/>
          <w:numId w:val="1"/>
        </w:numPr>
        <w:jc w:val="both"/>
        <w:rPr>
          <w:sz w:val="22"/>
          <w:szCs w:val="22"/>
        </w:rPr>
      </w:pPr>
      <w:r w:rsidRPr="000F4020">
        <w:rPr>
          <w:sz w:val="22"/>
          <w:szCs w:val="22"/>
        </w:rPr>
        <w:t>ponudnika, če bo na dan, ko se izteče rok za oddajo ponudb, uvrščen v evidenco ponudnikov z negativnimi referencami</w:t>
      </w:r>
    </w:p>
    <w:p w:rsidR="00924FFA" w:rsidRPr="00AA339D" w:rsidRDefault="00924FFA" w:rsidP="00924FFA">
      <w:pPr>
        <w:numPr>
          <w:ilvl w:val="0"/>
          <w:numId w:val="1"/>
        </w:numPr>
        <w:jc w:val="both"/>
        <w:rPr>
          <w:sz w:val="22"/>
          <w:szCs w:val="22"/>
        </w:rPr>
      </w:pPr>
      <w:r w:rsidRPr="005C3AEE">
        <w:rPr>
          <w:sz w:val="22"/>
          <w:szCs w:val="22"/>
        </w:rPr>
        <w:t>v drugih primerih, ki so kot razlog za izločitev opredeljeni v tej dokumentaciji v zvezi z oddajo javnega naročila ali v ZJN-3</w:t>
      </w:r>
    </w:p>
    <w:p w:rsidR="00BC7DC7" w:rsidRDefault="00BC7DC7" w:rsidP="00353661">
      <w:pPr>
        <w:jc w:val="both"/>
        <w:rPr>
          <w:b/>
          <w:sz w:val="22"/>
          <w:szCs w:val="22"/>
        </w:rPr>
      </w:pPr>
    </w:p>
    <w:p w:rsidR="006A5DE9" w:rsidRPr="00FC3315" w:rsidRDefault="00F1024A" w:rsidP="00353661">
      <w:pPr>
        <w:jc w:val="both"/>
        <w:rPr>
          <w:b/>
          <w:sz w:val="22"/>
          <w:szCs w:val="22"/>
        </w:rPr>
      </w:pPr>
      <w:r w:rsidRPr="00FC3315">
        <w:rPr>
          <w:b/>
          <w:sz w:val="22"/>
          <w:szCs w:val="22"/>
        </w:rPr>
        <w:t xml:space="preserve">1.2.12. </w:t>
      </w:r>
      <w:r w:rsidR="00A57D59">
        <w:rPr>
          <w:b/>
          <w:sz w:val="22"/>
          <w:szCs w:val="22"/>
        </w:rPr>
        <w:t>Veljavnost</w:t>
      </w:r>
      <w:r w:rsidR="006A5DE9" w:rsidRPr="00FC3315">
        <w:rPr>
          <w:b/>
          <w:sz w:val="22"/>
          <w:szCs w:val="22"/>
        </w:rPr>
        <w:t xml:space="preserve"> ponudbe</w:t>
      </w:r>
    </w:p>
    <w:p w:rsidR="000E2EBD" w:rsidRPr="00FC3315" w:rsidRDefault="000E2EBD" w:rsidP="00353661">
      <w:pPr>
        <w:jc w:val="both"/>
        <w:rPr>
          <w:b/>
          <w:sz w:val="22"/>
          <w:szCs w:val="22"/>
        </w:rPr>
      </w:pPr>
    </w:p>
    <w:p w:rsidR="006A5DE9" w:rsidRDefault="006A5DE9" w:rsidP="00353661">
      <w:pPr>
        <w:jc w:val="both"/>
        <w:rPr>
          <w:sz w:val="22"/>
          <w:szCs w:val="22"/>
        </w:rPr>
      </w:pPr>
      <w:r w:rsidRPr="00FC3315">
        <w:rPr>
          <w:sz w:val="22"/>
          <w:szCs w:val="22"/>
        </w:rPr>
        <w:t>Ponudba mora biti veljavna do</w:t>
      </w:r>
      <w:r w:rsidR="003E1192">
        <w:rPr>
          <w:sz w:val="22"/>
          <w:szCs w:val="22"/>
        </w:rPr>
        <w:t xml:space="preserve"> vključno</w:t>
      </w:r>
      <w:r w:rsidRPr="00FC3315">
        <w:rPr>
          <w:sz w:val="22"/>
          <w:szCs w:val="22"/>
        </w:rPr>
        <w:t xml:space="preserve"> </w:t>
      </w:r>
      <w:r w:rsidR="0023183D" w:rsidRPr="0023183D">
        <w:rPr>
          <w:b/>
          <w:sz w:val="22"/>
          <w:szCs w:val="22"/>
        </w:rPr>
        <w:t>30.11.2020</w:t>
      </w:r>
      <w:r w:rsidR="00AF3ED6" w:rsidRPr="00AF3ED6">
        <w:rPr>
          <w:b/>
          <w:sz w:val="22"/>
          <w:szCs w:val="22"/>
        </w:rPr>
        <w:t>.</w:t>
      </w:r>
      <w:r w:rsidR="00A57D59">
        <w:rPr>
          <w:sz w:val="22"/>
          <w:szCs w:val="22"/>
        </w:rPr>
        <w:t xml:space="preserve"> Ponudba, ki bi veljala manj časa, bo </w:t>
      </w:r>
      <w:r w:rsidR="0086794F">
        <w:rPr>
          <w:sz w:val="22"/>
          <w:szCs w:val="22"/>
        </w:rPr>
        <w:t>izločena</w:t>
      </w:r>
      <w:r w:rsidR="00A57D59">
        <w:rPr>
          <w:sz w:val="22"/>
          <w:szCs w:val="22"/>
        </w:rPr>
        <w:t>.</w:t>
      </w:r>
    </w:p>
    <w:p w:rsidR="00A57D59" w:rsidRPr="00FC3315" w:rsidRDefault="00A57D59" w:rsidP="00353661">
      <w:pPr>
        <w:jc w:val="both"/>
        <w:rPr>
          <w:sz w:val="22"/>
          <w:szCs w:val="22"/>
        </w:rPr>
      </w:pPr>
      <w:r>
        <w:rPr>
          <w:sz w:val="22"/>
          <w:szCs w:val="22"/>
        </w:rPr>
        <w:t>Naročnik lahko od ponudnikov zahteva podaljšanje roka veljavnosti ponudbe. Zahteva</w:t>
      </w:r>
      <w:r w:rsidR="00112C19">
        <w:rPr>
          <w:sz w:val="22"/>
          <w:szCs w:val="22"/>
        </w:rPr>
        <w:t xml:space="preserve"> in odgovor morata biti poslana v pisni obliki</w:t>
      </w:r>
      <w:r w:rsidR="008F0CC1">
        <w:rPr>
          <w:sz w:val="22"/>
          <w:szCs w:val="22"/>
        </w:rPr>
        <w:t xml:space="preserve"> po pošti, elektronski pošti ali</w:t>
      </w:r>
      <w:r w:rsidR="00112C19">
        <w:rPr>
          <w:sz w:val="22"/>
          <w:szCs w:val="22"/>
        </w:rPr>
        <w:t xml:space="preserve"> po telefaksu. </w:t>
      </w:r>
      <w:r w:rsidR="0089735B">
        <w:rPr>
          <w:sz w:val="22"/>
          <w:szCs w:val="22"/>
        </w:rPr>
        <w:t xml:space="preserve">Ponudnik lahko odkloni takšno </w:t>
      </w:r>
      <w:r w:rsidR="00DA69D2">
        <w:rPr>
          <w:sz w:val="22"/>
          <w:szCs w:val="22"/>
        </w:rPr>
        <w:t>podaljšanje veljavnosti ponudbe</w:t>
      </w:r>
      <w:r w:rsidR="0089735B">
        <w:rPr>
          <w:sz w:val="22"/>
          <w:szCs w:val="22"/>
        </w:rPr>
        <w:t>.</w:t>
      </w:r>
    </w:p>
    <w:p w:rsidR="00837314" w:rsidRDefault="00837314" w:rsidP="00353661">
      <w:pPr>
        <w:jc w:val="both"/>
        <w:rPr>
          <w:sz w:val="22"/>
          <w:szCs w:val="22"/>
        </w:rPr>
      </w:pPr>
    </w:p>
    <w:p w:rsidR="006F4485" w:rsidRPr="00FC3315" w:rsidRDefault="006F4485" w:rsidP="00353661">
      <w:pPr>
        <w:jc w:val="both"/>
        <w:rPr>
          <w:sz w:val="22"/>
          <w:szCs w:val="22"/>
        </w:rPr>
      </w:pPr>
    </w:p>
    <w:p w:rsidR="00AD706C" w:rsidRDefault="00F1024A" w:rsidP="00AD706C">
      <w:pPr>
        <w:rPr>
          <w:b/>
          <w:sz w:val="22"/>
          <w:szCs w:val="22"/>
        </w:rPr>
      </w:pPr>
      <w:r w:rsidRPr="00FC3315">
        <w:rPr>
          <w:b/>
          <w:sz w:val="22"/>
          <w:szCs w:val="22"/>
        </w:rPr>
        <w:t xml:space="preserve">1.2.13 </w:t>
      </w:r>
      <w:r w:rsidR="009651D2" w:rsidRPr="00FC3315">
        <w:rPr>
          <w:b/>
          <w:sz w:val="22"/>
          <w:szCs w:val="22"/>
        </w:rPr>
        <w:t>Varstvo podatkov</w:t>
      </w:r>
    </w:p>
    <w:p w:rsidR="001C1C97" w:rsidRPr="001C1C97" w:rsidRDefault="001C1C97" w:rsidP="001C1C97">
      <w:pPr>
        <w:spacing w:before="225" w:after="225"/>
        <w:jc w:val="both"/>
        <w:rPr>
          <w:sz w:val="22"/>
          <w:szCs w:val="22"/>
        </w:rPr>
      </w:pPr>
      <w:r w:rsidRPr="001C1C97">
        <w:rPr>
          <w:color w:val="000000"/>
          <w:sz w:val="22"/>
          <w:szCs w:val="22"/>
        </w:rPr>
        <w:t>Ponudniki, ki z udeležbo v postopku oziroma izvajanju pogodbenih obveznosti izvedo za zaupne podatke oziroma poslovne skrivnosti, so jih dolžni varovati v skladu s predpisi.</w:t>
      </w:r>
    </w:p>
    <w:p w:rsidR="001C1C97" w:rsidRPr="001C1C97" w:rsidRDefault="001C1C97" w:rsidP="001C1C97">
      <w:pPr>
        <w:spacing w:before="225" w:after="225"/>
        <w:jc w:val="both"/>
        <w:rPr>
          <w:sz w:val="22"/>
          <w:szCs w:val="22"/>
        </w:rPr>
      </w:pPr>
      <w:r w:rsidRPr="001C1C97">
        <w:rPr>
          <w:color w:val="000000"/>
          <w:sz w:val="22"/>
          <w:szCs w:val="22"/>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CD30EC" w:rsidRDefault="001C1C97" w:rsidP="001C1C97">
      <w:pPr>
        <w:spacing w:before="225" w:after="225"/>
        <w:jc w:val="both"/>
        <w:rPr>
          <w:sz w:val="22"/>
          <w:szCs w:val="22"/>
        </w:rPr>
      </w:pPr>
      <w:r w:rsidRPr="001C1C97">
        <w:rPr>
          <w:color w:val="000000"/>
          <w:sz w:val="22"/>
          <w:szCs w:val="22"/>
        </w:rPr>
        <w:t xml:space="preserve">Na podlagi drugega odstavka 35. člena ZJN-3 so javni podatki specifikacije ponujenega blaga, storitve ali gradnje (naziv, proizvajalec/izvajalec in </w:t>
      </w:r>
      <w:proofErr w:type="spellStart"/>
      <w:r w:rsidRPr="001C1C97">
        <w:rPr>
          <w:color w:val="000000"/>
          <w:sz w:val="22"/>
          <w:szCs w:val="22"/>
        </w:rPr>
        <w:t>kat.št</w:t>
      </w:r>
      <w:proofErr w:type="spellEnd"/>
      <w:r w:rsidRPr="001C1C97">
        <w:rPr>
          <w:color w:val="000000"/>
          <w:sz w:val="22"/>
          <w:szCs w:val="22"/>
        </w:rPr>
        <w:t xml:space="preserve">. ter podatki iz dokazil, ki izkazujejo izpolnjevanje </w:t>
      </w:r>
      <w:proofErr w:type="spellStart"/>
      <w:r w:rsidRPr="001C1C97">
        <w:rPr>
          <w:color w:val="000000"/>
          <w:sz w:val="22"/>
          <w:szCs w:val="22"/>
        </w:rPr>
        <w:t>naročnikovih</w:t>
      </w:r>
      <w:proofErr w:type="spellEnd"/>
      <w:r w:rsidRPr="001C1C97">
        <w:rPr>
          <w:color w:val="000000"/>
          <w:sz w:val="22"/>
          <w:szCs w:val="22"/>
        </w:rPr>
        <w:t xml:space="preserve"> zahtev) in količina iz te specifikacije, cena na enoto, vrednost posamezne postavke in skupna vrednost iz ponudbe ter vsi tisti podatki, ki so vplivali na razvrstitev ponudbe v okviru drugih meril.</w:t>
      </w:r>
    </w:p>
    <w:p w:rsidR="00F971E0" w:rsidRPr="009E00C9" w:rsidRDefault="001C1C97" w:rsidP="001C1C97">
      <w:pPr>
        <w:spacing w:before="225" w:after="225"/>
        <w:jc w:val="both"/>
        <w:rPr>
          <w:color w:val="000000"/>
          <w:sz w:val="22"/>
          <w:szCs w:val="22"/>
        </w:rPr>
      </w:pPr>
      <w:r w:rsidRPr="001C1C97">
        <w:rPr>
          <w:color w:val="000000"/>
          <w:sz w:val="22"/>
          <w:szCs w:val="22"/>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rsidR="00FD755D" w:rsidRDefault="005F31EF" w:rsidP="00102E98">
      <w:pPr>
        <w:jc w:val="both"/>
        <w:rPr>
          <w:b/>
          <w:sz w:val="22"/>
          <w:szCs w:val="22"/>
        </w:rPr>
      </w:pPr>
      <w:r w:rsidRPr="00FC3315">
        <w:rPr>
          <w:b/>
          <w:sz w:val="22"/>
          <w:szCs w:val="22"/>
        </w:rPr>
        <w:t xml:space="preserve">1.2.14. </w:t>
      </w:r>
      <w:r w:rsidR="00102E98" w:rsidRPr="00FC3315">
        <w:rPr>
          <w:b/>
          <w:sz w:val="22"/>
          <w:szCs w:val="22"/>
        </w:rPr>
        <w:t xml:space="preserve">Obvestilo  o podpisu </w:t>
      </w:r>
      <w:r w:rsidR="005836C9">
        <w:rPr>
          <w:b/>
          <w:sz w:val="22"/>
          <w:szCs w:val="22"/>
        </w:rPr>
        <w:t>pogodb</w:t>
      </w:r>
      <w:r w:rsidR="001A39A2">
        <w:rPr>
          <w:b/>
          <w:sz w:val="22"/>
          <w:szCs w:val="22"/>
        </w:rPr>
        <w:t>e</w:t>
      </w:r>
    </w:p>
    <w:p w:rsidR="00924FFA" w:rsidRPr="00FD755D" w:rsidRDefault="00924FFA" w:rsidP="00102E98">
      <w:pPr>
        <w:jc w:val="both"/>
        <w:rPr>
          <w:b/>
          <w:sz w:val="22"/>
          <w:szCs w:val="22"/>
        </w:rPr>
      </w:pPr>
    </w:p>
    <w:p w:rsidR="00924FFA" w:rsidRPr="00C15EFE" w:rsidRDefault="00924FFA" w:rsidP="00924FFA">
      <w:pPr>
        <w:pStyle w:val="Golobesedilo"/>
        <w:jc w:val="both"/>
        <w:rPr>
          <w:rFonts w:ascii="Times New Roman" w:hAnsi="Times New Roman" w:cs="Times New Roman"/>
          <w:b/>
          <w:sz w:val="22"/>
          <w:szCs w:val="22"/>
        </w:rPr>
      </w:pPr>
      <w:r w:rsidRPr="00855FEC">
        <w:rPr>
          <w:rFonts w:ascii="Times New Roman" w:hAnsi="Times New Roman" w:cs="Times New Roman"/>
          <w:sz w:val="22"/>
          <w:szCs w:val="22"/>
        </w:rPr>
        <w:t>Ponudnik, ki bo izbran</w:t>
      </w:r>
      <w:r>
        <w:rPr>
          <w:rFonts w:ascii="Times New Roman" w:hAnsi="Times New Roman" w:cs="Times New Roman"/>
          <w:sz w:val="22"/>
          <w:szCs w:val="22"/>
        </w:rPr>
        <w:t>i</w:t>
      </w:r>
      <w:r w:rsidR="00400E3C">
        <w:rPr>
          <w:rFonts w:ascii="Times New Roman" w:hAnsi="Times New Roman" w:cs="Times New Roman"/>
          <w:sz w:val="22"/>
          <w:szCs w:val="22"/>
        </w:rPr>
        <w:t xml:space="preserve">, </w:t>
      </w:r>
      <w:r w:rsidRPr="00855FEC">
        <w:rPr>
          <w:rFonts w:ascii="Times New Roman" w:hAnsi="Times New Roman" w:cs="Times New Roman"/>
          <w:sz w:val="22"/>
          <w:szCs w:val="22"/>
        </w:rPr>
        <w:t xml:space="preserve">mora </w:t>
      </w:r>
      <w:r>
        <w:rPr>
          <w:rFonts w:ascii="Times New Roman" w:hAnsi="Times New Roman" w:cs="Times New Roman"/>
          <w:sz w:val="22"/>
          <w:szCs w:val="22"/>
        </w:rPr>
        <w:t>podpisano</w:t>
      </w:r>
      <w:r w:rsidRPr="00855FEC">
        <w:rPr>
          <w:rFonts w:ascii="Times New Roman" w:hAnsi="Times New Roman" w:cs="Times New Roman"/>
          <w:sz w:val="22"/>
          <w:szCs w:val="22"/>
        </w:rPr>
        <w:t xml:space="preserve"> </w:t>
      </w:r>
      <w:r>
        <w:rPr>
          <w:rFonts w:ascii="Times New Roman" w:hAnsi="Times New Roman" w:cs="Times New Roman"/>
          <w:sz w:val="22"/>
          <w:szCs w:val="22"/>
        </w:rPr>
        <w:t>pogodbo</w:t>
      </w:r>
      <w:r w:rsidRPr="00855FEC">
        <w:rPr>
          <w:rFonts w:ascii="Times New Roman" w:hAnsi="Times New Roman" w:cs="Times New Roman"/>
          <w:sz w:val="22"/>
          <w:szCs w:val="22"/>
        </w:rPr>
        <w:t xml:space="preserve"> predložiti najkasneje v roku </w:t>
      </w:r>
      <w:r>
        <w:rPr>
          <w:rFonts w:ascii="Times New Roman" w:hAnsi="Times New Roman" w:cs="Times New Roman"/>
          <w:b/>
          <w:sz w:val="22"/>
          <w:szCs w:val="22"/>
        </w:rPr>
        <w:t>deset</w:t>
      </w:r>
      <w:r w:rsidRPr="00855FEC">
        <w:rPr>
          <w:rFonts w:ascii="Times New Roman" w:hAnsi="Times New Roman" w:cs="Times New Roman"/>
          <w:b/>
          <w:sz w:val="22"/>
          <w:szCs w:val="22"/>
        </w:rPr>
        <w:t xml:space="preserve"> (</w:t>
      </w:r>
      <w:r>
        <w:rPr>
          <w:rFonts w:ascii="Times New Roman" w:hAnsi="Times New Roman" w:cs="Times New Roman"/>
          <w:b/>
          <w:sz w:val="22"/>
          <w:szCs w:val="22"/>
        </w:rPr>
        <w:t>10</w:t>
      </w:r>
      <w:r w:rsidRPr="00855FEC">
        <w:rPr>
          <w:rFonts w:ascii="Times New Roman" w:hAnsi="Times New Roman" w:cs="Times New Roman"/>
          <w:b/>
          <w:sz w:val="22"/>
          <w:szCs w:val="22"/>
        </w:rPr>
        <w:t>) delovnih dni</w:t>
      </w:r>
      <w:r w:rsidRPr="00855FEC">
        <w:rPr>
          <w:rFonts w:ascii="Times New Roman" w:hAnsi="Times New Roman" w:cs="Times New Roman"/>
          <w:sz w:val="22"/>
          <w:szCs w:val="22"/>
        </w:rPr>
        <w:t xml:space="preserve"> od dneva prejema obvestila naročnika, da pristopi</w:t>
      </w:r>
      <w:r>
        <w:rPr>
          <w:rFonts w:ascii="Times New Roman" w:hAnsi="Times New Roman" w:cs="Times New Roman"/>
          <w:sz w:val="22"/>
          <w:szCs w:val="22"/>
        </w:rPr>
        <w:t>j</w:t>
      </w:r>
      <w:r w:rsidRPr="00855FEC">
        <w:rPr>
          <w:rFonts w:ascii="Times New Roman" w:hAnsi="Times New Roman" w:cs="Times New Roman"/>
          <w:sz w:val="22"/>
          <w:szCs w:val="22"/>
        </w:rPr>
        <w:t xml:space="preserve"> k podpisu </w:t>
      </w:r>
      <w:r>
        <w:rPr>
          <w:rFonts w:ascii="Times New Roman" w:hAnsi="Times New Roman" w:cs="Times New Roman"/>
          <w:sz w:val="22"/>
          <w:szCs w:val="22"/>
        </w:rPr>
        <w:t>pogodbe</w:t>
      </w:r>
      <w:r w:rsidRPr="00855FEC">
        <w:rPr>
          <w:rFonts w:ascii="Times New Roman" w:hAnsi="Times New Roman" w:cs="Times New Roman"/>
          <w:sz w:val="22"/>
          <w:szCs w:val="22"/>
        </w:rPr>
        <w:t xml:space="preserve">. Ob predložitvi podpisane </w:t>
      </w:r>
      <w:r>
        <w:rPr>
          <w:rFonts w:ascii="Times New Roman" w:hAnsi="Times New Roman" w:cs="Times New Roman"/>
          <w:sz w:val="22"/>
          <w:szCs w:val="22"/>
        </w:rPr>
        <w:t>pogodbe</w:t>
      </w:r>
      <w:r w:rsidRPr="00855FEC">
        <w:rPr>
          <w:rFonts w:ascii="Times New Roman" w:hAnsi="Times New Roman" w:cs="Times New Roman"/>
          <w:sz w:val="22"/>
          <w:szCs w:val="22"/>
        </w:rPr>
        <w:t xml:space="preserve"> mora ponudnik predložiti garancijo</w:t>
      </w:r>
      <w:r>
        <w:rPr>
          <w:rFonts w:ascii="Times New Roman" w:hAnsi="Times New Roman" w:cs="Times New Roman"/>
          <w:sz w:val="22"/>
          <w:szCs w:val="22"/>
        </w:rPr>
        <w:t xml:space="preserve"> (Menico z menično izjavo)</w:t>
      </w:r>
      <w:r w:rsidRPr="00855FEC">
        <w:rPr>
          <w:rFonts w:ascii="Times New Roman" w:hAnsi="Times New Roman" w:cs="Times New Roman"/>
          <w:sz w:val="22"/>
          <w:szCs w:val="22"/>
        </w:rPr>
        <w:t xml:space="preserve"> za dobro izvedbo pogodbenih obveznosti</w:t>
      </w:r>
      <w:r w:rsidRPr="00855FEC">
        <w:rPr>
          <w:rFonts w:cs="Arial"/>
          <w:sz w:val="22"/>
          <w:szCs w:val="22"/>
        </w:rPr>
        <w:t xml:space="preserve"> </w:t>
      </w:r>
      <w:r w:rsidRPr="00855FEC">
        <w:rPr>
          <w:rFonts w:ascii="Times New Roman" w:hAnsi="Times New Roman" w:cs="Times New Roman"/>
          <w:sz w:val="22"/>
          <w:szCs w:val="22"/>
        </w:rPr>
        <w:t xml:space="preserve">v višini </w:t>
      </w:r>
      <w:r>
        <w:rPr>
          <w:rFonts w:ascii="Times New Roman" w:hAnsi="Times New Roman" w:cs="Times New Roman"/>
          <w:sz w:val="22"/>
          <w:szCs w:val="22"/>
        </w:rPr>
        <w:t xml:space="preserve">deset </w:t>
      </w:r>
      <w:r w:rsidRPr="00855FEC">
        <w:rPr>
          <w:rFonts w:ascii="Times New Roman" w:hAnsi="Times New Roman" w:cs="Times New Roman"/>
          <w:sz w:val="22"/>
          <w:szCs w:val="22"/>
        </w:rPr>
        <w:t>(</w:t>
      </w:r>
      <w:r>
        <w:rPr>
          <w:rFonts w:ascii="Times New Roman" w:hAnsi="Times New Roman" w:cs="Times New Roman"/>
          <w:sz w:val="22"/>
          <w:szCs w:val="22"/>
        </w:rPr>
        <w:t>10</w:t>
      </w:r>
      <w:r w:rsidRPr="00855FEC">
        <w:rPr>
          <w:rFonts w:ascii="Times New Roman" w:hAnsi="Times New Roman" w:cs="Times New Roman"/>
          <w:sz w:val="22"/>
          <w:szCs w:val="22"/>
        </w:rPr>
        <w:t>) % skupne pogodbene vrednosti</w:t>
      </w:r>
      <w:r w:rsidR="009508F4">
        <w:rPr>
          <w:rFonts w:ascii="Times New Roman" w:hAnsi="Times New Roman" w:cs="Times New Roman"/>
          <w:sz w:val="22"/>
          <w:szCs w:val="22"/>
        </w:rPr>
        <w:t xml:space="preserve"> </w:t>
      </w:r>
      <w:r>
        <w:rPr>
          <w:rFonts w:ascii="Times New Roman" w:hAnsi="Times New Roman" w:cs="Times New Roman"/>
          <w:sz w:val="22"/>
          <w:szCs w:val="22"/>
        </w:rPr>
        <w:t>(</w:t>
      </w:r>
      <w:r w:rsidRPr="00855FEC">
        <w:rPr>
          <w:rFonts w:ascii="Times New Roman" w:hAnsi="Times New Roman" w:cs="Times New Roman"/>
          <w:sz w:val="22"/>
          <w:szCs w:val="22"/>
        </w:rPr>
        <w:t xml:space="preserve"> </w:t>
      </w:r>
      <w:r>
        <w:rPr>
          <w:rFonts w:ascii="Times New Roman" w:hAnsi="Times New Roman" w:cs="Times New Roman"/>
          <w:sz w:val="22"/>
          <w:szCs w:val="22"/>
        </w:rPr>
        <w:t xml:space="preserve">z vključenim DDV) </w:t>
      </w:r>
      <w:r w:rsidRPr="00855FEC">
        <w:rPr>
          <w:rFonts w:ascii="Times New Roman" w:hAnsi="Times New Roman" w:cs="Times New Roman"/>
          <w:sz w:val="22"/>
          <w:szCs w:val="22"/>
        </w:rPr>
        <w:t xml:space="preserve"> in z veljavnostjo </w:t>
      </w:r>
      <w:r>
        <w:rPr>
          <w:rFonts w:ascii="Times New Roman" w:hAnsi="Times New Roman" w:cs="Times New Roman"/>
          <w:sz w:val="22"/>
          <w:szCs w:val="22"/>
        </w:rPr>
        <w:t>še 30</w:t>
      </w:r>
      <w:r w:rsidRPr="00855FEC">
        <w:rPr>
          <w:rFonts w:ascii="Times New Roman" w:hAnsi="Times New Roman" w:cs="Times New Roman"/>
          <w:sz w:val="22"/>
          <w:szCs w:val="22"/>
        </w:rPr>
        <w:t xml:space="preserve"> (</w:t>
      </w:r>
      <w:r>
        <w:rPr>
          <w:rFonts w:ascii="Times New Roman" w:hAnsi="Times New Roman" w:cs="Times New Roman"/>
          <w:sz w:val="22"/>
          <w:szCs w:val="22"/>
        </w:rPr>
        <w:t>trideset</w:t>
      </w:r>
      <w:r w:rsidRPr="00855FEC">
        <w:rPr>
          <w:rFonts w:ascii="Times New Roman" w:hAnsi="Times New Roman" w:cs="Times New Roman"/>
          <w:sz w:val="22"/>
          <w:szCs w:val="22"/>
        </w:rPr>
        <w:t xml:space="preserve">) </w:t>
      </w:r>
      <w:r>
        <w:rPr>
          <w:rFonts w:ascii="Times New Roman" w:hAnsi="Times New Roman" w:cs="Times New Roman"/>
          <w:sz w:val="22"/>
          <w:szCs w:val="22"/>
        </w:rPr>
        <w:t>dni</w:t>
      </w:r>
      <w:r w:rsidRPr="00855FEC">
        <w:rPr>
          <w:rFonts w:ascii="Times New Roman" w:hAnsi="Times New Roman" w:cs="Times New Roman"/>
          <w:sz w:val="22"/>
          <w:szCs w:val="22"/>
        </w:rPr>
        <w:t xml:space="preserve"> po izteku veljavnosti </w:t>
      </w:r>
      <w:r>
        <w:rPr>
          <w:rFonts w:ascii="Times New Roman" w:hAnsi="Times New Roman" w:cs="Times New Roman"/>
          <w:sz w:val="22"/>
          <w:szCs w:val="22"/>
        </w:rPr>
        <w:t xml:space="preserve">pogodbe, to je </w:t>
      </w:r>
      <w:r w:rsidRPr="00C15EFE">
        <w:rPr>
          <w:rFonts w:ascii="Times New Roman" w:hAnsi="Times New Roman" w:cs="Times New Roman"/>
          <w:b/>
          <w:sz w:val="22"/>
          <w:szCs w:val="22"/>
        </w:rPr>
        <w:t>do 31.</w:t>
      </w:r>
      <w:r w:rsidR="00C34261" w:rsidRPr="00C15EFE">
        <w:rPr>
          <w:rFonts w:ascii="Times New Roman" w:hAnsi="Times New Roman" w:cs="Times New Roman"/>
          <w:b/>
          <w:sz w:val="22"/>
          <w:szCs w:val="22"/>
        </w:rPr>
        <w:t>10</w:t>
      </w:r>
      <w:r w:rsidR="00AF3ED6" w:rsidRPr="00C15EFE">
        <w:rPr>
          <w:rFonts w:ascii="Times New Roman" w:hAnsi="Times New Roman" w:cs="Times New Roman"/>
          <w:b/>
          <w:sz w:val="22"/>
          <w:szCs w:val="22"/>
        </w:rPr>
        <w:t>.</w:t>
      </w:r>
      <w:r w:rsidRPr="00C15EFE">
        <w:rPr>
          <w:rFonts w:ascii="Times New Roman" w:hAnsi="Times New Roman" w:cs="Times New Roman"/>
          <w:b/>
          <w:sz w:val="22"/>
          <w:szCs w:val="22"/>
        </w:rPr>
        <w:t>202</w:t>
      </w:r>
      <w:r w:rsidR="00D20D18">
        <w:rPr>
          <w:rFonts w:ascii="Times New Roman" w:hAnsi="Times New Roman" w:cs="Times New Roman"/>
          <w:b/>
          <w:sz w:val="22"/>
          <w:szCs w:val="22"/>
        </w:rPr>
        <w:t>1</w:t>
      </w:r>
      <w:r w:rsidR="00C34261" w:rsidRPr="00C15EFE">
        <w:rPr>
          <w:rFonts w:ascii="Times New Roman" w:hAnsi="Times New Roman" w:cs="Times New Roman"/>
          <w:b/>
          <w:sz w:val="22"/>
          <w:szCs w:val="22"/>
        </w:rPr>
        <w:t>.</w:t>
      </w:r>
    </w:p>
    <w:p w:rsidR="00C34261" w:rsidRPr="00FC3315" w:rsidRDefault="00C34261" w:rsidP="00924FFA">
      <w:pPr>
        <w:pStyle w:val="Golobesedilo"/>
        <w:jc w:val="both"/>
        <w:rPr>
          <w:rFonts w:ascii="Times New Roman" w:hAnsi="Times New Roman" w:cs="Times New Roman"/>
          <w:sz w:val="22"/>
          <w:szCs w:val="22"/>
        </w:rPr>
      </w:pPr>
    </w:p>
    <w:p w:rsidR="00924FFA" w:rsidRDefault="00924FFA" w:rsidP="00924FFA">
      <w:pPr>
        <w:numPr>
          <w:ilvl w:val="12"/>
          <w:numId w:val="0"/>
        </w:numPr>
        <w:tabs>
          <w:tab w:val="left" w:pos="2160"/>
        </w:tabs>
        <w:jc w:val="both"/>
        <w:rPr>
          <w:sz w:val="22"/>
          <w:szCs w:val="22"/>
        </w:rPr>
      </w:pPr>
      <w:r>
        <w:rPr>
          <w:sz w:val="22"/>
          <w:szCs w:val="22"/>
        </w:rPr>
        <w:t>Predložitev garancije (Menične izjave in menice ) za dobro izvedbo pogodbenih obveznosti je pogoj za veljavnost pogodbe. Če dobavitelj v roku, navedenem v prvem odstavku tega člena, ne predloži garancije za dobro izvedbo pogodbenih obveznosti, se šteje, da pogodba</w:t>
      </w:r>
      <w:r w:rsidR="00AF3ED6">
        <w:rPr>
          <w:sz w:val="22"/>
          <w:szCs w:val="22"/>
        </w:rPr>
        <w:t xml:space="preserve"> s tem ponudnikom ni  sklenjena.</w:t>
      </w:r>
      <w:r>
        <w:rPr>
          <w:sz w:val="22"/>
          <w:szCs w:val="22"/>
        </w:rPr>
        <w:t xml:space="preserve"> </w:t>
      </w:r>
    </w:p>
    <w:p w:rsidR="00C34261" w:rsidRPr="00FC3315" w:rsidRDefault="00C34261" w:rsidP="00102E98">
      <w:pPr>
        <w:jc w:val="both"/>
        <w:rPr>
          <w:sz w:val="22"/>
          <w:szCs w:val="22"/>
        </w:rPr>
      </w:pPr>
    </w:p>
    <w:p w:rsidR="00102E98" w:rsidRPr="00FC3315"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1.2.15. </w:t>
      </w:r>
      <w:r w:rsidR="00102E98" w:rsidRPr="00FC3315">
        <w:rPr>
          <w:rFonts w:ascii="Times New Roman" w:hAnsi="Times New Roman" w:cs="Times New Roman"/>
          <w:b/>
          <w:sz w:val="22"/>
          <w:szCs w:val="22"/>
        </w:rPr>
        <w:t>Prepovedi z zvezi z izvajanje</w:t>
      </w:r>
      <w:r w:rsidR="00985EAE" w:rsidRPr="00FC3315">
        <w:rPr>
          <w:rFonts w:ascii="Times New Roman" w:hAnsi="Times New Roman" w:cs="Times New Roman"/>
          <w:b/>
          <w:sz w:val="22"/>
          <w:szCs w:val="22"/>
        </w:rPr>
        <w:t>m</w:t>
      </w:r>
      <w:r w:rsidR="00102E98" w:rsidRPr="00FC3315">
        <w:rPr>
          <w:rFonts w:ascii="Times New Roman" w:hAnsi="Times New Roman" w:cs="Times New Roman"/>
          <w:b/>
          <w:sz w:val="22"/>
          <w:szCs w:val="22"/>
        </w:rPr>
        <w:t xml:space="preserve"> dejanj v času do izbire ponudnikov</w:t>
      </w:r>
    </w:p>
    <w:p w:rsidR="00102E98" w:rsidRPr="00FC3315" w:rsidRDefault="00102E98" w:rsidP="00102E98">
      <w:pPr>
        <w:pStyle w:val="Golobesedilo"/>
        <w:jc w:val="both"/>
        <w:rPr>
          <w:rFonts w:ascii="Arial" w:hAnsi="Arial" w:cs="Arial"/>
          <w:b/>
          <w:sz w:val="22"/>
          <w:szCs w:val="22"/>
        </w:rPr>
      </w:pPr>
    </w:p>
    <w:p w:rsidR="00102E98" w:rsidRPr="00FC3315"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w:t>
      </w:r>
      <w:r w:rsidR="00CA1518">
        <w:rPr>
          <w:rFonts w:ascii="Times New Roman" w:hAnsi="Times New Roman" w:cs="Times New Roman"/>
          <w:sz w:val="22"/>
          <w:szCs w:val="22"/>
        </w:rPr>
        <w:t>e</w:t>
      </w:r>
      <w:r w:rsidRPr="00FC3315">
        <w:rPr>
          <w:rFonts w:ascii="Times New Roman" w:hAnsi="Times New Roman" w:cs="Times New Roman"/>
          <w:sz w:val="22"/>
          <w:szCs w:val="22"/>
        </w:rPr>
        <w:t xml:space="preserve">, da v času razpisa ne smejo pričenjati in izvajati dejanj, ki bi vnaprej določila izbiro določene ponudbe in ki bi lahko povzročila, da </w:t>
      </w:r>
      <w:r w:rsidR="003A20D5">
        <w:rPr>
          <w:rFonts w:ascii="Times New Roman" w:hAnsi="Times New Roman" w:cs="Times New Roman"/>
          <w:sz w:val="22"/>
          <w:szCs w:val="22"/>
        </w:rPr>
        <w:t>pogodbe</w:t>
      </w:r>
      <w:r w:rsidR="005F31EF" w:rsidRPr="00FC3315">
        <w:rPr>
          <w:rFonts w:ascii="Times New Roman" w:hAnsi="Times New Roman" w:cs="Times New Roman"/>
          <w:sz w:val="22"/>
          <w:szCs w:val="22"/>
        </w:rPr>
        <w:t xml:space="preserve"> ne bi pričel</w:t>
      </w:r>
      <w:r w:rsidR="003A20D5">
        <w:rPr>
          <w:rFonts w:ascii="Times New Roman" w:hAnsi="Times New Roman" w:cs="Times New Roman"/>
          <w:sz w:val="22"/>
          <w:szCs w:val="22"/>
        </w:rPr>
        <w:t>e</w:t>
      </w:r>
      <w:r w:rsidR="00133F5F">
        <w:rPr>
          <w:rFonts w:ascii="Times New Roman" w:hAnsi="Times New Roman" w:cs="Times New Roman"/>
          <w:sz w:val="22"/>
          <w:szCs w:val="22"/>
        </w:rPr>
        <w:t xml:space="preserve"> </w:t>
      </w:r>
      <w:r w:rsidR="005F31EF" w:rsidRPr="00FC3315">
        <w:rPr>
          <w:rFonts w:ascii="Times New Roman" w:hAnsi="Times New Roman" w:cs="Times New Roman"/>
          <w:sz w:val="22"/>
          <w:szCs w:val="22"/>
        </w:rPr>
        <w:t>veljati</w:t>
      </w:r>
      <w:r w:rsidR="003A20D5">
        <w:rPr>
          <w:rFonts w:ascii="Times New Roman" w:hAnsi="Times New Roman" w:cs="Times New Roman"/>
          <w:sz w:val="22"/>
          <w:szCs w:val="22"/>
        </w:rPr>
        <w:t xml:space="preserve"> ali da ne bi bile izpolnjene</w:t>
      </w:r>
      <w:r w:rsidRPr="00FC3315">
        <w:rPr>
          <w:rFonts w:ascii="Times New Roman" w:hAnsi="Times New Roman" w:cs="Times New Roman"/>
          <w:sz w:val="22"/>
          <w:szCs w:val="22"/>
        </w:rPr>
        <w:t>.</w:t>
      </w:r>
    </w:p>
    <w:p w:rsidR="00102E98" w:rsidRPr="00FC3315" w:rsidRDefault="00102E98" w:rsidP="00102E98">
      <w:pPr>
        <w:pStyle w:val="Golobesedilo"/>
        <w:jc w:val="both"/>
        <w:rPr>
          <w:rFonts w:ascii="Times New Roman" w:hAnsi="Times New Roman" w:cs="Times New Roman"/>
          <w:sz w:val="22"/>
          <w:szCs w:val="22"/>
        </w:rPr>
      </w:pPr>
    </w:p>
    <w:p w:rsidR="00102E98" w:rsidRPr="00FC3315"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lastRenderedPageBreak/>
        <w:t xml:space="preserve">Naročnik opozarja ponudnike, da v primeru ustavitve postopka nobena stran ne sme pričenjati in izvajati postopkov, ki bi oteževali razveljavitev ali spremembo odločitve o izbiri </w:t>
      </w:r>
      <w:r w:rsidR="0095732C" w:rsidRPr="00FC3315">
        <w:rPr>
          <w:rFonts w:ascii="Times New Roman" w:hAnsi="Times New Roman" w:cs="Times New Roman"/>
          <w:sz w:val="22"/>
          <w:szCs w:val="22"/>
        </w:rPr>
        <w:t>pon</w:t>
      </w:r>
      <w:r w:rsidR="005F31EF" w:rsidRPr="00FC3315">
        <w:rPr>
          <w:rFonts w:ascii="Times New Roman" w:hAnsi="Times New Roman" w:cs="Times New Roman"/>
          <w:sz w:val="22"/>
          <w:szCs w:val="22"/>
        </w:rPr>
        <w:t>udnika</w:t>
      </w:r>
      <w:r w:rsidRPr="00FC3315">
        <w:rPr>
          <w:rFonts w:ascii="Times New Roman" w:hAnsi="Times New Roman" w:cs="Times New Roman"/>
          <w:sz w:val="22"/>
          <w:szCs w:val="22"/>
        </w:rPr>
        <w:t xml:space="preserve"> ali,</w:t>
      </w:r>
      <w:r w:rsidR="0095732C" w:rsidRPr="00FC3315">
        <w:rPr>
          <w:rFonts w:ascii="Times New Roman" w:hAnsi="Times New Roman" w:cs="Times New Roman"/>
          <w:sz w:val="22"/>
          <w:szCs w:val="22"/>
        </w:rPr>
        <w:t xml:space="preserve"> </w:t>
      </w:r>
      <w:r w:rsidRPr="00FC3315">
        <w:rPr>
          <w:rFonts w:ascii="Times New Roman" w:hAnsi="Times New Roman" w:cs="Times New Roman"/>
          <w:sz w:val="22"/>
          <w:szCs w:val="22"/>
        </w:rPr>
        <w:t xml:space="preserve"> ki bi vplivali na nepristranskost revizijske komisije.</w:t>
      </w:r>
    </w:p>
    <w:p w:rsidR="001D38CE" w:rsidRDefault="001D38CE" w:rsidP="00102E98">
      <w:pPr>
        <w:pStyle w:val="Golobesedilo"/>
        <w:jc w:val="both"/>
        <w:rPr>
          <w:rFonts w:ascii="Times New Roman" w:hAnsi="Times New Roman" w:cs="Times New Roman"/>
          <w:sz w:val="22"/>
          <w:szCs w:val="22"/>
        </w:rPr>
      </w:pPr>
    </w:p>
    <w:p w:rsidR="00102E98" w:rsidRDefault="005F31EF" w:rsidP="00102E98">
      <w:pPr>
        <w:pStyle w:val="Golobesedilo"/>
        <w:jc w:val="both"/>
        <w:rPr>
          <w:rFonts w:ascii="Times New Roman" w:hAnsi="Times New Roman" w:cs="Times New Roman"/>
          <w:b/>
          <w:sz w:val="22"/>
          <w:szCs w:val="22"/>
        </w:rPr>
      </w:pPr>
      <w:r w:rsidRPr="00465CB5">
        <w:rPr>
          <w:rFonts w:ascii="Times New Roman" w:hAnsi="Times New Roman" w:cs="Times New Roman"/>
          <w:b/>
          <w:sz w:val="22"/>
          <w:szCs w:val="22"/>
        </w:rPr>
        <w:t xml:space="preserve">1.2.16. </w:t>
      </w:r>
      <w:r w:rsidR="00102E98" w:rsidRPr="00465CB5">
        <w:rPr>
          <w:rFonts w:ascii="Times New Roman" w:hAnsi="Times New Roman" w:cs="Times New Roman"/>
          <w:b/>
          <w:sz w:val="22"/>
          <w:szCs w:val="22"/>
        </w:rPr>
        <w:t xml:space="preserve">Veljavnost </w:t>
      </w:r>
      <w:r w:rsidR="00A225CA" w:rsidRPr="00465CB5">
        <w:rPr>
          <w:rFonts w:ascii="Times New Roman" w:hAnsi="Times New Roman" w:cs="Times New Roman"/>
          <w:b/>
          <w:sz w:val="22"/>
          <w:szCs w:val="22"/>
        </w:rPr>
        <w:t>pogodbe</w:t>
      </w:r>
    </w:p>
    <w:p w:rsidR="00F3230F" w:rsidRDefault="00F3230F" w:rsidP="00102E98">
      <w:pPr>
        <w:pStyle w:val="Golobesedilo"/>
        <w:jc w:val="both"/>
        <w:rPr>
          <w:rFonts w:ascii="Times New Roman" w:hAnsi="Times New Roman" w:cs="Times New Roman"/>
          <w:b/>
          <w:sz w:val="22"/>
          <w:szCs w:val="22"/>
        </w:rPr>
      </w:pPr>
    </w:p>
    <w:p w:rsidR="00F3230F" w:rsidRDefault="00F3230F" w:rsidP="00F3230F">
      <w:pPr>
        <w:pStyle w:val="Golobesedilo"/>
        <w:jc w:val="both"/>
        <w:rPr>
          <w:rFonts w:ascii="Times New Roman" w:hAnsi="Times New Roman" w:cs="Times New Roman"/>
          <w:b/>
          <w:sz w:val="22"/>
          <w:szCs w:val="22"/>
        </w:rPr>
      </w:pPr>
      <w:r w:rsidRPr="00102110">
        <w:rPr>
          <w:rFonts w:ascii="Times New Roman" w:hAnsi="Times New Roman" w:cs="Times New Roman"/>
          <w:sz w:val="22"/>
          <w:szCs w:val="22"/>
        </w:rPr>
        <w:t>Pogodba se</w:t>
      </w:r>
      <w:r>
        <w:rPr>
          <w:rFonts w:ascii="Times New Roman" w:hAnsi="Times New Roman" w:cs="Times New Roman"/>
          <w:sz w:val="22"/>
          <w:szCs w:val="22"/>
        </w:rPr>
        <w:t xml:space="preserve"> sklene</w:t>
      </w:r>
      <w:r w:rsidRPr="00FC3315">
        <w:rPr>
          <w:rFonts w:ascii="Times New Roman" w:hAnsi="Times New Roman" w:cs="Times New Roman"/>
          <w:sz w:val="22"/>
          <w:szCs w:val="22"/>
        </w:rPr>
        <w:t xml:space="preserve"> v skladu z določili </w:t>
      </w:r>
      <w:r>
        <w:rPr>
          <w:rFonts w:ascii="Times New Roman" w:hAnsi="Times New Roman" w:cs="Times New Roman"/>
          <w:sz w:val="22"/>
          <w:szCs w:val="22"/>
        </w:rPr>
        <w:t xml:space="preserve">iz dokumentacije v zvezi z javnim naročanjem za obdobje </w:t>
      </w:r>
      <w:r w:rsidRPr="00CF38DC">
        <w:rPr>
          <w:rFonts w:ascii="Times New Roman" w:hAnsi="Times New Roman" w:cs="Times New Roman"/>
          <w:b/>
          <w:sz w:val="22"/>
          <w:szCs w:val="22"/>
        </w:rPr>
        <w:t>od 01.</w:t>
      </w:r>
      <w:r w:rsidR="00C34261">
        <w:rPr>
          <w:rFonts w:ascii="Times New Roman" w:hAnsi="Times New Roman" w:cs="Times New Roman"/>
          <w:b/>
          <w:sz w:val="22"/>
          <w:szCs w:val="22"/>
        </w:rPr>
        <w:t>10</w:t>
      </w:r>
      <w:r>
        <w:rPr>
          <w:rFonts w:ascii="Times New Roman" w:hAnsi="Times New Roman" w:cs="Times New Roman"/>
          <w:b/>
          <w:sz w:val="22"/>
          <w:szCs w:val="22"/>
        </w:rPr>
        <w:t>.20</w:t>
      </w:r>
      <w:r w:rsidR="00CA1AAC">
        <w:rPr>
          <w:rFonts w:ascii="Times New Roman" w:hAnsi="Times New Roman" w:cs="Times New Roman"/>
          <w:b/>
          <w:sz w:val="22"/>
          <w:szCs w:val="22"/>
        </w:rPr>
        <w:t>20</w:t>
      </w:r>
      <w:r w:rsidR="00D20D18">
        <w:rPr>
          <w:rFonts w:ascii="Times New Roman" w:hAnsi="Times New Roman" w:cs="Times New Roman"/>
          <w:b/>
          <w:sz w:val="22"/>
          <w:szCs w:val="22"/>
        </w:rPr>
        <w:t xml:space="preserve"> </w:t>
      </w:r>
      <w:r w:rsidRPr="00CF38DC">
        <w:rPr>
          <w:rFonts w:ascii="Times New Roman" w:hAnsi="Times New Roman" w:cs="Times New Roman"/>
          <w:b/>
          <w:sz w:val="22"/>
          <w:szCs w:val="22"/>
        </w:rPr>
        <w:t xml:space="preserve">do </w:t>
      </w:r>
      <w:r w:rsidR="00C34261">
        <w:rPr>
          <w:rFonts w:ascii="Times New Roman" w:hAnsi="Times New Roman" w:cs="Times New Roman"/>
          <w:b/>
          <w:sz w:val="22"/>
          <w:szCs w:val="22"/>
        </w:rPr>
        <w:t>30.09.202</w:t>
      </w:r>
      <w:r w:rsidR="00CA1AAC">
        <w:rPr>
          <w:rFonts w:ascii="Times New Roman" w:hAnsi="Times New Roman" w:cs="Times New Roman"/>
          <w:b/>
          <w:sz w:val="22"/>
          <w:szCs w:val="22"/>
        </w:rPr>
        <w:t>1</w:t>
      </w:r>
      <w:r w:rsidRPr="00CF38DC">
        <w:rPr>
          <w:rFonts w:ascii="Times New Roman" w:hAnsi="Times New Roman" w:cs="Times New Roman"/>
          <w:b/>
          <w:sz w:val="22"/>
          <w:szCs w:val="22"/>
        </w:rPr>
        <w:t xml:space="preserve">. </w:t>
      </w:r>
    </w:p>
    <w:p w:rsidR="00F965B5" w:rsidRPr="00465CB5" w:rsidRDefault="00F965B5" w:rsidP="00102E98">
      <w:pPr>
        <w:pStyle w:val="Golobesedilo"/>
        <w:jc w:val="both"/>
        <w:rPr>
          <w:rFonts w:ascii="Arial" w:hAnsi="Arial" w:cs="Arial"/>
          <w:sz w:val="22"/>
          <w:szCs w:val="22"/>
        </w:rPr>
      </w:pPr>
    </w:p>
    <w:p w:rsidR="00144FCE"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1.2.17. </w:t>
      </w:r>
      <w:r w:rsidR="00102E98" w:rsidRPr="00FC3315">
        <w:rPr>
          <w:rFonts w:ascii="Times New Roman" w:hAnsi="Times New Roman" w:cs="Times New Roman"/>
          <w:b/>
          <w:sz w:val="22"/>
          <w:szCs w:val="22"/>
        </w:rPr>
        <w:t>Variantne ponudbe</w:t>
      </w:r>
    </w:p>
    <w:p w:rsidR="00144FCE" w:rsidRDefault="00144FCE" w:rsidP="00102E98">
      <w:pPr>
        <w:pStyle w:val="Golobesedilo"/>
        <w:jc w:val="both"/>
        <w:rPr>
          <w:rFonts w:ascii="Times New Roman" w:hAnsi="Times New Roman" w:cs="Times New Roman"/>
          <w:b/>
          <w:sz w:val="22"/>
          <w:szCs w:val="22"/>
        </w:rPr>
      </w:pPr>
    </w:p>
    <w:p w:rsidR="00C2574A" w:rsidRPr="00FC3315" w:rsidRDefault="00C2574A" w:rsidP="00C2574A">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z zahtevami dokumentacije </w:t>
      </w:r>
      <w:r w:rsidR="00CA1518">
        <w:rPr>
          <w:rFonts w:ascii="Times New Roman" w:hAnsi="Times New Roman" w:cs="Times New Roman"/>
          <w:sz w:val="22"/>
          <w:szCs w:val="22"/>
        </w:rPr>
        <w:t xml:space="preserve"> v zvezi z oddajo dokumentacije z zvezi z javnim naročanjem </w:t>
      </w:r>
      <w:r w:rsidRPr="00FC3315">
        <w:rPr>
          <w:rFonts w:ascii="Times New Roman" w:hAnsi="Times New Roman" w:cs="Times New Roman"/>
          <w:sz w:val="22"/>
          <w:szCs w:val="22"/>
        </w:rPr>
        <w:t>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p>
    <w:p w:rsidR="00C2574A" w:rsidRDefault="00C2574A" w:rsidP="00C2574A">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variantnih ponudb ne bo upošteval.</w:t>
      </w:r>
    </w:p>
    <w:p w:rsidR="00144FCE" w:rsidRDefault="00102E98"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 </w:t>
      </w:r>
    </w:p>
    <w:p w:rsidR="00144FCE" w:rsidRPr="00FC3315" w:rsidRDefault="00144FCE" w:rsidP="00102E98">
      <w:pPr>
        <w:pStyle w:val="Golobesedilo"/>
        <w:jc w:val="both"/>
        <w:rPr>
          <w:rFonts w:ascii="Times New Roman" w:hAnsi="Times New Roman" w:cs="Times New Roman"/>
          <w:b/>
          <w:sz w:val="22"/>
          <w:szCs w:val="22"/>
        </w:rPr>
      </w:pPr>
      <w:r>
        <w:rPr>
          <w:rFonts w:ascii="Times New Roman" w:hAnsi="Times New Roman" w:cs="Times New Roman"/>
          <w:b/>
          <w:sz w:val="22"/>
          <w:szCs w:val="22"/>
        </w:rPr>
        <w:t xml:space="preserve">1.2.18. </w:t>
      </w:r>
      <w:r w:rsidRPr="00874F4C">
        <w:rPr>
          <w:rFonts w:ascii="Times New Roman" w:hAnsi="Times New Roman" w:cs="Times New Roman"/>
          <w:b/>
          <w:sz w:val="22"/>
          <w:szCs w:val="22"/>
        </w:rPr>
        <w:t>Skupna ponudba</w:t>
      </w:r>
    </w:p>
    <w:p w:rsidR="00CA1518" w:rsidRDefault="00CA1518" w:rsidP="00CA1518">
      <w:pPr>
        <w:jc w:val="both"/>
        <w:rPr>
          <w:b/>
          <w:sz w:val="22"/>
          <w:szCs w:val="22"/>
        </w:rPr>
      </w:pPr>
    </w:p>
    <w:p w:rsidR="00CA1518" w:rsidRDefault="00CA1518" w:rsidP="00CA1518">
      <w:pPr>
        <w:jc w:val="both"/>
        <w:rPr>
          <w:sz w:val="22"/>
          <w:szCs w:val="22"/>
        </w:rPr>
      </w:pPr>
      <w:r w:rsidRPr="00FC3315">
        <w:rPr>
          <w:sz w:val="22"/>
          <w:szCs w:val="22"/>
        </w:rPr>
        <w:t xml:space="preserve">Ponudbo lahko predloži skupina ponudnikov, </w:t>
      </w:r>
      <w:r w:rsidR="00935CA0">
        <w:rPr>
          <w:sz w:val="22"/>
          <w:szCs w:val="22"/>
        </w:rPr>
        <w:t xml:space="preserve">ki predloži </w:t>
      </w:r>
      <w:r w:rsidR="00935CA0" w:rsidRPr="00C34261">
        <w:rPr>
          <w:b/>
          <w:sz w:val="22"/>
          <w:szCs w:val="22"/>
        </w:rPr>
        <w:t xml:space="preserve">obrazec št. </w:t>
      </w:r>
      <w:r w:rsidR="005F3412" w:rsidRPr="00C34261">
        <w:rPr>
          <w:b/>
          <w:sz w:val="22"/>
          <w:szCs w:val="22"/>
        </w:rPr>
        <w:t>7</w:t>
      </w:r>
      <w:r w:rsidR="00935CA0">
        <w:rPr>
          <w:sz w:val="22"/>
          <w:szCs w:val="22"/>
        </w:rPr>
        <w:t xml:space="preserve"> in</w:t>
      </w:r>
      <w:r w:rsidRPr="00FC3315">
        <w:rPr>
          <w:sz w:val="22"/>
          <w:szCs w:val="22"/>
        </w:rPr>
        <w:t xml:space="preserve"> pravni akt (sporazum ali pogodbo) o skupni izvedbi javnega naročila. </w:t>
      </w:r>
    </w:p>
    <w:p w:rsidR="00CA1518" w:rsidRDefault="00CA1518" w:rsidP="00CA1518">
      <w:pPr>
        <w:jc w:val="both"/>
        <w:rPr>
          <w:sz w:val="22"/>
          <w:szCs w:val="22"/>
        </w:rPr>
      </w:pPr>
      <w:r w:rsidRPr="00FC3315">
        <w:rPr>
          <w:sz w:val="22"/>
          <w:szCs w:val="22"/>
        </w:rPr>
        <w:t xml:space="preserve">Pravni akt o skupni izvedbi javnega naročila mora natančno opredeliti naloge in odgovornosti posameznih ponudnikov za izvedbo javnega naročila. </w:t>
      </w:r>
      <w:r w:rsidR="00A420F7">
        <w:rPr>
          <w:sz w:val="22"/>
          <w:szCs w:val="22"/>
        </w:rPr>
        <w:t>Iz p</w:t>
      </w:r>
      <w:r w:rsidRPr="00FC3315">
        <w:rPr>
          <w:sz w:val="22"/>
          <w:szCs w:val="22"/>
        </w:rPr>
        <w:t>ravn</w:t>
      </w:r>
      <w:r w:rsidR="00A420F7">
        <w:rPr>
          <w:sz w:val="22"/>
          <w:szCs w:val="22"/>
        </w:rPr>
        <w:t>ega</w:t>
      </w:r>
      <w:r w:rsidRPr="00FC3315">
        <w:rPr>
          <w:sz w:val="22"/>
          <w:szCs w:val="22"/>
        </w:rPr>
        <w:t xml:space="preserve"> akt</w:t>
      </w:r>
      <w:r w:rsidR="00A420F7">
        <w:rPr>
          <w:sz w:val="22"/>
          <w:szCs w:val="22"/>
        </w:rPr>
        <w:t>a</w:t>
      </w:r>
      <w:r w:rsidRPr="00FC3315">
        <w:rPr>
          <w:sz w:val="22"/>
          <w:szCs w:val="22"/>
        </w:rPr>
        <w:t xml:space="preserve"> o skupni izvedbi javnega naročila mora </w:t>
      </w:r>
      <w:r w:rsidR="00A420F7">
        <w:rPr>
          <w:sz w:val="22"/>
          <w:szCs w:val="22"/>
        </w:rPr>
        <w:t>biti nedvoumno razvidno:</w:t>
      </w:r>
    </w:p>
    <w:p w:rsidR="00A420F7" w:rsidRPr="00A420F7" w:rsidRDefault="00A420F7" w:rsidP="00A420F7">
      <w:pPr>
        <w:autoSpaceDE w:val="0"/>
        <w:autoSpaceDN w:val="0"/>
        <w:adjustRightInd w:val="0"/>
        <w:rPr>
          <w:sz w:val="22"/>
          <w:szCs w:val="22"/>
        </w:rPr>
      </w:pPr>
      <w:r w:rsidRPr="00A420F7">
        <w:rPr>
          <w:sz w:val="22"/>
          <w:szCs w:val="22"/>
        </w:rPr>
        <w:t xml:space="preserve">- imenovanje </w:t>
      </w:r>
      <w:proofErr w:type="spellStart"/>
      <w:r w:rsidRPr="00A420F7">
        <w:rPr>
          <w:sz w:val="22"/>
          <w:szCs w:val="22"/>
        </w:rPr>
        <w:t>poslovode</w:t>
      </w:r>
      <w:r>
        <w:rPr>
          <w:sz w:val="22"/>
          <w:szCs w:val="22"/>
        </w:rPr>
        <w:t>č</w:t>
      </w:r>
      <w:r w:rsidRPr="00A420F7">
        <w:rPr>
          <w:sz w:val="22"/>
          <w:szCs w:val="22"/>
        </w:rPr>
        <w:t>ega</w:t>
      </w:r>
      <w:proofErr w:type="spellEnd"/>
      <w:r w:rsidRPr="00A420F7">
        <w:rPr>
          <w:sz w:val="22"/>
          <w:szCs w:val="22"/>
        </w:rPr>
        <w:t xml:space="preserve"> pri izvedbi javnega naro</w:t>
      </w:r>
      <w:r>
        <w:rPr>
          <w:sz w:val="22"/>
          <w:szCs w:val="22"/>
        </w:rPr>
        <w:t>č</w:t>
      </w:r>
      <w:r w:rsidRPr="00A420F7">
        <w:rPr>
          <w:sz w:val="22"/>
          <w:szCs w:val="22"/>
        </w:rPr>
        <w:t>ila,</w:t>
      </w:r>
    </w:p>
    <w:p w:rsidR="00A420F7" w:rsidRPr="00A420F7" w:rsidRDefault="00A420F7" w:rsidP="00A420F7">
      <w:pPr>
        <w:autoSpaceDE w:val="0"/>
        <w:autoSpaceDN w:val="0"/>
        <w:adjustRightInd w:val="0"/>
        <w:rPr>
          <w:sz w:val="22"/>
          <w:szCs w:val="22"/>
        </w:rPr>
      </w:pPr>
      <w:r w:rsidRPr="00A420F7">
        <w:rPr>
          <w:sz w:val="22"/>
          <w:szCs w:val="22"/>
        </w:rPr>
        <w:t xml:space="preserve">- pooblastilo </w:t>
      </w:r>
      <w:proofErr w:type="spellStart"/>
      <w:r w:rsidRPr="00A420F7">
        <w:rPr>
          <w:sz w:val="22"/>
          <w:szCs w:val="22"/>
        </w:rPr>
        <w:t>poslovode</w:t>
      </w:r>
      <w:r>
        <w:rPr>
          <w:sz w:val="22"/>
          <w:szCs w:val="22"/>
        </w:rPr>
        <w:t>č</w:t>
      </w:r>
      <w:r w:rsidRPr="00A420F7">
        <w:rPr>
          <w:sz w:val="22"/>
          <w:szCs w:val="22"/>
        </w:rPr>
        <w:t>emu</w:t>
      </w:r>
      <w:proofErr w:type="spellEnd"/>
      <w:r w:rsidRPr="00A420F7">
        <w:rPr>
          <w:sz w:val="22"/>
          <w:szCs w:val="22"/>
        </w:rPr>
        <w:t xml:space="preserve"> za podpis ponudbe, okvirnega sporazuma in pogodbe,</w:t>
      </w:r>
    </w:p>
    <w:p w:rsidR="00A420F7" w:rsidRPr="00A420F7" w:rsidRDefault="00A420F7" w:rsidP="00A420F7">
      <w:pPr>
        <w:autoSpaceDE w:val="0"/>
        <w:autoSpaceDN w:val="0"/>
        <w:adjustRightInd w:val="0"/>
        <w:rPr>
          <w:sz w:val="22"/>
          <w:szCs w:val="22"/>
        </w:rPr>
      </w:pPr>
      <w:r w:rsidRPr="00A420F7">
        <w:rPr>
          <w:sz w:val="22"/>
          <w:szCs w:val="22"/>
        </w:rPr>
        <w:t>- izjava, da so seznanjeni z Navodili ponudnikom za izdelavo ponudbe in z razpisnimi</w:t>
      </w:r>
    </w:p>
    <w:p w:rsidR="00A420F7" w:rsidRPr="00A420F7" w:rsidRDefault="00A420F7" w:rsidP="00A420F7">
      <w:pPr>
        <w:autoSpaceDE w:val="0"/>
        <w:autoSpaceDN w:val="0"/>
        <w:adjustRightInd w:val="0"/>
        <w:rPr>
          <w:sz w:val="22"/>
          <w:szCs w:val="22"/>
        </w:rPr>
      </w:pPr>
      <w:r w:rsidRPr="00A420F7">
        <w:rPr>
          <w:sz w:val="22"/>
          <w:szCs w:val="22"/>
        </w:rPr>
        <w:t>pogoji ter merilom za dodelitev javnega naro</w:t>
      </w:r>
      <w:r>
        <w:rPr>
          <w:sz w:val="22"/>
          <w:szCs w:val="22"/>
        </w:rPr>
        <w:t>č</w:t>
      </w:r>
      <w:r w:rsidRPr="00A420F7">
        <w:rPr>
          <w:sz w:val="22"/>
          <w:szCs w:val="22"/>
        </w:rPr>
        <w:t>ila in da z njimi v celoti soglašajo,</w:t>
      </w:r>
    </w:p>
    <w:p w:rsidR="00A420F7" w:rsidRPr="00A420F7" w:rsidRDefault="00A420F7" w:rsidP="00A420F7">
      <w:pPr>
        <w:autoSpaceDE w:val="0"/>
        <w:autoSpaceDN w:val="0"/>
        <w:adjustRightInd w:val="0"/>
        <w:rPr>
          <w:sz w:val="22"/>
          <w:szCs w:val="22"/>
        </w:rPr>
      </w:pPr>
      <w:r w:rsidRPr="00A420F7">
        <w:rPr>
          <w:sz w:val="22"/>
          <w:szCs w:val="22"/>
        </w:rPr>
        <w:t>- izjava, da so seznanjeni s pla</w:t>
      </w:r>
      <w:r>
        <w:rPr>
          <w:sz w:val="22"/>
          <w:szCs w:val="22"/>
        </w:rPr>
        <w:t>č</w:t>
      </w:r>
      <w:r w:rsidRPr="00A420F7">
        <w:rPr>
          <w:sz w:val="22"/>
          <w:szCs w:val="22"/>
        </w:rPr>
        <w:t>ilnimi pogoji iz dokumentacije v zvezi z oddajo javnega</w:t>
      </w:r>
    </w:p>
    <w:p w:rsidR="00A420F7" w:rsidRPr="00A420F7" w:rsidRDefault="00A420F7" w:rsidP="00A420F7">
      <w:pPr>
        <w:jc w:val="both"/>
        <w:rPr>
          <w:sz w:val="22"/>
          <w:szCs w:val="22"/>
        </w:rPr>
      </w:pPr>
      <w:r w:rsidRPr="00A420F7">
        <w:rPr>
          <w:sz w:val="22"/>
          <w:szCs w:val="22"/>
        </w:rPr>
        <w:t>naro</w:t>
      </w:r>
      <w:r>
        <w:rPr>
          <w:sz w:val="22"/>
          <w:szCs w:val="22"/>
        </w:rPr>
        <w:t>č</w:t>
      </w:r>
      <w:r w:rsidRPr="00A420F7">
        <w:rPr>
          <w:sz w:val="22"/>
          <w:szCs w:val="22"/>
        </w:rPr>
        <w:t>ila in navedba, da odgovarjajo naro</w:t>
      </w:r>
      <w:r>
        <w:rPr>
          <w:sz w:val="22"/>
          <w:szCs w:val="22"/>
        </w:rPr>
        <w:t>č</w:t>
      </w:r>
      <w:r w:rsidRPr="00A420F7">
        <w:rPr>
          <w:sz w:val="22"/>
          <w:szCs w:val="22"/>
        </w:rPr>
        <w:t>niku neomejeno solidarno.</w:t>
      </w:r>
    </w:p>
    <w:p w:rsidR="00A420F7" w:rsidRPr="00FC3315" w:rsidRDefault="00A420F7" w:rsidP="00CA1518">
      <w:pPr>
        <w:jc w:val="both"/>
        <w:rPr>
          <w:sz w:val="22"/>
          <w:szCs w:val="22"/>
        </w:rPr>
      </w:pPr>
    </w:p>
    <w:p w:rsidR="00CA1518" w:rsidRDefault="00CA1518" w:rsidP="00CA1518">
      <w:pPr>
        <w:jc w:val="both"/>
        <w:rPr>
          <w:sz w:val="22"/>
          <w:szCs w:val="22"/>
        </w:rPr>
      </w:pPr>
      <w:r w:rsidRPr="00FC3315">
        <w:rPr>
          <w:sz w:val="22"/>
          <w:szCs w:val="22"/>
        </w:rPr>
        <w:t xml:space="preserve">Zgoraj navedeni pravni akt stopi v veljavo v primeru, če bo skupina ponudnikov  </w:t>
      </w:r>
      <w:r>
        <w:rPr>
          <w:sz w:val="22"/>
          <w:szCs w:val="22"/>
        </w:rPr>
        <w:t xml:space="preserve">izbrana </w:t>
      </w:r>
      <w:r w:rsidRPr="00FC3315">
        <w:rPr>
          <w:sz w:val="22"/>
          <w:szCs w:val="22"/>
        </w:rPr>
        <w:t>kot najugodnejši ponudnik.</w:t>
      </w:r>
    </w:p>
    <w:p w:rsidR="00CA1518" w:rsidRDefault="00CA1518" w:rsidP="00CA1518">
      <w:pPr>
        <w:jc w:val="both"/>
        <w:rPr>
          <w:sz w:val="22"/>
          <w:szCs w:val="22"/>
        </w:rPr>
      </w:pPr>
      <w:r>
        <w:rPr>
          <w:sz w:val="22"/>
          <w:szCs w:val="22"/>
        </w:rPr>
        <w:t>Udeleženci v skupnem nastopu odgovarjajo naročniku neomejeno solidarno.</w:t>
      </w:r>
    </w:p>
    <w:p w:rsidR="00A420F7" w:rsidRPr="00FC3315" w:rsidRDefault="00A420F7" w:rsidP="00CA1518">
      <w:pPr>
        <w:jc w:val="both"/>
        <w:rPr>
          <w:sz w:val="22"/>
          <w:szCs w:val="22"/>
        </w:rPr>
      </w:pPr>
    </w:p>
    <w:p w:rsidR="00CA70C3" w:rsidRDefault="00CA1518" w:rsidP="00CA1518">
      <w:pPr>
        <w:jc w:val="both"/>
        <w:rPr>
          <w:sz w:val="22"/>
          <w:szCs w:val="22"/>
        </w:rPr>
      </w:pPr>
      <w:r w:rsidRPr="00FC3315">
        <w:rPr>
          <w:sz w:val="22"/>
          <w:szCs w:val="22"/>
        </w:rPr>
        <w:t xml:space="preserve">V primeru, da skupina ponudnikov predloži skupno ponudbo, </w:t>
      </w:r>
      <w:r w:rsidR="00A420F7">
        <w:rPr>
          <w:sz w:val="22"/>
          <w:szCs w:val="22"/>
        </w:rPr>
        <w:t xml:space="preserve">je potrebno za vsak sodelujoč gospodarski subjekt predložiti ločen enotni evropski dokument v zvezi z oddajo javnega naročila (ESPD). </w:t>
      </w:r>
    </w:p>
    <w:p w:rsidR="00CA70C3" w:rsidRDefault="00CA70C3" w:rsidP="00CA1518">
      <w:pPr>
        <w:jc w:val="both"/>
        <w:rPr>
          <w:sz w:val="22"/>
          <w:szCs w:val="22"/>
        </w:rPr>
      </w:pPr>
      <w:r>
        <w:rPr>
          <w:sz w:val="22"/>
          <w:szCs w:val="22"/>
        </w:rPr>
        <w:t xml:space="preserve">V primeru skupne ponudbe bo naročnik za vsakega ponudnika iz skupine ponudnikov posamično ugotavljal, ali so podani razlogi za izključitev ter sposobnost za opravljanje poklicne dejavnosti. </w:t>
      </w:r>
    </w:p>
    <w:p w:rsidR="00CA1518" w:rsidRPr="00CA70C3" w:rsidRDefault="00CA70C3" w:rsidP="00CA70C3">
      <w:pPr>
        <w:autoSpaceDE w:val="0"/>
        <w:autoSpaceDN w:val="0"/>
        <w:adjustRightInd w:val="0"/>
        <w:jc w:val="both"/>
        <w:rPr>
          <w:sz w:val="22"/>
          <w:szCs w:val="22"/>
        </w:rPr>
      </w:pPr>
      <w:r w:rsidRPr="00CA70C3">
        <w:rPr>
          <w:sz w:val="22"/>
          <w:szCs w:val="22"/>
        </w:rPr>
        <w:t>V kolikor bodo pri kateremkoli izmed skupnih ponudnikov podani razlogi za izklju</w:t>
      </w:r>
      <w:r>
        <w:rPr>
          <w:sz w:val="22"/>
          <w:szCs w:val="22"/>
        </w:rPr>
        <w:t xml:space="preserve">čitev iz </w:t>
      </w:r>
      <w:r w:rsidRPr="00CA70C3">
        <w:rPr>
          <w:sz w:val="22"/>
          <w:szCs w:val="22"/>
        </w:rPr>
        <w:t>to</w:t>
      </w:r>
      <w:r>
        <w:rPr>
          <w:sz w:val="22"/>
          <w:szCs w:val="22"/>
        </w:rPr>
        <w:t xml:space="preserve">čke </w:t>
      </w:r>
      <w:r w:rsidRPr="005B63BF">
        <w:rPr>
          <w:sz w:val="22"/>
          <w:szCs w:val="22"/>
        </w:rPr>
        <w:t>2.1</w:t>
      </w:r>
      <w:r w:rsidR="0031003E" w:rsidRPr="005B63BF">
        <w:rPr>
          <w:sz w:val="22"/>
          <w:szCs w:val="22"/>
        </w:rPr>
        <w:t>.</w:t>
      </w:r>
      <w:r w:rsidRPr="005B63BF">
        <w:rPr>
          <w:sz w:val="22"/>
          <w:szCs w:val="22"/>
        </w:rPr>
        <w:t xml:space="preserve"> teh</w:t>
      </w:r>
      <w:r w:rsidRPr="00CA70C3">
        <w:rPr>
          <w:sz w:val="22"/>
          <w:szCs w:val="22"/>
        </w:rPr>
        <w:t xml:space="preserve"> navodil, bo naro</w:t>
      </w:r>
      <w:r>
        <w:rPr>
          <w:sz w:val="22"/>
          <w:szCs w:val="22"/>
        </w:rPr>
        <w:t>č</w:t>
      </w:r>
      <w:r w:rsidRPr="00CA70C3">
        <w:rPr>
          <w:sz w:val="22"/>
          <w:szCs w:val="22"/>
        </w:rPr>
        <w:t>nik ravnal v skladu z dolo</w:t>
      </w:r>
      <w:r>
        <w:rPr>
          <w:sz w:val="22"/>
          <w:szCs w:val="22"/>
        </w:rPr>
        <w:t>č</w:t>
      </w:r>
      <w:r w:rsidRPr="00CA70C3">
        <w:rPr>
          <w:sz w:val="22"/>
          <w:szCs w:val="22"/>
        </w:rPr>
        <w:t>bo devetega, desetega in</w:t>
      </w:r>
      <w:r>
        <w:rPr>
          <w:sz w:val="22"/>
          <w:szCs w:val="22"/>
        </w:rPr>
        <w:t xml:space="preserve"> </w:t>
      </w:r>
      <w:r w:rsidRPr="00CA70C3">
        <w:rPr>
          <w:sz w:val="22"/>
          <w:szCs w:val="22"/>
        </w:rPr>
        <w:t xml:space="preserve">enajstega odstavka 75. </w:t>
      </w:r>
      <w:r>
        <w:rPr>
          <w:sz w:val="22"/>
          <w:szCs w:val="22"/>
        </w:rPr>
        <w:t>č</w:t>
      </w:r>
      <w:r w:rsidRPr="00CA70C3">
        <w:rPr>
          <w:sz w:val="22"/>
          <w:szCs w:val="22"/>
        </w:rPr>
        <w:t>lena ZJN-3.</w:t>
      </w:r>
    </w:p>
    <w:p w:rsidR="00CA70C3" w:rsidRDefault="00CA70C3" w:rsidP="00CA70C3">
      <w:pPr>
        <w:jc w:val="both"/>
        <w:rPr>
          <w:sz w:val="22"/>
          <w:szCs w:val="22"/>
        </w:rPr>
      </w:pPr>
    </w:p>
    <w:p w:rsidR="00CA1518" w:rsidRDefault="00CA1518" w:rsidP="00CA1518">
      <w:pPr>
        <w:jc w:val="both"/>
        <w:rPr>
          <w:sz w:val="22"/>
          <w:szCs w:val="22"/>
        </w:rPr>
      </w:pPr>
      <w:r>
        <w:rPr>
          <w:sz w:val="22"/>
          <w:szCs w:val="22"/>
        </w:rPr>
        <w:t xml:space="preserve">Finančno zavarovanje lahko predloži samo eden izmed ponudnikov, ki nastopajo v skupni ponudbi, morajo pa biti izpolnjene vse zahteve, ki so določene v tej </w:t>
      </w:r>
      <w:r w:rsidRPr="00E4098F">
        <w:rPr>
          <w:sz w:val="22"/>
          <w:szCs w:val="22"/>
        </w:rPr>
        <w:t>dokumentaciji v zvezi z oddajo javnega naročila.</w:t>
      </w:r>
      <w:r>
        <w:rPr>
          <w:sz w:val="22"/>
          <w:szCs w:val="22"/>
        </w:rPr>
        <w:t xml:space="preserve"> </w:t>
      </w:r>
    </w:p>
    <w:p w:rsidR="00CD30EC" w:rsidRDefault="00CD30EC" w:rsidP="00102E98">
      <w:pPr>
        <w:pStyle w:val="Golobesedilo"/>
        <w:jc w:val="both"/>
        <w:rPr>
          <w:rFonts w:ascii="Times New Roman" w:hAnsi="Times New Roman" w:cs="Times New Roman"/>
          <w:sz w:val="22"/>
          <w:szCs w:val="22"/>
        </w:rPr>
      </w:pPr>
    </w:p>
    <w:p w:rsidR="006E4064" w:rsidRDefault="00A83A00" w:rsidP="00102E98">
      <w:pPr>
        <w:pStyle w:val="Golobesedilo"/>
        <w:jc w:val="both"/>
        <w:rPr>
          <w:rFonts w:ascii="Times New Roman" w:hAnsi="Times New Roman" w:cs="Times New Roman"/>
          <w:b/>
          <w:sz w:val="22"/>
          <w:szCs w:val="22"/>
        </w:rPr>
      </w:pPr>
      <w:r>
        <w:rPr>
          <w:rFonts w:ascii="Times New Roman" w:hAnsi="Times New Roman" w:cs="Times New Roman"/>
          <w:b/>
          <w:sz w:val="22"/>
          <w:szCs w:val="22"/>
        </w:rPr>
        <w:t>1.2.19</w:t>
      </w:r>
      <w:r w:rsidR="006E4064" w:rsidRPr="00EE7822">
        <w:rPr>
          <w:rFonts w:ascii="Times New Roman" w:hAnsi="Times New Roman" w:cs="Times New Roman"/>
          <w:b/>
          <w:sz w:val="22"/>
          <w:szCs w:val="22"/>
        </w:rPr>
        <w:t xml:space="preserve">. </w:t>
      </w:r>
      <w:r w:rsidR="00B1402C" w:rsidRPr="00874F4C">
        <w:rPr>
          <w:rFonts w:ascii="Times New Roman" w:hAnsi="Times New Roman" w:cs="Times New Roman"/>
          <w:b/>
          <w:sz w:val="22"/>
          <w:szCs w:val="22"/>
        </w:rPr>
        <w:t>Ponudba s p</w:t>
      </w:r>
      <w:r w:rsidR="00EE7822" w:rsidRPr="00874F4C">
        <w:rPr>
          <w:rFonts w:ascii="Times New Roman" w:hAnsi="Times New Roman" w:cs="Times New Roman"/>
          <w:b/>
          <w:sz w:val="22"/>
          <w:szCs w:val="22"/>
        </w:rPr>
        <w:t>odizvajalci</w:t>
      </w:r>
    </w:p>
    <w:p w:rsidR="005B7A87" w:rsidRDefault="005B7A87" w:rsidP="00102E98">
      <w:pPr>
        <w:pStyle w:val="Golobesedilo"/>
        <w:jc w:val="both"/>
        <w:rPr>
          <w:rFonts w:ascii="Times New Roman" w:hAnsi="Times New Roman" w:cs="Times New Roman"/>
          <w:b/>
          <w:sz w:val="22"/>
          <w:szCs w:val="22"/>
        </w:rPr>
      </w:pPr>
    </w:p>
    <w:p w:rsidR="00CA1518" w:rsidRDefault="00CA1518" w:rsidP="00CA1518">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CA1518" w:rsidRPr="00C03F93" w:rsidRDefault="00CA1518" w:rsidP="00CA1518">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Pr>
          <w:rFonts w:eastAsia="MS PGothic"/>
          <w:kern w:val="24"/>
          <w:sz w:val="22"/>
          <w:szCs w:val="22"/>
        </w:rPr>
        <w:t xml:space="preserve"> </w:t>
      </w:r>
      <w:r w:rsidRPr="00C03F93">
        <w:rPr>
          <w:rFonts w:eastAsia="MS PGothic"/>
          <w:kern w:val="24"/>
          <w:sz w:val="22"/>
          <w:szCs w:val="22"/>
        </w:rPr>
        <w:t xml:space="preserve"> </w:t>
      </w:r>
      <w:proofErr w:type="spellStart"/>
      <w:r w:rsidRPr="00C03F93">
        <w:rPr>
          <w:rFonts w:eastAsia="MS PGothic"/>
          <w:kern w:val="24"/>
          <w:sz w:val="22"/>
          <w:szCs w:val="22"/>
        </w:rPr>
        <w:t>podizvajanje</w:t>
      </w:r>
      <w:proofErr w:type="spellEnd"/>
      <w:r w:rsidRPr="00C03F93">
        <w:rPr>
          <w:rFonts w:eastAsia="MS PGothic"/>
          <w:kern w:val="24"/>
          <w:sz w:val="22"/>
          <w:szCs w:val="22"/>
        </w:rPr>
        <w:t xml:space="preserve">      </w:t>
      </w:r>
    </w:p>
    <w:p w:rsidR="001A39A2" w:rsidRDefault="00CA1518" w:rsidP="00CA1518">
      <w:pPr>
        <w:autoSpaceDE w:val="0"/>
        <w:autoSpaceDN w:val="0"/>
        <w:adjustRightInd w:val="0"/>
        <w:jc w:val="both"/>
        <w:rPr>
          <w:rFonts w:eastAsia="MS PGothic"/>
          <w:kern w:val="24"/>
          <w:sz w:val="22"/>
          <w:szCs w:val="22"/>
          <w:lang w:val="en-US"/>
        </w:rPr>
      </w:pPr>
      <w:r w:rsidRPr="00C03F93">
        <w:rPr>
          <w:rFonts w:eastAsia="MS PGothic"/>
          <w:kern w:val="24"/>
          <w:sz w:val="22"/>
          <w:szCs w:val="22"/>
        </w:rPr>
        <w:t xml:space="preserve"> -   priložiti kontaktne podatke in zakonite zastopnike predlaganih podizvajalcev; </w:t>
      </w:r>
      <w:r>
        <w:rPr>
          <w:rFonts w:eastAsia="MS PGothic"/>
          <w:kern w:val="24"/>
          <w:sz w:val="22"/>
          <w:szCs w:val="22"/>
          <w:lang w:val="en-US"/>
        </w:rPr>
        <w:t xml:space="preserve"> </w:t>
      </w:r>
    </w:p>
    <w:p w:rsidR="00CA1518" w:rsidRPr="00C03F93" w:rsidRDefault="001A39A2" w:rsidP="00CA1518">
      <w:pPr>
        <w:autoSpaceDE w:val="0"/>
        <w:autoSpaceDN w:val="0"/>
        <w:adjustRightInd w:val="0"/>
        <w:jc w:val="both"/>
        <w:rPr>
          <w:bCs/>
          <w:color w:val="000000"/>
          <w:sz w:val="22"/>
          <w:szCs w:val="22"/>
        </w:rPr>
      </w:pPr>
      <w:r>
        <w:rPr>
          <w:rFonts w:eastAsia="MS PGothic"/>
          <w:kern w:val="24"/>
          <w:sz w:val="22"/>
          <w:szCs w:val="22"/>
          <w:lang w:val="en-US"/>
        </w:rPr>
        <w:t xml:space="preserve"> </w:t>
      </w:r>
      <w:r w:rsidR="00CA1518">
        <w:rPr>
          <w:rFonts w:eastAsia="MS PGothic"/>
          <w:kern w:val="24"/>
          <w:sz w:val="22"/>
          <w:szCs w:val="22"/>
          <w:lang w:val="en-US"/>
        </w:rPr>
        <w:t xml:space="preserve">- </w:t>
      </w:r>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priložiti</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zahtevo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podizvajalca</w:t>
      </w:r>
      <w:proofErr w:type="spellEnd"/>
      <w:r w:rsidR="00CA1518" w:rsidRPr="00C03F93">
        <w:rPr>
          <w:rFonts w:eastAsia="MS PGothic"/>
          <w:kern w:val="24"/>
          <w:sz w:val="22"/>
          <w:szCs w:val="22"/>
          <w:lang w:val="en-US"/>
        </w:rPr>
        <w:t xml:space="preserve"> za </w:t>
      </w:r>
      <w:proofErr w:type="spellStart"/>
      <w:r w:rsidR="00CA1518" w:rsidRPr="00C03F93">
        <w:rPr>
          <w:rFonts w:eastAsia="MS PGothic"/>
          <w:kern w:val="24"/>
          <w:sz w:val="22"/>
          <w:szCs w:val="22"/>
          <w:lang w:val="en-US"/>
        </w:rPr>
        <w:t>neposredno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plačilo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če</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podizvajalec</w:t>
      </w:r>
      <w:proofErr w:type="spellEnd"/>
      <w:r w:rsidR="00CA1518" w:rsidRPr="00C03F93">
        <w:rPr>
          <w:rFonts w:eastAsia="MS PGothic"/>
          <w:kern w:val="24"/>
          <w:sz w:val="22"/>
          <w:szCs w:val="22"/>
          <w:lang w:val="en-US"/>
        </w:rPr>
        <w:t xml:space="preserve"> to </w:t>
      </w:r>
      <w:proofErr w:type="spellStart"/>
      <w:r w:rsidR="00CA1518" w:rsidRPr="00C03F93">
        <w:rPr>
          <w:rFonts w:eastAsia="MS PGothic"/>
          <w:kern w:val="24"/>
          <w:sz w:val="22"/>
          <w:szCs w:val="22"/>
          <w:lang w:val="en-US"/>
        </w:rPr>
        <w:t>zahteva</w:t>
      </w:r>
      <w:proofErr w:type="spellEnd"/>
    </w:p>
    <w:p w:rsidR="00CA1518" w:rsidRPr="00C03F93" w:rsidRDefault="00CA1518" w:rsidP="00CA1518">
      <w:pPr>
        <w:autoSpaceDE w:val="0"/>
        <w:autoSpaceDN w:val="0"/>
        <w:adjustRightInd w:val="0"/>
        <w:jc w:val="both"/>
        <w:rPr>
          <w:bCs/>
          <w:color w:val="000000"/>
          <w:sz w:val="22"/>
          <w:szCs w:val="22"/>
        </w:rPr>
      </w:pPr>
    </w:p>
    <w:p w:rsidR="00CA1518" w:rsidRPr="00F778D6" w:rsidRDefault="00CA1518" w:rsidP="00CA1518">
      <w:pPr>
        <w:pStyle w:val="Golobesedilo"/>
        <w:jc w:val="both"/>
        <w:rPr>
          <w:rFonts w:ascii="Times New Roman" w:hAnsi="Times New Roman" w:cs="Times New Roman"/>
          <w:sz w:val="22"/>
          <w:szCs w:val="22"/>
        </w:rPr>
      </w:pPr>
      <w:r w:rsidRPr="00F778D6">
        <w:rPr>
          <w:rFonts w:ascii="Times New Roman" w:hAnsi="Times New Roman" w:cs="Times New Roman"/>
          <w:sz w:val="22"/>
          <w:szCs w:val="22"/>
        </w:rPr>
        <w:t xml:space="preserve">Če ponudnik nastopi s podizvajalci, kar označi v </w:t>
      </w:r>
      <w:r w:rsidRPr="005B63BF">
        <w:rPr>
          <w:rFonts w:ascii="Times New Roman" w:hAnsi="Times New Roman" w:cs="Times New Roman"/>
          <w:b/>
          <w:sz w:val="22"/>
          <w:szCs w:val="22"/>
        </w:rPr>
        <w:t xml:space="preserve">obrazcu št. 3, </w:t>
      </w:r>
      <w:r w:rsidRPr="00F778D6">
        <w:rPr>
          <w:rFonts w:ascii="Times New Roman" w:hAnsi="Times New Roman" w:cs="Times New Roman"/>
          <w:sz w:val="22"/>
          <w:szCs w:val="22"/>
        </w:rPr>
        <w:t xml:space="preserve">mora ponudbi priložiti seznam </w:t>
      </w:r>
    </w:p>
    <w:p w:rsidR="00CA1518" w:rsidRPr="00F778D6" w:rsidRDefault="00CA1518" w:rsidP="00CA1518">
      <w:pPr>
        <w:pStyle w:val="Golobesedilo"/>
        <w:jc w:val="both"/>
        <w:rPr>
          <w:rFonts w:ascii="Times New Roman" w:hAnsi="Times New Roman" w:cs="Times New Roman"/>
          <w:sz w:val="22"/>
          <w:szCs w:val="22"/>
        </w:rPr>
      </w:pPr>
      <w:r w:rsidRPr="00F778D6">
        <w:rPr>
          <w:rFonts w:ascii="Times New Roman" w:hAnsi="Times New Roman" w:cs="Times New Roman"/>
          <w:sz w:val="22"/>
          <w:szCs w:val="22"/>
        </w:rPr>
        <w:lastRenderedPageBreak/>
        <w:t xml:space="preserve">podizvajalcev in podatke o podizvajalcu </w:t>
      </w:r>
      <w:r w:rsidRPr="005B63BF">
        <w:rPr>
          <w:rFonts w:ascii="Times New Roman" w:hAnsi="Times New Roman" w:cs="Times New Roman"/>
          <w:b/>
          <w:sz w:val="22"/>
          <w:szCs w:val="22"/>
        </w:rPr>
        <w:t>(</w:t>
      </w:r>
      <w:r w:rsidR="005F3412" w:rsidRPr="005B63BF">
        <w:rPr>
          <w:rFonts w:ascii="Times New Roman" w:hAnsi="Times New Roman" w:cs="Times New Roman"/>
          <w:b/>
          <w:sz w:val="22"/>
          <w:szCs w:val="22"/>
        </w:rPr>
        <w:t>obrazec št. 8 in 8</w:t>
      </w:r>
      <w:r w:rsidRPr="005B63BF">
        <w:rPr>
          <w:rFonts w:ascii="Times New Roman" w:hAnsi="Times New Roman" w:cs="Times New Roman"/>
          <w:b/>
          <w:sz w:val="22"/>
          <w:szCs w:val="22"/>
        </w:rPr>
        <w:t xml:space="preserve">a </w:t>
      </w:r>
      <w:r w:rsidRPr="005B63BF">
        <w:rPr>
          <w:rFonts w:ascii="Times New Roman" w:hAnsi="Times New Roman" w:cs="Times New Roman"/>
          <w:sz w:val="22"/>
          <w:szCs w:val="22"/>
        </w:rPr>
        <w:t>(ta obrazec</w:t>
      </w:r>
      <w:r w:rsidRPr="00F778D6">
        <w:rPr>
          <w:rFonts w:ascii="Times New Roman" w:hAnsi="Times New Roman" w:cs="Times New Roman"/>
          <w:sz w:val="22"/>
          <w:szCs w:val="22"/>
        </w:rPr>
        <w:t xml:space="preserve"> podpiše zakoniti zastopnik podizvajalca)  ter izjavo ponudnika o neposrednih plačilih podizvajalcem (</w:t>
      </w:r>
      <w:r w:rsidRPr="005B63BF">
        <w:rPr>
          <w:rFonts w:ascii="Times New Roman" w:hAnsi="Times New Roman" w:cs="Times New Roman"/>
          <w:b/>
          <w:sz w:val="22"/>
          <w:szCs w:val="22"/>
        </w:rPr>
        <w:t xml:space="preserve">obrazec št. </w:t>
      </w:r>
      <w:r w:rsidR="005F3412" w:rsidRPr="005B63BF">
        <w:rPr>
          <w:rFonts w:ascii="Times New Roman" w:hAnsi="Times New Roman" w:cs="Times New Roman"/>
          <w:b/>
          <w:sz w:val="22"/>
          <w:szCs w:val="22"/>
        </w:rPr>
        <w:t>9</w:t>
      </w:r>
      <w:r w:rsidRPr="005B63BF">
        <w:rPr>
          <w:rFonts w:ascii="Times New Roman" w:hAnsi="Times New Roman" w:cs="Times New Roman"/>
          <w:b/>
          <w:sz w:val="22"/>
          <w:szCs w:val="22"/>
        </w:rPr>
        <w:t>),</w:t>
      </w:r>
      <w:r w:rsidRPr="00F778D6">
        <w:rPr>
          <w:rFonts w:ascii="Times New Roman" w:hAnsi="Times New Roman" w:cs="Times New Roman"/>
          <w:sz w:val="22"/>
          <w:szCs w:val="22"/>
        </w:rPr>
        <w:t xml:space="preserve"> prav tako pa je za podizvajalce potrebno ponudbi priložiti </w:t>
      </w:r>
      <w:r w:rsidR="00CA6BB4" w:rsidRPr="00F778D6">
        <w:rPr>
          <w:rFonts w:ascii="Times New Roman" w:hAnsi="Times New Roman" w:cs="Times New Roman"/>
          <w:sz w:val="22"/>
          <w:szCs w:val="22"/>
        </w:rPr>
        <w:t>Krovno izjavo</w:t>
      </w:r>
      <w:r w:rsidRPr="00F778D6">
        <w:rPr>
          <w:rFonts w:ascii="Times New Roman" w:hAnsi="Times New Roman" w:cs="Times New Roman"/>
          <w:sz w:val="22"/>
          <w:szCs w:val="22"/>
        </w:rPr>
        <w:t xml:space="preserve"> </w:t>
      </w:r>
      <w:r w:rsidRPr="005B63BF">
        <w:rPr>
          <w:rFonts w:ascii="Times New Roman" w:hAnsi="Times New Roman" w:cs="Times New Roman"/>
          <w:sz w:val="22"/>
          <w:szCs w:val="22"/>
        </w:rPr>
        <w:t>(</w:t>
      </w:r>
      <w:r w:rsidRPr="005B63BF">
        <w:rPr>
          <w:rFonts w:ascii="Times New Roman" w:hAnsi="Times New Roman" w:cs="Times New Roman"/>
          <w:b/>
          <w:sz w:val="22"/>
          <w:szCs w:val="22"/>
        </w:rPr>
        <w:t xml:space="preserve">obrazec št. </w:t>
      </w:r>
      <w:r w:rsidR="00CA6BB4" w:rsidRPr="005B63BF">
        <w:rPr>
          <w:rFonts w:ascii="Times New Roman" w:hAnsi="Times New Roman" w:cs="Times New Roman"/>
          <w:b/>
          <w:sz w:val="22"/>
          <w:szCs w:val="22"/>
        </w:rPr>
        <w:t>2</w:t>
      </w:r>
      <w:r w:rsidRPr="005B63BF">
        <w:rPr>
          <w:rFonts w:ascii="Times New Roman" w:hAnsi="Times New Roman" w:cs="Times New Roman"/>
          <w:sz w:val="22"/>
          <w:szCs w:val="22"/>
        </w:rPr>
        <w:t>)</w:t>
      </w:r>
      <w:r w:rsidRPr="005B63BF">
        <w:rPr>
          <w:rFonts w:ascii="Times New Roman" w:hAnsi="Times New Roman" w:cs="Times New Roman"/>
          <w:b/>
          <w:sz w:val="22"/>
          <w:szCs w:val="22"/>
        </w:rPr>
        <w:t xml:space="preserve">,  </w:t>
      </w:r>
      <w:r w:rsidRPr="005B63BF">
        <w:rPr>
          <w:rFonts w:ascii="Times New Roman" w:hAnsi="Times New Roman" w:cs="Times New Roman"/>
          <w:sz w:val="22"/>
          <w:szCs w:val="22"/>
        </w:rPr>
        <w:t>ki</w:t>
      </w:r>
      <w:r w:rsidRPr="00F778D6">
        <w:rPr>
          <w:rFonts w:ascii="Times New Roman" w:hAnsi="Times New Roman" w:cs="Times New Roman"/>
          <w:sz w:val="22"/>
          <w:szCs w:val="22"/>
        </w:rPr>
        <w:t xml:space="preserve"> jo podpišejo posamezni podizvajalci</w:t>
      </w:r>
      <w:r w:rsidR="005F3412" w:rsidRPr="00F778D6">
        <w:rPr>
          <w:rFonts w:ascii="Times New Roman" w:hAnsi="Times New Roman" w:cs="Times New Roman"/>
          <w:sz w:val="22"/>
          <w:szCs w:val="22"/>
        </w:rPr>
        <w:t xml:space="preserve"> </w:t>
      </w:r>
      <w:r w:rsidR="005F3412" w:rsidRPr="00F778D6">
        <w:rPr>
          <w:rFonts w:ascii="Times New Roman" w:hAnsi="Times New Roman" w:cs="Times New Roman"/>
          <w:b/>
          <w:sz w:val="22"/>
          <w:szCs w:val="22"/>
        </w:rPr>
        <w:t xml:space="preserve">in obrazec ESPD. </w:t>
      </w:r>
      <w:r w:rsidR="005F3412" w:rsidRPr="00F778D6">
        <w:rPr>
          <w:rFonts w:ascii="Times New Roman" w:hAnsi="Times New Roman" w:cs="Times New Roman"/>
          <w:sz w:val="22"/>
          <w:szCs w:val="22"/>
        </w:rPr>
        <w:t>V fazi preverjanja ponudb</w:t>
      </w:r>
      <w:r w:rsidRPr="00F778D6">
        <w:rPr>
          <w:rFonts w:ascii="Times New Roman" w:hAnsi="Times New Roman" w:cs="Times New Roman"/>
          <w:sz w:val="22"/>
          <w:szCs w:val="22"/>
        </w:rPr>
        <w:t xml:space="preserve"> </w:t>
      </w:r>
      <w:r w:rsidR="00F778D6" w:rsidRPr="00F778D6">
        <w:rPr>
          <w:rFonts w:ascii="Times New Roman" w:hAnsi="Times New Roman" w:cs="Times New Roman"/>
          <w:sz w:val="22"/>
          <w:szCs w:val="22"/>
        </w:rPr>
        <w:t xml:space="preserve">bo moral na poziv naročnika predložiti </w:t>
      </w:r>
      <w:r w:rsidRPr="00F778D6">
        <w:rPr>
          <w:rFonts w:ascii="Times New Roman" w:hAnsi="Times New Roman" w:cs="Times New Roman"/>
          <w:sz w:val="22"/>
          <w:szCs w:val="22"/>
        </w:rPr>
        <w:t>soglasje za obdelavo in pridobitev osebnih podatkov (</w:t>
      </w:r>
      <w:r w:rsidR="00F778D6" w:rsidRPr="005B63BF">
        <w:rPr>
          <w:rFonts w:ascii="Times New Roman" w:hAnsi="Times New Roman" w:cs="Times New Roman"/>
          <w:b/>
          <w:sz w:val="22"/>
          <w:szCs w:val="22"/>
        </w:rPr>
        <w:t>obrazec št. 5 in 5</w:t>
      </w:r>
      <w:r w:rsidRPr="005B63BF">
        <w:rPr>
          <w:rFonts w:ascii="Times New Roman" w:hAnsi="Times New Roman" w:cs="Times New Roman"/>
          <w:b/>
          <w:sz w:val="22"/>
          <w:szCs w:val="22"/>
        </w:rPr>
        <w:t>a)</w:t>
      </w:r>
      <w:r w:rsidR="00F778D6">
        <w:rPr>
          <w:rFonts w:ascii="Times New Roman" w:hAnsi="Times New Roman" w:cs="Times New Roman"/>
          <w:b/>
          <w:sz w:val="22"/>
          <w:szCs w:val="22"/>
        </w:rPr>
        <w:t xml:space="preserve">, </w:t>
      </w:r>
      <w:r w:rsidR="00F778D6" w:rsidRPr="00F778D6">
        <w:rPr>
          <w:rFonts w:ascii="Times New Roman" w:hAnsi="Times New Roman" w:cs="Times New Roman"/>
          <w:sz w:val="22"/>
          <w:szCs w:val="22"/>
        </w:rPr>
        <w:t>katere pa lahko predloži že v ponudbi</w:t>
      </w:r>
      <w:r w:rsidRPr="00F778D6">
        <w:rPr>
          <w:rFonts w:ascii="Times New Roman" w:hAnsi="Times New Roman" w:cs="Times New Roman"/>
          <w:sz w:val="22"/>
          <w:szCs w:val="22"/>
        </w:rPr>
        <w:t>.</w:t>
      </w:r>
    </w:p>
    <w:p w:rsidR="00CA1518" w:rsidRDefault="00CA1518" w:rsidP="00CA1518">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CA1518" w:rsidRDefault="00CA1518" w:rsidP="00CA1518">
      <w:pPr>
        <w:pStyle w:val="Golobesedilo"/>
        <w:jc w:val="both"/>
        <w:rPr>
          <w:rFonts w:ascii="Times New Roman" w:hAnsi="Times New Roman" w:cs="Times New Roman"/>
          <w:sz w:val="22"/>
          <w:szCs w:val="22"/>
        </w:rPr>
      </w:pPr>
    </w:p>
    <w:p w:rsidR="00CA1518" w:rsidRDefault="00CA1518" w:rsidP="00CA1518">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CA1518" w:rsidRDefault="00CA1518" w:rsidP="00CA1518">
      <w:pPr>
        <w:pStyle w:val="Golobesedilo"/>
        <w:jc w:val="both"/>
        <w:rPr>
          <w:rFonts w:ascii="Times New Roman" w:hAnsi="Times New Roman" w:cs="Times New Roman"/>
          <w:sz w:val="22"/>
          <w:szCs w:val="22"/>
        </w:rPr>
      </w:pPr>
    </w:p>
    <w:p w:rsidR="00CA1518" w:rsidRDefault="00CA1518" w:rsidP="00102E98">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CA1518" w:rsidRDefault="00CA1518" w:rsidP="00102E98">
      <w:pPr>
        <w:pStyle w:val="Golobesedilo"/>
        <w:jc w:val="both"/>
        <w:rPr>
          <w:rFonts w:ascii="Arial" w:hAnsi="Arial" w:cs="Arial"/>
          <w:sz w:val="22"/>
          <w:szCs w:val="22"/>
        </w:rPr>
      </w:pPr>
    </w:p>
    <w:p w:rsidR="00CA1518" w:rsidRPr="00251D58" w:rsidRDefault="00CA6BB4" w:rsidP="00CA1518">
      <w:pPr>
        <w:autoSpaceDE w:val="0"/>
        <w:autoSpaceDN w:val="0"/>
        <w:adjustRightInd w:val="0"/>
        <w:jc w:val="both"/>
        <w:rPr>
          <w:b/>
          <w:bCs/>
          <w:color w:val="000000"/>
          <w:sz w:val="22"/>
          <w:szCs w:val="22"/>
        </w:rPr>
      </w:pPr>
      <w:r>
        <w:rPr>
          <w:b/>
          <w:bCs/>
          <w:color w:val="000000"/>
          <w:sz w:val="22"/>
          <w:szCs w:val="22"/>
        </w:rPr>
        <w:t>1.2.20</w:t>
      </w:r>
      <w:r w:rsidR="00CA1518" w:rsidRPr="00251D58">
        <w:rPr>
          <w:b/>
          <w:bCs/>
          <w:color w:val="000000"/>
          <w:sz w:val="22"/>
          <w:szCs w:val="22"/>
        </w:rPr>
        <w:t>. Preklic javnega naročila in zavrnitev vseh ponudb</w:t>
      </w:r>
    </w:p>
    <w:p w:rsidR="00CA1518" w:rsidRPr="004C3702" w:rsidRDefault="00CA1518" w:rsidP="00CA1518">
      <w:pPr>
        <w:autoSpaceDE w:val="0"/>
        <w:autoSpaceDN w:val="0"/>
        <w:adjustRightInd w:val="0"/>
        <w:jc w:val="both"/>
        <w:rPr>
          <w:b/>
          <w:bCs/>
          <w:color w:val="000000"/>
        </w:rPr>
      </w:pPr>
    </w:p>
    <w:p w:rsidR="00CA1518" w:rsidRDefault="00CA1518" w:rsidP="00CA1518">
      <w:pPr>
        <w:autoSpaceDE w:val="0"/>
        <w:autoSpaceDN w:val="0"/>
        <w:adjustRightInd w:val="0"/>
        <w:jc w:val="both"/>
        <w:rPr>
          <w:color w:val="000000"/>
          <w:sz w:val="22"/>
          <w:szCs w:val="22"/>
        </w:rPr>
      </w:pPr>
      <w:r w:rsidRPr="004C3702">
        <w:rPr>
          <w:color w:val="000000"/>
          <w:sz w:val="22"/>
          <w:szCs w:val="22"/>
        </w:rPr>
        <w:t xml:space="preserve">Naročnik </w:t>
      </w:r>
      <w:r>
        <w:rPr>
          <w:color w:val="000000"/>
          <w:sz w:val="22"/>
          <w:szCs w:val="22"/>
        </w:rPr>
        <w:t>lahko do roka za oddajo ponudb kadar koli ustavi postopek oddaje javnega naročila.</w:t>
      </w:r>
    </w:p>
    <w:p w:rsidR="00CA1518" w:rsidRDefault="00CA1518" w:rsidP="00CA1518">
      <w:pPr>
        <w:autoSpaceDE w:val="0"/>
        <w:autoSpaceDN w:val="0"/>
        <w:adjustRightInd w:val="0"/>
        <w:jc w:val="both"/>
        <w:rPr>
          <w:color w:val="000000"/>
          <w:sz w:val="22"/>
          <w:szCs w:val="22"/>
        </w:rPr>
      </w:pPr>
    </w:p>
    <w:p w:rsidR="00CA1518" w:rsidRPr="00F778D6" w:rsidRDefault="00CA1518" w:rsidP="00CA1518">
      <w:pPr>
        <w:autoSpaceDE w:val="0"/>
        <w:autoSpaceDN w:val="0"/>
        <w:adjustRightInd w:val="0"/>
        <w:jc w:val="both"/>
        <w:rPr>
          <w:color w:val="000000"/>
          <w:sz w:val="22"/>
          <w:szCs w:val="22"/>
        </w:rPr>
      </w:pPr>
      <w:r>
        <w:rPr>
          <w:color w:val="000000"/>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r w:rsidR="00F778D6">
        <w:rPr>
          <w:color w:val="000000"/>
          <w:sz w:val="22"/>
          <w:szCs w:val="22"/>
        </w:rPr>
        <w:t xml:space="preserve"> </w:t>
      </w:r>
      <w:r>
        <w:rPr>
          <w:color w:val="000000"/>
          <w:sz w:val="22"/>
          <w:szCs w:val="22"/>
        </w:rPr>
        <w:t>( 90. člen ZJN-3).</w:t>
      </w:r>
    </w:p>
    <w:p w:rsidR="00CD30EC" w:rsidRDefault="00CA1518" w:rsidP="00F1024A">
      <w:pPr>
        <w:jc w:val="both"/>
        <w:rPr>
          <w:color w:val="000000"/>
          <w:sz w:val="22"/>
          <w:szCs w:val="22"/>
        </w:rPr>
      </w:pPr>
      <w:r w:rsidRPr="004C3702">
        <w:rPr>
          <w:color w:val="000000"/>
          <w:sz w:val="22"/>
          <w:szCs w:val="22"/>
        </w:rPr>
        <w:t xml:space="preserve">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w:t>
      </w:r>
      <w:proofErr w:type="spellStart"/>
      <w:r w:rsidRPr="004C3702">
        <w:rPr>
          <w:color w:val="000000"/>
          <w:sz w:val="22"/>
          <w:szCs w:val="22"/>
        </w:rPr>
        <w:t>nesklenitve</w:t>
      </w:r>
      <w:proofErr w:type="spellEnd"/>
      <w:r w:rsidRPr="004C3702">
        <w:rPr>
          <w:color w:val="000000"/>
          <w:sz w:val="22"/>
          <w:szCs w:val="22"/>
        </w:rPr>
        <w:t xml:space="preserve"> </w:t>
      </w:r>
      <w:r w:rsidR="000F1D91">
        <w:rPr>
          <w:color w:val="000000"/>
          <w:sz w:val="22"/>
          <w:szCs w:val="22"/>
        </w:rPr>
        <w:t>pogodbe</w:t>
      </w:r>
      <w:r>
        <w:rPr>
          <w:color w:val="000000"/>
          <w:sz w:val="22"/>
          <w:szCs w:val="22"/>
        </w:rPr>
        <w:t>.</w:t>
      </w:r>
    </w:p>
    <w:p w:rsidR="0038383B" w:rsidRDefault="0038383B" w:rsidP="00F1024A">
      <w:pPr>
        <w:jc w:val="both"/>
        <w:rPr>
          <w:color w:val="FF0000"/>
          <w:sz w:val="22"/>
          <w:szCs w:val="22"/>
        </w:rPr>
      </w:pPr>
    </w:p>
    <w:p w:rsidR="00F1024A" w:rsidRPr="00CD30EC" w:rsidRDefault="00CA6BB4" w:rsidP="00F1024A">
      <w:pPr>
        <w:jc w:val="both"/>
        <w:rPr>
          <w:color w:val="FF0000"/>
          <w:sz w:val="22"/>
          <w:szCs w:val="22"/>
        </w:rPr>
      </w:pPr>
      <w:r>
        <w:rPr>
          <w:b/>
          <w:sz w:val="22"/>
          <w:szCs w:val="22"/>
        </w:rPr>
        <w:t>1.2.21</w:t>
      </w:r>
      <w:r w:rsidR="005A31B2" w:rsidRPr="006B62C5">
        <w:rPr>
          <w:b/>
          <w:sz w:val="22"/>
          <w:szCs w:val="22"/>
        </w:rPr>
        <w:t xml:space="preserve">.    </w:t>
      </w:r>
      <w:r w:rsidR="00F1024A" w:rsidRPr="00CA6BB4">
        <w:rPr>
          <w:b/>
          <w:sz w:val="22"/>
          <w:szCs w:val="22"/>
        </w:rPr>
        <w:t>Ponudbena dokumentacija</w:t>
      </w:r>
      <w:r w:rsidR="00CA48A0">
        <w:rPr>
          <w:b/>
          <w:sz w:val="22"/>
          <w:szCs w:val="22"/>
        </w:rPr>
        <w:t xml:space="preserve"> in dokumentacija v fazi preverjanja ponudb</w:t>
      </w:r>
    </w:p>
    <w:p w:rsidR="00F1024A" w:rsidRPr="00FC3315" w:rsidRDefault="00F1024A" w:rsidP="00F1024A">
      <w:pPr>
        <w:jc w:val="both"/>
        <w:rPr>
          <w:b/>
          <w:sz w:val="22"/>
          <w:szCs w:val="22"/>
          <w:u w:val="single"/>
        </w:rPr>
      </w:pPr>
    </w:p>
    <w:p w:rsidR="00F1024A" w:rsidRPr="00FC3315" w:rsidRDefault="00CA48A0" w:rsidP="00F1024A">
      <w:pPr>
        <w:keepNext/>
        <w:rPr>
          <w:sz w:val="22"/>
          <w:szCs w:val="22"/>
        </w:rPr>
      </w:pPr>
      <w:r>
        <w:rPr>
          <w:sz w:val="22"/>
          <w:szCs w:val="22"/>
        </w:rPr>
        <w:t xml:space="preserve">a) </w:t>
      </w:r>
      <w:r w:rsidR="00B809E5">
        <w:rPr>
          <w:sz w:val="22"/>
          <w:szCs w:val="22"/>
        </w:rPr>
        <w:t xml:space="preserve">Ponudba </w:t>
      </w:r>
      <w:r w:rsidR="00F1024A" w:rsidRPr="00FC3315">
        <w:rPr>
          <w:sz w:val="22"/>
          <w:szCs w:val="22"/>
        </w:rPr>
        <w:t xml:space="preserve"> mora </w:t>
      </w:r>
      <w:r w:rsidR="0095732C" w:rsidRPr="00FC3315">
        <w:rPr>
          <w:sz w:val="22"/>
          <w:szCs w:val="22"/>
        </w:rPr>
        <w:t>vsebovati naslednjo dokumen</w:t>
      </w:r>
      <w:r w:rsidR="00F1024A" w:rsidRPr="00FC3315">
        <w:rPr>
          <w:sz w:val="22"/>
          <w:szCs w:val="22"/>
        </w:rPr>
        <w:t>tacijo:</w:t>
      </w:r>
    </w:p>
    <w:p w:rsidR="00F3230F" w:rsidRPr="00FC3315" w:rsidRDefault="00F3230F" w:rsidP="00F3230F">
      <w:pPr>
        <w:jc w:val="both"/>
        <w:rPr>
          <w:b/>
          <w:sz w:val="22"/>
          <w:szCs w:val="22"/>
          <w:u w:val="single"/>
        </w:rPr>
      </w:pPr>
    </w:p>
    <w:p w:rsidR="00F3230F" w:rsidRPr="008D7EE7" w:rsidRDefault="00F3230F" w:rsidP="00F3230F">
      <w:pPr>
        <w:numPr>
          <w:ilvl w:val="0"/>
          <w:numId w:val="2"/>
        </w:numPr>
        <w:tabs>
          <w:tab w:val="clear" w:pos="720"/>
          <w:tab w:val="num" w:pos="360"/>
          <w:tab w:val="num" w:pos="426"/>
        </w:tabs>
        <w:ind w:left="426" w:hanging="426"/>
        <w:jc w:val="both"/>
        <w:rPr>
          <w:sz w:val="22"/>
          <w:szCs w:val="22"/>
        </w:rPr>
      </w:pPr>
      <w:r>
        <w:rPr>
          <w:b/>
          <w:sz w:val="22"/>
          <w:szCs w:val="22"/>
        </w:rPr>
        <w:t>Obrazec</w:t>
      </w:r>
      <w:r w:rsidRPr="008D7EE7">
        <w:rPr>
          <w:b/>
          <w:sz w:val="22"/>
          <w:szCs w:val="22"/>
        </w:rPr>
        <w:t xml:space="preserve"> št. 1</w:t>
      </w:r>
      <w:r>
        <w:rPr>
          <w:b/>
          <w:sz w:val="22"/>
          <w:szCs w:val="22"/>
        </w:rPr>
        <w:t xml:space="preserve"> </w:t>
      </w:r>
      <w:r>
        <w:rPr>
          <w:sz w:val="22"/>
          <w:szCs w:val="22"/>
        </w:rPr>
        <w:t>– Obrazci za prijavo in ponudbo</w:t>
      </w:r>
    </w:p>
    <w:p w:rsidR="00F3230F" w:rsidRPr="008D7EE7" w:rsidRDefault="00F3230F" w:rsidP="00F3230F">
      <w:pPr>
        <w:numPr>
          <w:ilvl w:val="0"/>
          <w:numId w:val="2"/>
        </w:numPr>
        <w:tabs>
          <w:tab w:val="clear" w:pos="720"/>
          <w:tab w:val="num" w:pos="360"/>
          <w:tab w:val="num" w:pos="426"/>
        </w:tabs>
        <w:ind w:left="426" w:hanging="426"/>
        <w:jc w:val="both"/>
        <w:rPr>
          <w:sz w:val="22"/>
          <w:szCs w:val="22"/>
        </w:rPr>
      </w:pPr>
      <w:r w:rsidRPr="008D7EE7">
        <w:rPr>
          <w:b/>
          <w:sz w:val="22"/>
          <w:szCs w:val="22"/>
        </w:rPr>
        <w:t xml:space="preserve">Obrazec št. 2 </w:t>
      </w:r>
      <w:r>
        <w:rPr>
          <w:sz w:val="22"/>
          <w:szCs w:val="22"/>
        </w:rPr>
        <w:t xml:space="preserve">– </w:t>
      </w:r>
      <w:r w:rsidRPr="008D7EE7">
        <w:rPr>
          <w:sz w:val="22"/>
          <w:szCs w:val="22"/>
        </w:rPr>
        <w:t>Krovna izjava ponudnika o sprejemanju ponudbene dokumentacije</w:t>
      </w:r>
    </w:p>
    <w:p w:rsidR="00F3230F" w:rsidRPr="008D7EE7" w:rsidRDefault="00F3230F" w:rsidP="00F3230F">
      <w:pPr>
        <w:numPr>
          <w:ilvl w:val="0"/>
          <w:numId w:val="2"/>
        </w:numPr>
        <w:tabs>
          <w:tab w:val="clear" w:pos="720"/>
          <w:tab w:val="num" w:pos="360"/>
          <w:tab w:val="num" w:pos="426"/>
        </w:tabs>
        <w:ind w:left="426" w:hanging="426"/>
        <w:jc w:val="both"/>
        <w:rPr>
          <w:sz w:val="22"/>
          <w:szCs w:val="22"/>
        </w:rPr>
      </w:pPr>
      <w:r>
        <w:rPr>
          <w:b/>
          <w:sz w:val="22"/>
          <w:szCs w:val="22"/>
        </w:rPr>
        <w:t>Obrazec</w:t>
      </w:r>
      <w:r w:rsidRPr="008D7EE7">
        <w:rPr>
          <w:b/>
          <w:sz w:val="22"/>
          <w:szCs w:val="22"/>
        </w:rPr>
        <w:t xml:space="preserve"> št. 3</w:t>
      </w:r>
      <w:r w:rsidRPr="008D7EE7">
        <w:rPr>
          <w:sz w:val="22"/>
          <w:szCs w:val="22"/>
        </w:rPr>
        <w:t xml:space="preserve"> </w:t>
      </w:r>
      <w:r>
        <w:rPr>
          <w:sz w:val="22"/>
          <w:szCs w:val="22"/>
        </w:rPr>
        <w:t>–</w:t>
      </w:r>
      <w:r w:rsidRPr="008D7EE7">
        <w:rPr>
          <w:sz w:val="22"/>
          <w:szCs w:val="22"/>
        </w:rPr>
        <w:t xml:space="preserve"> Podatki o ponudniku</w:t>
      </w:r>
    </w:p>
    <w:p w:rsidR="00F3230F" w:rsidRPr="007117FA" w:rsidRDefault="00F3230F" w:rsidP="00F3230F">
      <w:pPr>
        <w:numPr>
          <w:ilvl w:val="0"/>
          <w:numId w:val="2"/>
        </w:numPr>
        <w:tabs>
          <w:tab w:val="clear" w:pos="720"/>
          <w:tab w:val="num" w:pos="360"/>
          <w:tab w:val="num" w:pos="426"/>
        </w:tabs>
        <w:ind w:left="426" w:hanging="426"/>
        <w:jc w:val="both"/>
        <w:rPr>
          <w:sz w:val="22"/>
          <w:szCs w:val="22"/>
        </w:rPr>
      </w:pPr>
      <w:r w:rsidRPr="008D7EE7">
        <w:rPr>
          <w:b/>
          <w:sz w:val="22"/>
          <w:szCs w:val="22"/>
        </w:rPr>
        <w:t>Obrazec št. 4</w:t>
      </w:r>
      <w:r w:rsidRPr="008D7EE7">
        <w:rPr>
          <w:sz w:val="22"/>
          <w:szCs w:val="22"/>
        </w:rPr>
        <w:t xml:space="preserve"> </w:t>
      </w:r>
      <w:r>
        <w:rPr>
          <w:sz w:val="22"/>
          <w:szCs w:val="22"/>
        </w:rPr>
        <w:t>–</w:t>
      </w:r>
      <w:r w:rsidRPr="008D7EE7">
        <w:rPr>
          <w:sz w:val="22"/>
          <w:szCs w:val="22"/>
        </w:rPr>
        <w:t xml:space="preserve"> </w:t>
      </w:r>
      <w:r>
        <w:rPr>
          <w:sz w:val="22"/>
          <w:szCs w:val="22"/>
        </w:rPr>
        <w:t xml:space="preserve">Povzetek predračuna (rekapitulacija) - </w:t>
      </w:r>
      <w:r w:rsidRPr="00CC0D24">
        <w:rPr>
          <w:b/>
          <w:sz w:val="22"/>
          <w:szCs w:val="22"/>
        </w:rPr>
        <w:t>naloži v razdelek »Predračun«</w:t>
      </w:r>
    </w:p>
    <w:p w:rsidR="00F3230F" w:rsidRPr="007117FA" w:rsidRDefault="00F3230F" w:rsidP="00F3230F">
      <w:pPr>
        <w:numPr>
          <w:ilvl w:val="0"/>
          <w:numId w:val="2"/>
        </w:numPr>
        <w:tabs>
          <w:tab w:val="clear" w:pos="720"/>
          <w:tab w:val="num" w:pos="360"/>
          <w:tab w:val="num" w:pos="426"/>
        </w:tabs>
        <w:ind w:left="426" w:hanging="426"/>
        <w:jc w:val="both"/>
        <w:rPr>
          <w:sz w:val="22"/>
          <w:szCs w:val="22"/>
        </w:rPr>
      </w:pPr>
      <w:r w:rsidRPr="00F3230F">
        <w:rPr>
          <w:b/>
          <w:sz w:val="22"/>
          <w:szCs w:val="22"/>
        </w:rPr>
        <w:t xml:space="preserve">Obrazec št. </w:t>
      </w:r>
      <w:r w:rsidR="005A7415">
        <w:rPr>
          <w:b/>
          <w:sz w:val="22"/>
          <w:szCs w:val="22"/>
        </w:rPr>
        <w:t>7</w:t>
      </w:r>
      <w:r w:rsidRPr="00F3230F">
        <w:rPr>
          <w:b/>
          <w:sz w:val="22"/>
          <w:szCs w:val="22"/>
        </w:rPr>
        <w:t xml:space="preserve"> </w:t>
      </w:r>
      <w:r w:rsidRPr="00F3230F">
        <w:rPr>
          <w:sz w:val="22"/>
          <w:szCs w:val="22"/>
        </w:rPr>
        <w:t xml:space="preserve">– Skupna ponudba-izjava in pooblastilo (Priložiti je potrebno tudi akt o sodelovanju – če daje ponudbo skupina ponudnikov) </w:t>
      </w:r>
    </w:p>
    <w:p w:rsidR="00F3230F" w:rsidRDefault="00F3230F" w:rsidP="00F3230F">
      <w:pPr>
        <w:numPr>
          <w:ilvl w:val="0"/>
          <w:numId w:val="2"/>
        </w:numPr>
        <w:tabs>
          <w:tab w:val="clear" w:pos="720"/>
          <w:tab w:val="num" w:pos="360"/>
          <w:tab w:val="num" w:pos="426"/>
        </w:tabs>
        <w:ind w:left="426" w:hanging="426"/>
        <w:jc w:val="both"/>
        <w:rPr>
          <w:sz w:val="22"/>
          <w:szCs w:val="22"/>
        </w:rPr>
      </w:pPr>
      <w:r w:rsidRPr="0027644F">
        <w:rPr>
          <w:b/>
          <w:sz w:val="22"/>
          <w:szCs w:val="22"/>
        </w:rPr>
        <w:t xml:space="preserve">Obrazec št. </w:t>
      </w:r>
      <w:r>
        <w:rPr>
          <w:b/>
          <w:sz w:val="22"/>
          <w:szCs w:val="22"/>
        </w:rPr>
        <w:t>8</w:t>
      </w:r>
      <w:r w:rsidRPr="0027644F">
        <w:rPr>
          <w:sz w:val="22"/>
          <w:szCs w:val="22"/>
        </w:rPr>
        <w:t xml:space="preserve"> </w:t>
      </w:r>
      <w:r>
        <w:rPr>
          <w:sz w:val="22"/>
          <w:szCs w:val="22"/>
        </w:rPr>
        <w:t>–</w:t>
      </w:r>
      <w:r w:rsidRPr="0027644F">
        <w:rPr>
          <w:sz w:val="22"/>
          <w:szCs w:val="22"/>
        </w:rPr>
        <w:t xml:space="preserve"> Seznam podizvajalcev</w:t>
      </w:r>
    </w:p>
    <w:p w:rsidR="00F3230F" w:rsidRDefault="00F3230F" w:rsidP="00F3230F">
      <w:pPr>
        <w:numPr>
          <w:ilvl w:val="0"/>
          <w:numId w:val="2"/>
        </w:numPr>
        <w:tabs>
          <w:tab w:val="clear" w:pos="720"/>
          <w:tab w:val="num" w:pos="360"/>
          <w:tab w:val="num" w:pos="426"/>
        </w:tabs>
        <w:ind w:left="426" w:hanging="426"/>
        <w:jc w:val="both"/>
        <w:rPr>
          <w:sz w:val="22"/>
          <w:szCs w:val="22"/>
        </w:rPr>
      </w:pPr>
      <w:r w:rsidRPr="0027644F">
        <w:rPr>
          <w:b/>
          <w:sz w:val="22"/>
          <w:szCs w:val="22"/>
        </w:rPr>
        <w:t xml:space="preserve">Obrazec št. </w:t>
      </w:r>
      <w:r>
        <w:rPr>
          <w:b/>
          <w:sz w:val="22"/>
          <w:szCs w:val="22"/>
        </w:rPr>
        <w:t>8</w:t>
      </w:r>
      <w:r w:rsidRPr="0027644F">
        <w:rPr>
          <w:b/>
          <w:sz w:val="22"/>
          <w:szCs w:val="22"/>
        </w:rPr>
        <w:t>a</w:t>
      </w:r>
      <w:r w:rsidRPr="0027644F">
        <w:rPr>
          <w:sz w:val="22"/>
          <w:szCs w:val="22"/>
        </w:rPr>
        <w:t xml:space="preserve"> – Podatki o podizvajalcih (če ponudnik nastopa s podizvajalci)</w:t>
      </w:r>
    </w:p>
    <w:p w:rsidR="00F3230F" w:rsidRDefault="00F3230F" w:rsidP="00F3230F">
      <w:pPr>
        <w:numPr>
          <w:ilvl w:val="0"/>
          <w:numId w:val="2"/>
        </w:numPr>
        <w:tabs>
          <w:tab w:val="clear" w:pos="720"/>
          <w:tab w:val="num" w:pos="360"/>
          <w:tab w:val="num" w:pos="426"/>
        </w:tabs>
        <w:ind w:left="426" w:hanging="426"/>
        <w:jc w:val="both"/>
        <w:rPr>
          <w:sz w:val="22"/>
          <w:szCs w:val="22"/>
        </w:rPr>
      </w:pPr>
      <w:r w:rsidRPr="00CD0888">
        <w:rPr>
          <w:b/>
          <w:sz w:val="22"/>
          <w:szCs w:val="22"/>
        </w:rPr>
        <w:t>Obrazec št.</w:t>
      </w:r>
      <w:r>
        <w:rPr>
          <w:b/>
          <w:sz w:val="22"/>
          <w:szCs w:val="22"/>
        </w:rPr>
        <w:t xml:space="preserve"> </w:t>
      </w:r>
      <w:r w:rsidRPr="00CD0888">
        <w:rPr>
          <w:b/>
          <w:sz w:val="22"/>
          <w:szCs w:val="22"/>
        </w:rPr>
        <w:t>9</w:t>
      </w:r>
      <w:r w:rsidRPr="00CD0888">
        <w:rPr>
          <w:sz w:val="22"/>
          <w:szCs w:val="22"/>
        </w:rPr>
        <w:t>- Izjava ponudnika o neposrednih plačilih podizvajalcu (če ponudnik nastopa s podizvajalci)</w:t>
      </w:r>
    </w:p>
    <w:p w:rsidR="00F3230F" w:rsidRPr="00210DDA" w:rsidRDefault="005A7415" w:rsidP="00F3230F">
      <w:pPr>
        <w:tabs>
          <w:tab w:val="num" w:pos="426"/>
        </w:tabs>
        <w:jc w:val="both"/>
        <w:rPr>
          <w:sz w:val="22"/>
          <w:szCs w:val="22"/>
        </w:rPr>
      </w:pPr>
      <w:r w:rsidRPr="00210DDA">
        <w:rPr>
          <w:b/>
          <w:sz w:val="22"/>
          <w:szCs w:val="22"/>
        </w:rPr>
        <w:t>9</w:t>
      </w:r>
      <w:r w:rsidR="00F3230F" w:rsidRPr="00210DDA">
        <w:rPr>
          <w:b/>
          <w:sz w:val="22"/>
          <w:szCs w:val="22"/>
        </w:rPr>
        <w:t xml:space="preserve">. </w:t>
      </w:r>
      <w:r w:rsidR="005B63BF" w:rsidRPr="00210DDA">
        <w:rPr>
          <w:b/>
          <w:sz w:val="22"/>
          <w:szCs w:val="22"/>
        </w:rPr>
        <w:t xml:space="preserve">  </w:t>
      </w:r>
      <w:r w:rsidR="00F3230F" w:rsidRPr="00210DDA">
        <w:rPr>
          <w:b/>
          <w:sz w:val="22"/>
          <w:szCs w:val="22"/>
        </w:rPr>
        <w:t xml:space="preserve"> Obrazec št. 13 – </w:t>
      </w:r>
      <w:r w:rsidR="00F3230F" w:rsidRPr="00210DDA">
        <w:rPr>
          <w:sz w:val="22"/>
          <w:szCs w:val="22"/>
        </w:rPr>
        <w:t>Vzorec pogodbe</w:t>
      </w:r>
    </w:p>
    <w:p w:rsidR="00C34261" w:rsidRDefault="005A7415" w:rsidP="00F3230F">
      <w:pPr>
        <w:tabs>
          <w:tab w:val="num" w:pos="426"/>
        </w:tabs>
        <w:jc w:val="both"/>
        <w:rPr>
          <w:sz w:val="22"/>
          <w:szCs w:val="22"/>
        </w:rPr>
      </w:pPr>
      <w:r w:rsidRPr="00210DDA">
        <w:rPr>
          <w:b/>
          <w:sz w:val="22"/>
          <w:szCs w:val="22"/>
        </w:rPr>
        <w:t>10</w:t>
      </w:r>
      <w:r w:rsidR="00F3230F" w:rsidRPr="00210DDA">
        <w:rPr>
          <w:b/>
          <w:sz w:val="22"/>
          <w:szCs w:val="22"/>
        </w:rPr>
        <w:t xml:space="preserve">.  Priloga 1: </w:t>
      </w:r>
      <w:r w:rsidR="00F3230F" w:rsidRPr="00210DDA">
        <w:rPr>
          <w:sz w:val="22"/>
          <w:szCs w:val="22"/>
        </w:rPr>
        <w:t>Ponudbeni predračun</w:t>
      </w:r>
      <w:r w:rsidR="009E00C9">
        <w:rPr>
          <w:sz w:val="22"/>
          <w:szCs w:val="22"/>
        </w:rPr>
        <w:t xml:space="preserve"> </w:t>
      </w:r>
    </w:p>
    <w:p w:rsidR="00F3230F" w:rsidRPr="0027644F" w:rsidRDefault="005A7415" w:rsidP="00F3230F">
      <w:pPr>
        <w:tabs>
          <w:tab w:val="num" w:pos="426"/>
        </w:tabs>
        <w:jc w:val="both"/>
        <w:rPr>
          <w:sz w:val="22"/>
          <w:szCs w:val="22"/>
        </w:rPr>
      </w:pPr>
      <w:r w:rsidRPr="00210DDA">
        <w:rPr>
          <w:b/>
          <w:sz w:val="22"/>
          <w:szCs w:val="22"/>
        </w:rPr>
        <w:t>11</w:t>
      </w:r>
      <w:r w:rsidR="00F3230F" w:rsidRPr="00B00FFB">
        <w:rPr>
          <w:sz w:val="22"/>
          <w:szCs w:val="22"/>
        </w:rPr>
        <w:t>.</w:t>
      </w:r>
      <w:r w:rsidR="00F3230F">
        <w:rPr>
          <w:b/>
          <w:sz w:val="22"/>
          <w:szCs w:val="22"/>
        </w:rPr>
        <w:t xml:space="preserve">  </w:t>
      </w:r>
      <w:r w:rsidR="00F3230F" w:rsidRPr="0027644F">
        <w:rPr>
          <w:b/>
          <w:sz w:val="22"/>
          <w:szCs w:val="22"/>
        </w:rPr>
        <w:t>ESPD za vse gospodarske subjekte</w:t>
      </w:r>
    </w:p>
    <w:p w:rsidR="00F3230F" w:rsidRDefault="00F3230F" w:rsidP="00F3230F">
      <w:pPr>
        <w:jc w:val="both"/>
        <w:rPr>
          <w:color w:val="FF0000"/>
          <w:sz w:val="22"/>
          <w:szCs w:val="22"/>
        </w:rPr>
      </w:pPr>
    </w:p>
    <w:p w:rsidR="00C34261" w:rsidRDefault="00C34261" w:rsidP="00F3230F">
      <w:pPr>
        <w:jc w:val="both"/>
        <w:rPr>
          <w:color w:val="FF0000"/>
          <w:sz w:val="22"/>
          <w:szCs w:val="22"/>
        </w:rPr>
      </w:pPr>
    </w:p>
    <w:p w:rsidR="00F3230F" w:rsidRDefault="00F3230F" w:rsidP="00F3230F">
      <w:pPr>
        <w:pStyle w:val="Naslov1"/>
        <w:tabs>
          <w:tab w:val="clear" w:pos="280"/>
        </w:tabs>
        <w:rPr>
          <w:rFonts w:ascii="Times New Roman" w:hAnsi="Times New Roman"/>
          <w:sz w:val="22"/>
          <w:szCs w:val="22"/>
          <w:u w:val="single"/>
        </w:rPr>
      </w:pPr>
      <w:bookmarkStart w:id="2" w:name="_Toc336851749"/>
      <w:bookmarkStart w:id="3" w:name="_Toc336851797"/>
      <w:bookmarkStart w:id="4" w:name="_Toc467674779"/>
      <w:r w:rsidRPr="007117FA">
        <w:rPr>
          <w:rFonts w:ascii="Times New Roman" w:hAnsi="Times New Roman"/>
          <w:sz w:val="22"/>
          <w:szCs w:val="22"/>
          <w:u w:val="single"/>
        </w:rPr>
        <w:t>Obrazec »</w:t>
      </w:r>
      <w:bookmarkEnd w:id="2"/>
      <w:bookmarkEnd w:id="3"/>
      <w:r w:rsidRPr="007117FA">
        <w:rPr>
          <w:rFonts w:ascii="Times New Roman" w:hAnsi="Times New Roman"/>
          <w:sz w:val="22"/>
          <w:szCs w:val="22"/>
          <w:u w:val="single"/>
        </w:rPr>
        <w:t>ESPD« za vse gospodarske subjekte</w:t>
      </w:r>
      <w:bookmarkEnd w:id="4"/>
    </w:p>
    <w:p w:rsidR="00566DD9" w:rsidRPr="00566DD9" w:rsidRDefault="00566DD9" w:rsidP="00566DD9"/>
    <w:p w:rsidR="00566DD9" w:rsidRDefault="00566DD9" w:rsidP="00566DD9">
      <w:pPr>
        <w:autoSpaceDE w:val="0"/>
        <w:autoSpaceDN w:val="0"/>
        <w:adjustRightInd w:val="0"/>
        <w:rPr>
          <w:sz w:val="22"/>
          <w:szCs w:val="22"/>
        </w:rPr>
      </w:pPr>
      <w:r w:rsidRPr="00B863F1">
        <w:rPr>
          <w:sz w:val="22"/>
          <w:szCs w:val="22"/>
        </w:rPr>
        <w:t>Obrazec ESPD  predstavlja uradno izjavo</w:t>
      </w:r>
      <w:r>
        <w:rPr>
          <w:sz w:val="22"/>
          <w:szCs w:val="22"/>
        </w:rPr>
        <w:t xml:space="preserve">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rsidR="00566DD9" w:rsidRPr="00B863F1" w:rsidRDefault="00566DD9" w:rsidP="00566DD9">
      <w:pPr>
        <w:autoSpaceDE w:val="0"/>
        <w:autoSpaceDN w:val="0"/>
        <w:adjustRightInd w:val="0"/>
        <w:rPr>
          <w:sz w:val="22"/>
          <w:szCs w:val="22"/>
        </w:rPr>
      </w:pPr>
      <w:r>
        <w:rPr>
          <w:sz w:val="22"/>
          <w:szCs w:val="22"/>
        </w:rPr>
        <w:t>Navedbe v ESPD in/ali dokazila, ki ji predloži gospodarski subjekt, morajo biti veljavni.</w:t>
      </w:r>
    </w:p>
    <w:p w:rsidR="00566DD9" w:rsidRDefault="00566DD9" w:rsidP="00566DD9">
      <w:pPr>
        <w:autoSpaceDE w:val="0"/>
        <w:autoSpaceDN w:val="0"/>
        <w:adjustRightInd w:val="0"/>
        <w:rPr>
          <w:sz w:val="22"/>
          <w:szCs w:val="22"/>
          <w:u w:val="single"/>
        </w:rPr>
      </w:pPr>
    </w:p>
    <w:p w:rsidR="00566DD9" w:rsidRDefault="00566DD9" w:rsidP="00566DD9">
      <w:pPr>
        <w:autoSpaceDE w:val="0"/>
        <w:autoSpaceDN w:val="0"/>
        <w:adjustRightInd w:val="0"/>
        <w:jc w:val="both"/>
        <w:rPr>
          <w:sz w:val="22"/>
          <w:szCs w:val="22"/>
        </w:rPr>
      </w:pPr>
      <w:r>
        <w:rPr>
          <w:sz w:val="22"/>
          <w:szCs w:val="22"/>
        </w:rPr>
        <w:t>Č</w:t>
      </w:r>
      <w:r w:rsidRPr="00CA48A0">
        <w:rPr>
          <w:sz w:val="22"/>
          <w:szCs w:val="22"/>
        </w:rPr>
        <w:t>e gospodarski subjekt predloži dokazila v zvezi z navedbami iz obrazca ESPD sam, si</w:t>
      </w:r>
      <w:r>
        <w:rPr>
          <w:sz w:val="22"/>
          <w:szCs w:val="22"/>
        </w:rPr>
        <w:t xml:space="preserve"> </w:t>
      </w:r>
      <w:r w:rsidRPr="00CA48A0">
        <w:rPr>
          <w:sz w:val="22"/>
          <w:szCs w:val="22"/>
        </w:rPr>
        <w:t>naro</w:t>
      </w:r>
      <w:r>
        <w:rPr>
          <w:sz w:val="22"/>
          <w:szCs w:val="22"/>
        </w:rPr>
        <w:t>č</w:t>
      </w:r>
      <w:r w:rsidRPr="00CA48A0">
        <w:rPr>
          <w:sz w:val="22"/>
          <w:szCs w:val="22"/>
        </w:rPr>
        <w:t>nik pridržuje pravico do preveritve verodostojnosti predloženih dokazil pri podpisniku</w:t>
      </w:r>
      <w:r>
        <w:rPr>
          <w:sz w:val="22"/>
          <w:szCs w:val="22"/>
        </w:rPr>
        <w:t xml:space="preserve"> </w:t>
      </w:r>
      <w:r w:rsidRPr="00CA48A0">
        <w:rPr>
          <w:sz w:val="22"/>
          <w:szCs w:val="22"/>
        </w:rPr>
        <w:t>le teh.</w:t>
      </w:r>
    </w:p>
    <w:p w:rsidR="00566DD9" w:rsidRPr="00CA48A0" w:rsidRDefault="00566DD9" w:rsidP="00566DD9">
      <w:pPr>
        <w:autoSpaceDE w:val="0"/>
        <w:autoSpaceDN w:val="0"/>
        <w:adjustRightInd w:val="0"/>
        <w:jc w:val="both"/>
        <w:rPr>
          <w:sz w:val="22"/>
          <w:szCs w:val="22"/>
        </w:rPr>
      </w:pPr>
    </w:p>
    <w:p w:rsidR="00566DD9" w:rsidRDefault="00566DD9" w:rsidP="00566DD9">
      <w:pPr>
        <w:rPr>
          <w:sz w:val="22"/>
          <w:szCs w:val="22"/>
        </w:rPr>
      </w:pPr>
      <w:r w:rsidRPr="00CC0D24">
        <w:rPr>
          <w:sz w:val="22"/>
          <w:szCs w:val="22"/>
        </w:rPr>
        <w:t xml:space="preserve">Gospodarski subjekt naročnikov obrazec ESPD (datoteka XML) uvozi na spletni strani Portala javnih naročil/ESPD: </w:t>
      </w:r>
      <w:hyperlink r:id="rId17" w:history="1">
        <w:r w:rsidRPr="00CC0D24">
          <w:rPr>
            <w:rStyle w:val="Hiperpovezava"/>
            <w:sz w:val="22"/>
            <w:szCs w:val="22"/>
          </w:rPr>
          <w:t>http://www.enarocanje.si/_ESPD/</w:t>
        </w:r>
      </w:hyperlink>
      <w:r w:rsidRPr="00CC0D24">
        <w:rPr>
          <w:sz w:val="22"/>
          <w:szCs w:val="22"/>
        </w:rPr>
        <w:t xml:space="preserve"> in v njega neposredno vnese zahtevane podatke.</w:t>
      </w:r>
    </w:p>
    <w:p w:rsidR="00566DD9" w:rsidRDefault="00566DD9" w:rsidP="00566DD9">
      <w:pPr>
        <w:rPr>
          <w:sz w:val="22"/>
          <w:szCs w:val="22"/>
        </w:rPr>
      </w:pPr>
    </w:p>
    <w:p w:rsidR="00566DD9" w:rsidRDefault="00566DD9" w:rsidP="00566DD9">
      <w:pPr>
        <w:rPr>
          <w:sz w:val="22"/>
          <w:szCs w:val="22"/>
        </w:rPr>
      </w:pPr>
      <w:r>
        <w:rPr>
          <w:sz w:val="22"/>
          <w:szCs w:val="22"/>
        </w:rPr>
        <w:t>Izpolnjen in podpisan ESPD mora biti v ponudbi priložen  za vse gospodarske subjekte, ki v kakšni koli vlogi sodelujejo v ponudbi ( ponudnik, sodelujoči ponudniki v primeru skupne ponudbe, gospodarski subjekti, na katerih kapacitete se sklicuje ponudnik in podizvajalci).</w:t>
      </w:r>
    </w:p>
    <w:p w:rsidR="00566DD9" w:rsidRPr="00CC0D24" w:rsidRDefault="00566DD9" w:rsidP="00566DD9">
      <w:pPr>
        <w:rPr>
          <w:sz w:val="22"/>
          <w:szCs w:val="22"/>
        </w:rPr>
      </w:pPr>
    </w:p>
    <w:p w:rsidR="00566DD9" w:rsidRPr="00CC0D24" w:rsidRDefault="00566DD9" w:rsidP="00566DD9">
      <w:pPr>
        <w:rPr>
          <w:b/>
          <w:sz w:val="22"/>
          <w:szCs w:val="22"/>
        </w:rPr>
      </w:pPr>
      <w:r w:rsidRPr="00CC0D24">
        <w:rPr>
          <w:sz w:val="22"/>
          <w:szCs w:val="22"/>
        </w:rPr>
        <w:t>Ponudnik, ki v sistemu e-JN oddaja ponudbo, naloži svoj ESPD v razdelek »ESPD – ponudnik«, ESPD ostalih sodelujočih pa naloži v razdelek »ESPD – ostali sodelujoči«. Ponudnik, ki v sistemu e-JN oddaja ponudbo, lahko naloži</w:t>
      </w:r>
      <w:r>
        <w:rPr>
          <w:sz w:val="22"/>
          <w:szCs w:val="22"/>
        </w:rPr>
        <w:t xml:space="preserve"> elektronsko </w:t>
      </w:r>
      <w:r w:rsidRPr="00CC0D24">
        <w:rPr>
          <w:sz w:val="22"/>
          <w:szCs w:val="22"/>
        </w:rPr>
        <w:t xml:space="preserve"> podpisan ESPD v</w:t>
      </w:r>
      <w:r>
        <w:rPr>
          <w:sz w:val="22"/>
          <w:szCs w:val="22"/>
        </w:rPr>
        <w:t xml:space="preserve"> </w:t>
      </w:r>
      <w:proofErr w:type="spellStart"/>
      <w:r>
        <w:rPr>
          <w:sz w:val="22"/>
          <w:szCs w:val="22"/>
        </w:rPr>
        <w:t>xml</w:t>
      </w:r>
      <w:proofErr w:type="spellEnd"/>
      <w:r w:rsidRPr="00CC0D24">
        <w:rPr>
          <w:sz w:val="22"/>
          <w:szCs w:val="22"/>
        </w:rPr>
        <w:t>. obliki ali</w:t>
      </w:r>
      <w:r>
        <w:rPr>
          <w:sz w:val="22"/>
          <w:szCs w:val="22"/>
        </w:rPr>
        <w:t xml:space="preserve"> nepodpisan ESPD v </w:t>
      </w:r>
      <w:proofErr w:type="spellStart"/>
      <w:r>
        <w:rPr>
          <w:sz w:val="22"/>
          <w:szCs w:val="22"/>
        </w:rPr>
        <w:t>xml</w:t>
      </w:r>
      <w:proofErr w:type="spellEnd"/>
      <w:r>
        <w:rPr>
          <w:sz w:val="22"/>
          <w:szCs w:val="22"/>
        </w:rPr>
        <w:t>. obliki, pri čemer se v slednjem primeru v skladu Splošnimi pogoji uporabe informacijskega sistema e-JN šteje, da je oddan pravno zavezujoč dokument, ki ima enako veljavnost kot podpisan</w:t>
      </w:r>
    </w:p>
    <w:p w:rsidR="00566DD9" w:rsidRPr="00A673EE" w:rsidRDefault="00566DD9" w:rsidP="00F3230F">
      <w:pPr>
        <w:jc w:val="both"/>
        <w:rPr>
          <w:sz w:val="22"/>
          <w:szCs w:val="22"/>
        </w:rPr>
      </w:pPr>
    </w:p>
    <w:p w:rsidR="00F3230F" w:rsidRPr="00FC3315" w:rsidRDefault="00F3230F" w:rsidP="00F3230F">
      <w:pPr>
        <w:jc w:val="both"/>
        <w:rPr>
          <w:sz w:val="22"/>
          <w:szCs w:val="22"/>
        </w:rPr>
      </w:pPr>
    </w:p>
    <w:p w:rsidR="00F3230F" w:rsidRPr="007117FA" w:rsidRDefault="00F3230F" w:rsidP="00F3230F">
      <w:pPr>
        <w:jc w:val="both"/>
        <w:rPr>
          <w:sz w:val="22"/>
          <w:szCs w:val="22"/>
          <w:u w:val="single"/>
        </w:rPr>
      </w:pPr>
      <w:r w:rsidRPr="007117FA">
        <w:rPr>
          <w:sz w:val="22"/>
          <w:szCs w:val="22"/>
          <w:u w:val="single"/>
        </w:rPr>
        <w:t>b) V fazi preverjanja ponudb bodo morali ponudniki na poziv naročnika predložiti naslednjo dokumentacijo, ki je del razpisne dokumentacije (to dokumentacijo lahko ponudniki predložijo že v ponudbi):</w:t>
      </w:r>
    </w:p>
    <w:p w:rsidR="00F3230F" w:rsidRPr="00CF38DC" w:rsidRDefault="00F3230F" w:rsidP="00F3230F">
      <w:pPr>
        <w:rPr>
          <w:sz w:val="22"/>
          <w:szCs w:val="22"/>
        </w:rPr>
      </w:pPr>
    </w:p>
    <w:p w:rsidR="00F3230F" w:rsidRDefault="00F3230F" w:rsidP="00F3230F">
      <w:pPr>
        <w:tabs>
          <w:tab w:val="num" w:pos="426"/>
        </w:tabs>
        <w:jc w:val="both"/>
        <w:rPr>
          <w:sz w:val="22"/>
          <w:szCs w:val="22"/>
        </w:rPr>
      </w:pPr>
      <w:r>
        <w:rPr>
          <w:sz w:val="22"/>
          <w:szCs w:val="22"/>
        </w:rPr>
        <w:t>1</w:t>
      </w:r>
      <w:r w:rsidR="005A7415">
        <w:rPr>
          <w:sz w:val="22"/>
          <w:szCs w:val="22"/>
        </w:rPr>
        <w:t>2</w:t>
      </w:r>
      <w:r>
        <w:rPr>
          <w:b/>
          <w:sz w:val="22"/>
          <w:szCs w:val="22"/>
        </w:rPr>
        <w:t xml:space="preserve">. </w:t>
      </w:r>
      <w:r w:rsidRPr="00FA5FC2">
        <w:rPr>
          <w:b/>
          <w:sz w:val="22"/>
          <w:szCs w:val="22"/>
        </w:rPr>
        <w:t xml:space="preserve">Obrazec št. 5 in 5a </w:t>
      </w:r>
      <w:r w:rsidRPr="00FA5FC2">
        <w:rPr>
          <w:sz w:val="22"/>
          <w:szCs w:val="22"/>
        </w:rPr>
        <w:t>– Soglasje za pridobitev podatkov za pravne osebe in Soglasje za pridobitev potrdila iz kazenske evidence za fizične osebe (</w:t>
      </w:r>
      <w:r w:rsidRPr="00FA5FC2">
        <w:rPr>
          <w:bCs/>
          <w:sz w:val="22"/>
          <w:szCs w:val="22"/>
        </w:rPr>
        <w:t>Osebe, ki so članice upravnega, vodstvenega ali nadzornega organa ponudnika /partnerja/podizvajalca ali osebe, ki imajo pooblastilo za njegovo zastopanje ali odločanje ali nadzor v njem</w:t>
      </w:r>
      <w:r w:rsidRPr="00FA5FC2">
        <w:rPr>
          <w:sz w:val="22"/>
          <w:szCs w:val="22"/>
        </w:rPr>
        <w:t>)</w:t>
      </w:r>
    </w:p>
    <w:p w:rsidR="00F3230F" w:rsidRDefault="005A7415" w:rsidP="00F3230F">
      <w:pPr>
        <w:tabs>
          <w:tab w:val="num" w:pos="426"/>
        </w:tabs>
        <w:jc w:val="both"/>
        <w:rPr>
          <w:sz w:val="22"/>
          <w:szCs w:val="22"/>
        </w:rPr>
      </w:pPr>
      <w:r>
        <w:rPr>
          <w:sz w:val="22"/>
          <w:szCs w:val="22"/>
        </w:rPr>
        <w:t>1</w:t>
      </w:r>
      <w:r w:rsidR="005B63BF">
        <w:rPr>
          <w:sz w:val="22"/>
          <w:szCs w:val="22"/>
        </w:rPr>
        <w:t>3</w:t>
      </w:r>
      <w:r>
        <w:rPr>
          <w:sz w:val="22"/>
          <w:szCs w:val="22"/>
        </w:rPr>
        <w:t>.</w:t>
      </w:r>
      <w:r w:rsidR="00F3230F" w:rsidRPr="00F25A6D">
        <w:rPr>
          <w:sz w:val="22"/>
          <w:szCs w:val="22"/>
        </w:rPr>
        <w:t xml:space="preserve"> </w:t>
      </w:r>
      <w:r w:rsidR="00F3230F" w:rsidRPr="00F25A6D">
        <w:rPr>
          <w:b/>
          <w:sz w:val="22"/>
          <w:szCs w:val="22"/>
        </w:rPr>
        <w:t>Obrazec št. 1</w:t>
      </w:r>
      <w:r w:rsidR="00F3230F">
        <w:rPr>
          <w:b/>
          <w:sz w:val="22"/>
          <w:szCs w:val="22"/>
        </w:rPr>
        <w:t>0</w:t>
      </w:r>
      <w:r w:rsidR="00F3230F" w:rsidRPr="00F25A6D">
        <w:rPr>
          <w:sz w:val="22"/>
          <w:szCs w:val="22"/>
        </w:rPr>
        <w:t xml:space="preserve"> – Izjava po 35. členu </w:t>
      </w:r>
      <w:proofErr w:type="spellStart"/>
      <w:r w:rsidR="00F3230F" w:rsidRPr="00F25A6D">
        <w:rPr>
          <w:sz w:val="22"/>
          <w:szCs w:val="22"/>
        </w:rPr>
        <w:t>ZIntPK</w:t>
      </w:r>
      <w:proofErr w:type="spellEnd"/>
    </w:p>
    <w:p w:rsidR="005B63BF" w:rsidRDefault="005A7415" w:rsidP="005B63BF">
      <w:pPr>
        <w:tabs>
          <w:tab w:val="num" w:pos="426"/>
        </w:tabs>
        <w:jc w:val="both"/>
        <w:rPr>
          <w:b/>
          <w:sz w:val="22"/>
          <w:szCs w:val="22"/>
        </w:rPr>
      </w:pPr>
      <w:r>
        <w:rPr>
          <w:sz w:val="22"/>
          <w:szCs w:val="22"/>
        </w:rPr>
        <w:t>1</w:t>
      </w:r>
      <w:r w:rsidR="005B63BF">
        <w:rPr>
          <w:sz w:val="22"/>
          <w:szCs w:val="22"/>
        </w:rPr>
        <w:t>4</w:t>
      </w:r>
      <w:r w:rsidR="00F3230F" w:rsidRPr="00B00FFB">
        <w:rPr>
          <w:sz w:val="22"/>
          <w:szCs w:val="22"/>
        </w:rPr>
        <w:t>.</w:t>
      </w:r>
      <w:r w:rsidR="00F3230F">
        <w:rPr>
          <w:b/>
          <w:sz w:val="22"/>
          <w:szCs w:val="22"/>
        </w:rPr>
        <w:t xml:space="preserve"> </w:t>
      </w:r>
      <w:r w:rsidR="00F3230F" w:rsidRPr="00F25A6D">
        <w:rPr>
          <w:b/>
          <w:sz w:val="22"/>
          <w:szCs w:val="22"/>
        </w:rPr>
        <w:t>Obrazec št. 1</w:t>
      </w:r>
      <w:r w:rsidR="00F3230F">
        <w:rPr>
          <w:b/>
          <w:sz w:val="22"/>
          <w:szCs w:val="22"/>
        </w:rPr>
        <w:t>1</w:t>
      </w:r>
      <w:r w:rsidR="00F3230F" w:rsidRPr="00F25A6D">
        <w:rPr>
          <w:b/>
          <w:sz w:val="22"/>
          <w:szCs w:val="22"/>
        </w:rPr>
        <w:t xml:space="preserve">  –</w:t>
      </w:r>
      <w:r w:rsidR="00F3230F" w:rsidRPr="00F25A6D">
        <w:rPr>
          <w:sz w:val="22"/>
          <w:szCs w:val="22"/>
        </w:rPr>
        <w:t>Izjava o izpolnjevanju pogodbenih obveznosti</w:t>
      </w:r>
      <w:r w:rsidR="005B63BF">
        <w:rPr>
          <w:b/>
          <w:sz w:val="22"/>
          <w:szCs w:val="22"/>
        </w:rPr>
        <w:t xml:space="preserve"> </w:t>
      </w:r>
    </w:p>
    <w:p w:rsidR="005B63BF" w:rsidRPr="005B63BF" w:rsidRDefault="005B63BF" w:rsidP="005B63BF">
      <w:pPr>
        <w:tabs>
          <w:tab w:val="num" w:pos="426"/>
        </w:tabs>
        <w:jc w:val="both"/>
        <w:rPr>
          <w:sz w:val="22"/>
          <w:szCs w:val="22"/>
        </w:rPr>
      </w:pPr>
      <w:r w:rsidRPr="005B63BF">
        <w:rPr>
          <w:sz w:val="22"/>
          <w:szCs w:val="22"/>
        </w:rPr>
        <w:t>15</w:t>
      </w:r>
      <w:r>
        <w:rPr>
          <w:b/>
          <w:sz w:val="22"/>
          <w:szCs w:val="22"/>
        </w:rPr>
        <w:t xml:space="preserve">. </w:t>
      </w:r>
      <w:r w:rsidRPr="00FA5FC2">
        <w:rPr>
          <w:b/>
          <w:sz w:val="22"/>
          <w:szCs w:val="22"/>
        </w:rPr>
        <w:t xml:space="preserve">Obrazec št. </w:t>
      </w:r>
      <w:r>
        <w:rPr>
          <w:b/>
          <w:sz w:val="22"/>
          <w:szCs w:val="22"/>
        </w:rPr>
        <w:t xml:space="preserve">12 </w:t>
      </w:r>
      <w:r w:rsidRPr="00FA5FC2">
        <w:rPr>
          <w:sz w:val="22"/>
          <w:szCs w:val="22"/>
        </w:rPr>
        <w:t>– Izjava o izpolnjevanju ostalih pogojev</w:t>
      </w:r>
    </w:p>
    <w:p w:rsidR="005B63BF" w:rsidRDefault="005B63BF" w:rsidP="006C56E3">
      <w:pPr>
        <w:rPr>
          <w:b/>
          <w:sz w:val="22"/>
          <w:szCs w:val="22"/>
        </w:rPr>
      </w:pPr>
    </w:p>
    <w:p w:rsidR="00C33A73" w:rsidRPr="006C56E3" w:rsidRDefault="00CA48A0" w:rsidP="006C56E3">
      <w:pPr>
        <w:rPr>
          <w:sz w:val="22"/>
          <w:szCs w:val="22"/>
        </w:rPr>
      </w:pPr>
      <w:r>
        <w:rPr>
          <w:sz w:val="22"/>
          <w:szCs w:val="22"/>
        </w:rPr>
        <w:t xml:space="preserve">c) </w:t>
      </w:r>
      <w:r w:rsidR="006C56E3" w:rsidRPr="006C56E3">
        <w:rPr>
          <w:sz w:val="22"/>
          <w:szCs w:val="22"/>
        </w:rPr>
        <w:t>Vzorci zavarovanj, v skladu s katerimi morajo biti izdana zahtevana zavarovanja:</w:t>
      </w:r>
    </w:p>
    <w:p w:rsidR="00AC1D33" w:rsidRDefault="00AC1D33" w:rsidP="003F3183">
      <w:pPr>
        <w:ind w:left="705"/>
        <w:jc w:val="both"/>
        <w:rPr>
          <w:b/>
          <w:sz w:val="22"/>
          <w:szCs w:val="22"/>
          <w:u w:val="single"/>
        </w:rPr>
      </w:pPr>
    </w:p>
    <w:p w:rsidR="002E651F" w:rsidRDefault="002E651F" w:rsidP="002E651F">
      <w:pPr>
        <w:jc w:val="both"/>
        <w:rPr>
          <w:b/>
          <w:sz w:val="22"/>
          <w:szCs w:val="22"/>
        </w:rPr>
      </w:pPr>
      <w:r w:rsidRPr="008D4415">
        <w:rPr>
          <w:b/>
          <w:sz w:val="22"/>
          <w:szCs w:val="22"/>
        </w:rPr>
        <w:t>Obrazec št</w:t>
      </w:r>
      <w:r w:rsidRPr="008D4415">
        <w:rPr>
          <w:sz w:val="22"/>
          <w:szCs w:val="22"/>
        </w:rPr>
        <w:t xml:space="preserve">. </w:t>
      </w:r>
      <w:r>
        <w:rPr>
          <w:b/>
          <w:sz w:val="22"/>
          <w:szCs w:val="22"/>
        </w:rPr>
        <w:t>6</w:t>
      </w:r>
      <w:r w:rsidRPr="008D4415">
        <w:rPr>
          <w:sz w:val="22"/>
          <w:szCs w:val="22"/>
        </w:rPr>
        <w:t xml:space="preserve"> –</w:t>
      </w:r>
      <w:r>
        <w:rPr>
          <w:sz w:val="22"/>
          <w:szCs w:val="22"/>
        </w:rPr>
        <w:t xml:space="preserve">Menična izjava in menica  za dobro izvedbo pogodbenih obveznosti </w:t>
      </w:r>
    </w:p>
    <w:p w:rsidR="002E651F" w:rsidRPr="00D20D18" w:rsidRDefault="002E651F" w:rsidP="002E651F">
      <w:pPr>
        <w:ind w:left="705"/>
        <w:jc w:val="both"/>
        <w:rPr>
          <w:b/>
          <w:sz w:val="22"/>
          <w:szCs w:val="22"/>
        </w:rPr>
      </w:pPr>
      <w:r w:rsidRPr="00960883">
        <w:rPr>
          <w:sz w:val="22"/>
          <w:szCs w:val="22"/>
        </w:rPr>
        <w:t>(10%  pogodbene vrednosti z</w:t>
      </w:r>
      <w:r w:rsidR="00F3230F">
        <w:rPr>
          <w:sz w:val="22"/>
          <w:szCs w:val="22"/>
        </w:rPr>
        <w:t xml:space="preserve"> vključenim</w:t>
      </w:r>
      <w:r w:rsidRPr="00960883">
        <w:rPr>
          <w:sz w:val="22"/>
          <w:szCs w:val="22"/>
        </w:rPr>
        <w:t xml:space="preserve"> </w:t>
      </w:r>
      <w:r>
        <w:rPr>
          <w:sz w:val="22"/>
          <w:szCs w:val="22"/>
        </w:rPr>
        <w:t>davkom</w:t>
      </w:r>
      <w:r w:rsidRPr="00960883">
        <w:rPr>
          <w:sz w:val="22"/>
          <w:szCs w:val="22"/>
        </w:rPr>
        <w:t>, z veljavnostjo 3</w:t>
      </w:r>
      <w:r w:rsidR="00F3230F">
        <w:rPr>
          <w:sz w:val="22"/>
          <w:szCs w:val="22"/>
        </w:rPr>
        <w:t>0</w:t>
      </w:r>
      <w:r w:rsidRPr="00960883">
        <w:rPr>
          <w:sz w:val="22"/>
          <w:szCs w:val="22"/>
        </w:rPr>
        <w:t xml:space="preserve"> </w:t>
      </w:r>
      <w:r w:rsidR="00F3230F">
        <w:rPr>
          <w:sz w:val="22"/>
          <w:szCs w:val="22"/>
        </w:rPr>
        <w:t>dni</w:t>
      </w:r>
      <w:r w:rsidRPr="00960883">
        <w:rPr>
          <w:sz w:val="22"/>
          <w:szCs w:val="22"/>
        </w:rPr>
        <w:t xml:space="preserve"> po preteku veljavnosti pogodbe, to je do </w:t>
      </w:r>
      <w:r w:rsidRPr="00D20D18">
        <w:rPr>
          <w:b/>
          <w:sz w:val="22"/>
          <w:szCs w:val="22"/>
        </w:rPr>
        <w:t>31.</w:t>
      </w:r>
      <w:r w:rsidR="00C34261" w:rsidRPr="00D20D18">
        <w:rPr>
          <w:b/>
          <w:sz w:val="22"/>
          <w:szCs w:val="22"/>
        </w:rPr>
        <w:t>10</w:t>
      </w:r>
      <w:r w:rsidRPr="00D20D18">
        <w:rPr>
          <w:b/>
          <w:sz w:val="22"/>
          <w:szCs w:val="22"/>
        </w:rPr>
        <w:t>.20</w:t>
      </w:r>
      <w:r w:rsidR="005B63BF" w:rsidRPr="00D20D18">
        <w:rPr>
          <w:b/>
          <w:sz w:val="22"/>
          <w:szCs w:val="22"/>
        </w:rPr>
        <w:t>2</w:t>
      </w:r>
      <w:r w:rsidR="00D20D18" w:rsidRPr="00D20D18">
        <w:rPr>
          <w:b/>
          <w:sz w:val="22"/>
          <w:szCs w:val="22"/>
        </w:rPr>
        <w:t>1</w:t>
      </w:r>
      <w:r w:rsidRPr="00D20D18">
        <w:rPr>
          <w:sz w:val="22"/>
          <w:szCs w:val="22"/>
        </w:rPr>
        <w:t>)</w:t>
      </w:r>
      <w:r w:rsidR="00C34261" w:rsidRPr="00D20D18">
        <w:rPr>
          <w:b/>
          <w:sz w:val="22"/>
          <w:szCs w:val="22"/>
        </w:rPr>
        <w:t>.</w:t>
      </w:r>
    </w:p>
    <w:p w:rsidR="002E651F" w:rsidRDefault="002E651F" w:rsidP="006C56E3">
      <w:pPr>
        <w:jc w:val="both"/>
        <w:rPr>
          <w:b/>
          <w:sz w:val="22"/>
          <w:szCs w:val="22"/>
        </w:rPr>
      </w:pPr>
    </w:p>
    <w:p w:rsidR="008A28FA" w:rsidRPr="008A28FA" w:rsidRDefault="008A28FA" w:rsidP="008A28FA">
      <w:pPr>
        <w:jc w:val="both"/>
        <w:rPr>
          <w:sz w:val="22"/>
          <w:szCs w:val="22"/>
        </w:rPr>
      </w:pPr>
    </w:p>
    <w:p w:rsidR="00A54DCE" w:rsidRPr="003C6E50" w:rsidRDefault="003F3183" w:rsidP="003C6E50">
      <w:pPr>
        <w:ind w:left="705"/>
        <w:jc w:val="both"/>
        <w:rPr>
          <w:b/>
          <w:sz w:val="22"/>
          <w:szCs w:val="22"/>
          <w:u w:val="single"/>
        </w:rPr>
      </w:pPr>
      <w:r>
        <w:rPr>
          <w:b/>
          <w:sz w:val="22"/>
          <w:szCs w:val="22"/>
          <w:u w:val="single"/>
        </w:rPr>
        <w:t xml:space="preserve">2. </w:t>
      </w:r>
      <w:r w:rsidR="001A39A2">
        <w:rPr>
          <w:b/>
          <w:sz w:val="22"/>
          <w:szCs w:val="22"/>
          <w:u w:val="single"/>
        </w:rPr>
        <w:t>SPOSOBNOS</w:t>
      </w:r>
      <w:r>
        <w:rPr>
          <w:b/>
          <w:sz w:val="22"/>
          <w:szCs w:val="22"/>
          <w:u w:val="single"/>
        </w:rPr>
        <w:t>T PONUDNIKOV ZA SODELOVANJE</w:t>
      </w:r>
    </w:p>
    <w:p w:rsidR="00FB4DF0" w:rsidRPr="00B4783A" w:rsidRDefault="00FB4DF0" w:rsidP="00FB4DF0">
      <w:pPr>
        <w:pStyle w:val="Style1"/>
        <w:kinsoku w:val="0"/>
        <w:autoSpaceDE/>
        <w:autoSpaceDN/>
        <w:adjustRightInd/>
        <w:spacing w:before="144" w:line="269" w:lineRule="exact"/>
        <w:rPr>
          <w:spacing w:val="11"/>
          <w:sz w:val="22"/>
          <w:szCs w:val="22"/>
        </w:rPr>
      </w:pPr>
      <w:r>
        <w:rPr>
          <w:b/>
          <w:sz w:val="22"/>
          <w:szCs w:val="22"/>
        </w:rPr>
        <w:t>2.1. Razlogi za izključitev</w:t>
      </w:r>
    </w:p>
    <w:p w:rsidR="00FB4DF0" w:rsidRDefault="00FB4DF0" w:rsidP="00FB4DF0">
      <w:pPr>
        <w:spacing w:line="312" w:lineRule="auto"/>
        <w:jc w:val="both"/>
        <w:rPr>
          <w:b/>
          <w:sz w:val="22"/>
          <w:szCs w:val="22"/>
        </w:rPr>
      </w:pPr>
    </w:p>
    <w:p w:rsidR="00FB4DF0" w:rsidRPr="008D3692" w:rsidRDefault="00FB4DF0" w:rsidP="00575DF9">
      <w:pPr>
        <w:jc w:val="both"/>
        <w:rPr>
          <w:sz w:val="22"/>
          <w:szCs w:val="22"/>
        </w:rPr>
      </w:pPr>
      <w:r w:rsidRPr="008D3692">
        <w:rPr>
          <w:sz w:val="22"/>
          <w:szCs w:val="22"/>
        </w:rPr>
        <w:t>Naročnik bo iz postopka javnega naročanja izločil ponudnika, ki bo izpolnjeval naslednje razloge za izključitev.</w:t>
      </w:r>
      <w:bookmarkStart w:id="5" w:name="_Toc451869238"/>
    </w:p>
    <w:p w:rsidR="00FB4DF0" w:rsidRPr="00457DB8" w:rsidRDefault="00FB4DF0" w:rsidP="00FB4DF0">
      <w:pPr>
        <w:spacing w:line="312" w:lineRule="auto"/>
        <w:jc w:val="both"/>
        <w:rPr>
          <w:rStyle w:val="Naslov2Znak"/>
          <w:rFonts w:ascii="Garamond" w:hAnsi="Garamond"/>
          <w:b/>
          <w:sz w:val="24"/>
          <w:szCs w:val="24"/>
        </w:rPr>
      </w:pPr>
    </w:p>
    <w:p w:rsidR="00FB4DF0" w:rsidRPr="00457DB8" w:rsidRDefault="00FB4DF0" w:rsidP="00FB4DF0">
      <w:pPr>
        <w:widowControl w:val="0"/>
        <w:spacing w:after="120" w:line="312" w:lineRule="auto"/>
        <w:rPr>
          <w:b/>
          <w:sz w:val="22"/>
          <w:szCs w:val="22"/>
        </w:rPr>
      </w:pPr>
      <w:r w:rsidRPr="00457DB8">
        <w:rPr>
          <w:rStyle w:val="Naslov2Znak"/>
          <w:b/>
          <w:sz w:val="22"/>
          <w:szCs w:val="22"/>
        </w:rPr>
        <w:t>2.1.1. Predhodna nekaznovanost</w:t>
      </w:r>
      <w:bookmarkEnd w:id="5"/>
    </w:p>
    <w:p w:rsidR="00FB4DF0" w:rsidRDefault="00FB4DF0" w:rsidP="000F1D91">
      <w:pPr>
        <w:jc w:val="both"/>
        <w:rPr>
          <w:sz w:val="22"/>
          <w:szCs w:val="22"/>
        </w:rPr>
      </w:pPr>
      <w:r w:rsidRPr="008D3692">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0F1D91" w:rsidRPr="000F1D91" w:rsidRDefault="000F1D91" w:rsidP="000F1D91">
      <w:pPr>
        <w:jc w:val="both"/>
        <w:rPr>
          <w:sz w:val="22"/>
          <w:szCs w:val="22"/>
        </w:rPr>
      </w:pPr>
    </w:p>
    <w:p w:rsidR="00FB4DF0" w:rsidRDefault="00FB4DF0" w:rsidP="002367AA">
      <w:pPr>
        <w:jc w:val="both"/>
        <w:rPr>
          <w:sz w:val="22"/>
          <w:szCs w:val="22"/>
        </w:rPr>
      </w:pPr>
      <w:r w:rsidRPr="002367AA">
        <w:rPr>
          <w:sz w:val="22"/>
          <w:szCs w:val="22"/>
        </w:rPr>
        <w:t>Razlog za izključitev se nanaša v primeru skupne ponudbe na vsakega izmed partnerjev, v primeru nastopa s podizvajalci pa tudi na podizvajalce.</w:t>
      </w:r>
    </w:p>
    <w:p w:rsidR="00D20D18" w:rsidRPr="002367AA" w:rsidRDefault="00D20D18" w:rsidP="002367AA">
      <w:pPr>
        <w:jc w:val="both"/>
        <w:rPr>
          <w:sz w:val="22"/>
          <w:szCs w:val="22"/>
        </w:rPr>
      </w:pPr>
    </w:p>
    <w:p w:rsidR="001C1A55" w:rsidRDefault="00FB4DF0" w:rsidP="001C1A55">
      <w:pPr>
        <w:spacing w:line="312" w:lineRule="auto"/>
        <w:jc w:val="both"/>
        <w:rPr>
          <w:sz w:val="22"/>
          <w:szCs w:val="22"/>
        </w:rPr>
      </w:pPr>
      <w:r w:rsidRPr="00843DD0">
        <w:rPr>
          <w:b/>
        </w:rPr>
        <w:lastRenderedPageBreak/>
        <w:t>DOKAZILA:</w:t>
      </w:r>
      <w:r w:rsidR="002256A9" w:rsidRPr="00575DF9">
        <w:rPr>
          <w:sz w:val="22"/>
          <w:szCs w:val="22"/>
        </w:rPr>
        <w:t xml:space="preserve">       </w:t>
      </w:r>
    </w:p>
    <w:p w:rsidR="001C1A55" w:rsidRDefault="002256A9" w:rsidP="001C1A55">
      <w:pPr>
        <w:spacing w:line="312" w:lineRule="auto"/>
        <w:jc w:val="both"/>
        <w:rPr>
          <w:sz w:val="22"/>
          <w:szCs w:val="22"/>
        </w:rPr>
      </w:pPr>
      <w:r w:rsidRPr="00575DF9">
        <w:rPr>
          <w:sz w:val="22"/>
          <w:szCs w:val="22"/>
        </w:rPr>
        <w:t xml:space="preserve"> -      Ponudnik/partner/podizvajalec izpolni ESPD obrazec</w:t>
      </w:r>
    </w:p>
    <w:p w:rsidR="00FB4DF0" w:rsidRPr="001C1A55" w:rsidRDefault="001C1A55" w:rsidP="001C1A55">
      <w:pPr>
        <w:spacing w:line="312" w:lineRule="auto"/>
        <w:jc w:val="both"/>
        <w:rPr>
          <w:b/>
        </w:rPr>
      </w:pPr>
      <w:r>
        <w:rPr>
          <w:sz w:val="22"/>
          <w:szCs w:val="22"/>
        </w:rPr>
        <w:t xml:space="preserve"> -    </w:t>
      </w:r>
      <w:r w:rsidR="00FB4DF0" w:rsidRPr="00575DF9">
        <w:rPr>
          <w:sz w:val="22"/>
          <w:szCs w:val="22"/>
        </w:rPr>
        <w:t>Ponudnik izpolni in predloži izpolnjena pooblastila</w:t>
      </w:r>
      <w:r w:rsidR="00B809E5">
        <w:rPr>
          <w:sz w:val="22"/>
          <w:szCs w:val="22"/>
        </w:rPr>
        <w:t xml:space="preserve"> (v fazi preverjanja ponudbe, lahko že ob oddaji ponudbe)</w:t>
      </w:r>
    </w:p>
    <w:p w:rsidR="00FB4DF0" w:rsidRPr="002256A9" w:rsidRDefault="00FB4DF0" w:rsidP="00575DF9">
      <w:pPr>
        <w:ind w:left="720"/>
        <w:jc w:val="both"/>
        <w:rPr>
          <w:color w:val="FF0000"/>
        </w:rPr>
      </w:pPr>
      <w:r w:rsidRPr="00575DF9">
        <w:rPr>
          <w:sz w:val="22"/>
          <w:szCs w:val="22"/>
        </w:rPr>
        <w:t xml:space="preserve">Pooblastilo za pridobitev potrdila iz kazenske evidence – za fizične osebe in Pooblastilo za pridobitev potrdila iz kazenske evidence – za pravne osebe. ( Obrazec št. </w:t>
      </w:r>
      <w:r w:rsidR="005F2DBF" w:rsidRPr="005F2DBF">
        <w:rPr>
          <w:sz w:val="22"/>
          <w:szCs w:val="22"/>
        </w:rPr>
        <w:t>5</w:t>
      </w:r>
      <w:r w:rsidRPr="005F2DBF">
        <w:rPr>
          <w:sz w:val="22"/>
          <w:szCs w:val="22"/>
        </w:rPr>
        <w:t xml:space="preserve"> in </w:t>
      </w:r>
      <w:r w:rsidR="005F2DBF" w:rsidRPr="005F2DBF">
        <w:rPr>
          <w:sz w:val="22"/>
          <w:szCs w:val="22"/>
        </w:rPr>
        <w:t>5</w:t>
      </w:r>
      <w:r w:rsidRPr="005F2DBF">
        <w:rPr>
          <w:sz w:val="22"/>
          <w:szCs w:val="22"/>
        </w:rPr>
        <w:t>a )</w:t>
      </w:r>
      <w:r w:rsidRPr="00575DF9">
        <w:rPr>
          <w:sz w:val="22"/>
          <w:szCs w:val="22"/>
        </w:rPr>
        <w:t xml:space="preserve"> </w:t>
      </w:r>
    </w:p>
    <w:p w:rsidR="00B809E5" w:rsidRDefault="00B809E5" w:rsidP="00575DF9">
      <w:pPr>
        <w:jc w:val="both"/>
        <w:rPr>
          <w:sz w:val="22"/>
          <w:szCs w:val="22"/>
        </w:rPr>
      </w:pPr>
    </w:p>
    <w:p w:rsidR="00FB4DF0" w:rsidRPr="008D3692" w:rsidRDefault="00FB4DF0" w:rsidP="00575DF9">
      <w:pPr>
        <w:jc w:val="both"/>
        <w:rPr>
          <w:sz w:val="22"/>
          <w:szCs w:val="22"/>
        </w:rPr>
      </w:pPr>
      <w:r w:rsidRPr="008D3692">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rsidR="00FB4DF0" w:rsidRDefault="00FB4DF0" w:rsidP="00FB4DF0">
      <w:pPr>
        <w:pStyle w:val="Naslov2"/>
        <w:spacing w:line="312" w:lineRule="auto"/>
        <w:rPr>
          <w:rFonts w:ascii="Garamond" w:hAnsi="Garamond"/>
          <w:sz w:val="24"/>
          <w:szCs w:val="24"/>
        </w:rPr>
      </w:pPr>
      <w:bookmarkStart w:id="6" w:name="_Toc451869239"/>
    </w:p>
    <w:p w:rsidR="00FB4DF0" w:rsidRPr="002367AA" w:rsidRDefault="00FB4DF0" w:rsidP="002367AA">
      <w:pPr>
        <w:pStyle w:val="Naslov2"/>
        <w:rPr>
          <w:b/>
          <w:sz w:val="22"/>
          <w:szCs w:val="22"/>
        </w:rPr>
      </w:pPr>
      <w:r w:rsidRPr="002367AA">
        <w:rPr>
          <w:b/>
          <w:sz w:val="22"/>
          <w:szCs w:val="22"/>
        </w:rPr>
        <w:t xml:space="preserve">2.1.2. Uvrstitev na seznam ponudnikov z negativnimi referencami in evidenco poslovnih subjektov iz </w:t>
      </w:r>
      <w:proofErr w:type="spellStart"/>
      <w:r w:rsidRPr="002367AA">
        <w:rPr>
          <w:b/>
          <w:sz w:val="22"/>
          <w:szCs w:val="22"/>
        </w:rPr>
        <w:t>ZIntPK</w:t>
      </w:r>
      <w:bookmarkEnd w:id="6"/>
      <w:proofErr w:type="spellEnd"/>
    </w:p>
    <w:p w:rsidR="00FB4DF0" w:rsidRDefault="00FB4DF0" w:rsidP="00FB4DF0">
      <w:pPr>
        <w:spacing w:line="312" w:lineRule="auto"/>
        <w:jc w:val="both"/>
        <w:rPr>
          <w:rFonts w:ascii="Garamond" w:hAnsi="Garamond"/>
          <w:sz w:val="24"/>
          <w:szCs w:val="24"/>
        </w:rPr>
      </w:pPr>
    </w:p>
    <w:p w:rsidR="00FB4DF0" w:rsidRPr="008F7CF0" w:rsidRDefault="00FB4DF0" w:rsidP="00575DF9">
      <w:pPr>
        <w:jc w:val="both"/>
        <w:rPr>
          <w:sz w:val="22"/>
          <w:szCs w:val="22"/>
        </w:rPr>
      </w:pPr>
      <w:r w:rsidRPr="008F7CF0">
        <w:rPr>
          <w:sz w:val="22"/>
          <w:szCs w:val="22"/>
        </w:rPr>
        <w:t>Naročnik bo iz sodelovanja v postopku javnega naročanja izključil ponudnika, če je ponudnik na dan, ko poteče rok za oddajo ponudbe, izločen iz postopkov oddaje javnih naročil zaradi uvrstitve v evidenco gospodarskih subjektov z negativnimi referencami.</w:t>
      </w:r>
    </w:p>
    <w:p w:rsidR="00FB4DF0" w:rsidRPr="008F7CF0" w:rsidRDefault="00FB4DF0" w:rsidP="00575DF9">
      <w:pPr>
        <w:jc w:val="both"/>
        <w:rPr>
          <w:i/>
          <w:sz w:val="22"/>
          <w:szCs w:val="22"/>
        </w:rPr>
      </w:pPr>
    </w:p>
    <w:p w:rsidR="00FB4DF0" w:rsidRDefault="00FB4DF0" w:rsidP="00575DF9">
      <w:pPr>
        <w:jc w:val="both"/>
        <w:rPr>
          <w:sz w:val="22"/>
          <w:szCs w:val="22"/>
        </w:rPr>
      </w:pPr>
      <w:r w:rsidRPr="008F7CF0">
        <w:rPr>
          <w:sz w:val="22"/>
          <w:szCs w:val="22"/>
        </w:rPr>
        <w:t>Razlog za izključitev se nanaša v primeru skupne ponudbe na vsakega izmed partnerjev, v primeru nastopa s podizvajalci pa tudi na podizvajalce.</w:t>
      </w:r>
    </w:p>
    <w:p w:rsidR="00D20D18" w:rsidRPr="008F7CF0" w:rsidRDefault="00D20D18" w:rsidP="00575DF9">
      <w:pPr>
        <w:jc w:val="both"/>
        <w:rPr>
          <w:sz w:val="22"/>
          <w:szCs w:val="22"/>
        </w:rPr>
      </w:pPr>
    </w:p>
    <w:p w:rsidR="00FB4DF0" w:rsidRDefault="00FB4DF0" w:rsidP="00FB4DF0">
      <w:pPr>
        <w:spacing w:line="312" w:lineRule="auto"/>
        <w:jc w:val="both"/>
        <w:rPr>
          <w:b/>
          <w:sz w:val="22"/>
          <w:szCs w:val="22"/>
        </w:rPr>
      </w:pPr>
      <w:r w:rsidRPr="008F7CF0">
        <w:rPr>
          <w:b/>
          <w:sz w:val="22"/>
          <w:szCs w:val="22"/>
        </w:rPr>
        <w:t>DOKAZILA:</w:t>
      </w:r>
    </w:p>
    <w:p w:rsidR="002256A9" w:rsidRPr="002256A9" w:rsidRDefault="002256A9" w:rsidP="00FB4DF0">
      <w:pPr>
        <w:spacing w:line="312" w:lineRule="auto"/>
        <w:jc w:val="both"/>
        <w:rPr>
          <w:b/>
          <w:sz w:val="22"/>
          <w:szCs w:val="22"/>
        </w:rPr>
      </w:pPr>
      <w:r>
        <w:rPr>
          <w:b/>
          <w:sz w:val="22"/>
          <w:szCs w:val="22"/>
        </w:rPr>
        <w:t xml:space="preserve">      -    </w:t>
      </w:r>
      <w:r w:rsidRPr="002256A9">
        <w:rPr>
          <w:sz w:val="22"/>
          <w:szCs w:val="22"/>
        </w:rPr>
        <w:t>Ponudnik/partner/podizvajalec izpolni ESPD obrazec</w:t>
      </w:r>
    </w:p>
    <w:p w:rsidR="003C6E50" w:rsidRDefault="003C6E50" w:rsidP="00575DF9">
      <w:pPr>
        <w:jc w:val="both"/>
        <w:rPr>
          <w:rFonts w:ascii="Garamond" w:hAnsi="Garamond"/>
          <w:sz w:val="24"/>
          <w:szCs w:val="24"/>
        </w:rPr>
      </w:pPr>
    </w:p>
    <w:p w:rsidR="00FB4DF0" w:rsidRPr="002367AA" w:rsidRDefault="00FB4DF0" w:rsidP="00575DF9">
      <w:pPr>
        <w:jc w:val="both"/>
        <w:rPr>
          <w:b/>
          <w:sz w:val="22"/>
          <w:szCs w:val="22"/>
        </w:rPr>
      </w:pPr>
      <w:r w:rsidRPr="002367AA">
        <w:rPr>
          <w:b/>
          <w:sz w:val="22"/>
          <w:szCs w:val="22"/>
        </w:rPr>
        <w:t>2.1.3. Ponudnik ne sme biti uvrščen v evidenco poslovnih subjektov iz 35. člena Zakona o integriteti in preprečevanju korupcije (Ur. l. RS, št. 69/2011; v nadaljevanju: ZIntPK-UPB2).</w:t>
      </w:r>
    </w:p>
    <w:p w:rsidR="00FB4DF0" w:rsidRDefault="00FB4DF0" w:rsidP="00FB4DF0">
      <w:pPr>
        <w:spacing w:line="312" w:lineRule="auto"/>
        <w:jc w:val="both"/>
        <w:rPr>
          <w:rFonts w:ascii="Garamond" w:hAnsi="Garamond"/>
          <w:i/>
          <w:sz w:val="24"/>
          <w:szCs w:val="24"/>
        </w:rPr>
      </w:pPr>
    </w:p>
    <w:p w:rsidR="00FB4DF0" w:rsidRDefault="00FB4DF0" w:rsidP="00575DF9">
      <w:pPr>
        <w:jc w:val="both"/>
        <w:rPr>
          <w:sz w:val="22"/>
          <w:szCs w:val="22"/>
        </w:rPr>
      </w:pPr>
      <w:r w:rsidRPr="008F7CF0">
        <w:rPr>
          <w:sz w:val="22"/>
          <w:szCs w:val="22"/>
        </w:rPr>
        <w:t>Razlog za izključitev se nanaša v primeru skupne ponudbe na vsakega izmed partnerjev, v primeru nastopa s podizvajalci pa tudi na podizvajalce.</w:t>
      </w:r>
    </w:p>
    <w:p w:rsidR="00D20D18" w:rsidRPr="008F7CF0" w:rsidRDefault="00D20D18" w:rsidP="00575DF9">
      <w:pPr>
        <w:jc w:val="both"/>
        <w:rPr>
          <w:sz w:val="22"/>
          <w:szCs w:val="22"/>
        </w:rPr>
      </w:pPr>
    </w:p>
    <w:p w:rsidR="00FB4DF0" w:rsidRPr="008F7CF0" w:rsidRDefault="00FB4DF0" w:rsidP="00FB4DF0">
      <w:pPr>
        <w:spacing w:line="312" w:lineRule="auto"/>
        <w:jc w:val="both"/>
        <w:rPr>
          <w:b/>
          <w:sz w:val="22"/>
          <w:szCs w:val="22"/>
        </w:rPr>
      </w:pPr>
      <w:r w:rsidRPr="008F7CF0">
        <w:rPr>
          <w:b/>
          <w:sz w:val="22"/>
          <w:szCs w:val="22"/>
        </w:rPr>
        <w:t>DOKAZILA:</w:t>
      </w:r>
    </w:p>
    <w:p w:rsidR="002256A9" w:rsidRDefault="002256A9" w:rsidP="00575DF9">
      <w:pPr>
        <w:autoSpaceDE w:val="0"/>
        <w:autoSpaceDN w:val="0"/>
        <w:adjustRightInd w:val="0"/>
        <w:rPr>
          <w:rFonts w:ascii="Garamond" w:hAnsi="Garamond" w:cs="Garamond"/>
          <w:sz w:val="24"/>
          <w:szCs w:val="24"/>
        </w:rPr>
      </w:pPr>
      <w:r>
        <w:rPr>
          <w:rFonts w:ascii="Garamond" w:hAnsi="Garamond" w:cs="Garamond"/>
          <w:sz w:val="24"/>
          <w:szCs w:val="24"/>
        </w:rPr>
        <w:t xml:space="preserve">      -     </w:t>
      </w:r>
      <w:r w:rsidRPr="002256A9">
        <w:rPr>
          <w:sz w:val="22"/>
          <w:szCs w:val="22"/>
        </w:rPr>
        <w:t>Ponudnik/partner/podizvajalec izpolni ESPD obrazec in predloži podpisan obrazec</w:t>
      </w:r>
    </w:p>
    <w:p w:rsidR="00FB4DF0" w:rsidRDefault="005B7164" w:rsidP="00E43B27">
      <w:pPr>
        <w:spacing w:line="312" w:lineRule="auto"/>
        <w:jc w:val="both"/>
        <w:rPr>
          <w:iCs/>
          <w:sz w:val="22"/>
          <w:szCs w:val="22"/>
        </w:rPr>
      </w:pPr>
      <w:r>
        <w:rPr>
          <w:iCs/>
          <w:sz w:val="22"/>
          <w:szCs w:val="22"/>
        </w:rPr>
        <w:t xml:space="preserve">            </w:t>
      </w:r>
      <w:r w:rsidR="00B809E5">
        <w:rPr>
          <w:iCs/>
          <w:sz w:val="22"/>
          <w:szCs w:val="22"/>
        </w:rPr>
        <w:t xml:space="preserve"> </w:t>
      </w:r>
      <w:r w:rsidR="002256A9" w:rsidRPr="00575DF9">
        <w:rPr>
          <w:iCs/>
          <w:sz w:val="22"/>
          <w:szCs w:val="22"/>
        </w:rPr>
        <w:t xml:space="preserve">Izjava po 35. členu </w:t>
      </w:r>
      <w:proofErr w:type="spellStart"/>
      <w:r w:rsidR="002256A9" w:rsidRPr="00575DF9">
        <w:rPr>
          <w:iCs/>
          <w:sz w:val="22"/>
          <w:szCs w:val="22"/>
        </w:rPr>
        <w:t>ZIntPK</w:t>
      </w:r>
      <w:proofErr w:type="spellEnd"/>
      <w:r w:rsidR="002367AA">
        <w:rPr>
          <w:iCs/>
          <w:sz w:val="22"/>
          <w:szCs w:val="22"/>
        </w:rPr>
        <w:t xml:space="preserve"> (obrazec št. </w:t>
      </w:r>
      <w:r w:rsidR="002367AA" w:rsidRPr="00F778D6">
        <w:rPr>
          <w:iCs/>
          <w:sz w:val="22"/>
          <w:szCs w:val="22"/>
        </w:rPr>
        <w:t>1</w:t>
      </w:r>
      <w:r w:rsidR="00842406">
        <w:rPr>
          <w:iCs/>
          <w:sz w:val="22"/>
          <w:szCs w:val="22"/>
        </w:rPr>
        <w:t>0</w:t>
      </w:r>
      <w:r w:rsidR="002367AA" w:rsidRPr="00F778D6">
        <w:rPr>
          <w:iCs/>
          <w:sz w:val="22"/>
          <w:szCs w:val="22"/>
        </w:rPr>
        <w:t>)</w:t>
      </w:r>
      <w:bookmarkStart w:id="7" w:name="_Toc451869240"/>
      <w:r w:rsidR="00B809E5">
        <w:rPr>
          <w:iCs/>
          <w:sz w:val="22"/>
          <w:szCs w:val="22"/>
        </w:rPr>
        <w:t xml:space="preserve">, </w:t>
      </w:r>
      <w:r w:rsidR="00B809E5">
        <w:rPr>
          <w:sz w:val="22"/>
          <w:szCs w:val="22"/>
        </w:rPr>
        <w:t xml:space="preserve">(v fazi preverjanja ponudbe, lahko že ob oddaji </w:t>
      </w:r>
      <w:r>
        <w:rPr>
          <w:sz w:val="22"/>
          <w:szCs w:val="22"/>
        </w:rPr>
        <w:t xml:space="preserve">    </w:t>
      </w:r>
      <w:r>
        <w:rPr>
          <w:sz w:val="22"/>
          <w:szCs w:val="22"/>
        </w:rPr>
        <w:tab/>
      </w:r>
      <w:r w:rsidR="00B809E5">
        <w:rPr>
          <w:sz w:val="22"/>
          <w:szCs w:val="22"/>
        </w:rPr>
        <w:t>ponudbe)</w:t>
      </w:r>
      <w:r w:rsidR="00B809E5" w:rsidRPr="00E43B27">
        <w:rPr>
          <w:iCs/>
          <w:sz w:val="22"/>
          <w:szCs w:val="22"/>
        </w:rPr>
        <w:t xml:space="preserve"> </w:t>
      </w:r>
    </w:p>
    <w:p w:rsidR="00D20D18" w:rsidRPr="00E43B27" w:rsidRDefault="00D20D18" w:rsidP="00E43B27">
      <w:pPr>
        <w:spacing w:line="312" w:lineRule="auto"/>
        <w:jc w:val="both"/>
        <w:rPr>
          <w:b/>
        </w:rPr>
      </w:pPr>
    </w:p>
    <w:p w:rsidR="00FB4DF0" w:rsidRDefault="00FB4DF0" w:rsidP="00E44DCA">
      <w:pPr>
        <w:pStyle w:val="Naslov2"/>
        <w:spacing w:line="312" w:lineRule="auto"/>
        <w:rPr>
          <w:b/>
          <w:sz w:val="22"/>
          <w:szCs w:val="22"/>
        </w:rPr>
      </w:pPr>
      <w:r w:rsidRPr="00A2222B">
        <w:rPr>
          <w:b/>
          <w:sz w:val="22"/>
          <w:szCs w:val="22"/>
        </w:rPr>
        <w:t>2.1.4. Neplačane davčne obveznosti in socialni prispevki</w:t>
      </w:r>
      <w:bookmarkEnd w:id="7"/>
    </w:p>
    <w:p w:rsidR="00E44DCA" w:rsidRPr="00E44DCA" w:rsidRDefault="00E44DCA" w:rsidP="00E44DCA"/>
    <w:p w:rsidR="00FB4DF0" w:rsidRPr="008B243F" w:rsidRDefault="00FB4DF0" w:rsidP="00575DF9">
      <w:pPr>
        <w:spacing w:after="120"/>
        <w:jc w:val="both"/>
        <w:rPr>
          <w:sz w:val="22"/>
          <w:szCs w:val="22"/>
        </w:rPr>
      </w:pPr>
      <w:r>
        <w:rPr>
          <w:sz w:val="22"/>
          <w:szCs w:val="22"/>
        </w:rPr>
        <w:t>N</w:t>
      </w:r>
      <w:r w:rsidRPr="008B243F">
        <w:rPr>
          <w:sz w:val="22"/>
          <w:szCs w:val="22"/>
        </w:rPr>
        <w:t>aročnik bo izključil ponudnika, če bo ugotovil, da ima ponudnik na dan oddaje ponudbe neplačane zapadle obveznosti v skladu z zakonom, ki ureja finančno upravo, ki jih pobira davčni organ v skladu s predpisi države, v kateri ima sedež, ali predpisi države naročnika d</w:t>
      </w:r>
      <w:r w:rsidR="00F778D6">
        <w:rPr>
          <w:sz w:val="22"/>
          <w:szCs w:val="22"/>
        </w:rPr>
        <w:t>an ali prijave, ki znašajo 50 ev</w:t>
      </w:r>
      <w:r w:rsidRPr="008B243F">
        <w:rPr>
          <w:sz w:val="22"/>
          <w:szCs w:val="22"/>
        </w:rPr>
        <w:t>rov ali več. Kot neizpolnjevanje pogoja se šteje tudi, če na dan oddaje ponudbe ponudnik ni imel predloženih vseh obračunov davčnih odtegljajev za dohodke iz delovnega razmerja za obdobje zadnjih petih let do dne oddaje ponudbe ali prijave.</w:t>
      </w:r>
    </w:p>
    <w:p w:rsidR="00FB4DF0" w:rsidRDefault="00FB4DF0" w:rsidP="00575DF9">
      <w:pPr>
        <w:jc w:val="both"/>
        <w:rPr>
          <w:sz w:val="22"/>
          <w:szCs w:val="22"/>
        </w:rPr>
      </w:pPr>
      <w:r w:rsidRPr="008B243F">
        <w:rPr>
          <w:sz w:val="22"/>
          <w:szCs w:val="22"/>
        </w:rPr>
        <w:t>Razlog za izključitev se nanaša v primeru skupne ponudbe na vsakega izmed partnerjev, v primeru nastopa s podizvajalci pa tudi na podizvajalce.</w:t>
      </w:r>
    </w:p>
    <w:p w:rsidR="00D20D18" w:rsidRPr="008B243F" w:rsidRDefault="00D20D18" w:rsidP="00575DF9">
      <w:pPr>
        <w:jc w:val="both"/>
        <w:rPr>
          <w:sz w:val="22"/>
          <w:szCs w:val="22"/>
        </w:rPr>
      </w:pPr>
    </w:p>
    <w:p w:rsidR="00FB4DF0" w:rsidRPr="008B243F" w:rsidRDefault="00FB4DF0" w:rsidP="00FB4DF0">
      <w:pPr>
        <w:spacing w:line="312" w:lineRule="auto"/>
        <w:jc w:val="both"/>
        <w:rPr>
          <w:b/>
          <w:sz w:val="22"/>
          <w:szCs w:val="22"/>
        </w:rPr>
      </w:pPr>
      <w:r w:rsidRPr="008B243F">
        <w:rPr>
          <w:b/>
          <w:sz w:val="22"/>
          <w:szCs w:val="22"/>
        </w:rPr>
        <w:t>DOKAZILA:</w:t>
      </w:r>
    </w:p>
    <w:p w:rsidR="00FB4DF0" w:rsidRDefault="00447576" w:rsidP="00FB4DF0">
      <w:pPr>
        <w:pStyle w:val="Naslov2"/>
        <w:spacing w:line="312" w:lineRule="auto"/>
        <w:rPr>
          <w:rFonts w:ascii="Garamond" w:hAnsi="Garamond" w:cs="Garamond"/>
          <w:sz w:val="24"/>
          <w:szCs w:val="24"/>
        </w:rPr>
      </w:pPr>
      <w:bookmarkStart w:id="8" w:name="_Toc451869241"/>
      <w:r>
        <w:rPr>
          <w:rFonts w:ascii="Garamond" w:hAnsi="Garamond" w:cs="Garamond"/>
          <w:sz w:val="24"/>
          <w:szCs w:val="24"/>
        </w:rPr>
        <w:t xml:space="preserve">       -     </w:t>
      </w:r>
      <w:r w:rsidRPr="00447576">
        <w:rPr>
          <w:sz w:val="22"/>
          <w:szCs w:val="22"/>
        </w:rPr>
        <w:t>Ponudnik/partner/podizvajalec izpolni ESPD obrazec</w:t>
      </w:r>
    </w:p>
    <w:p w:rsidR="00447576" w:rsidRPr="00447576" w:rsidRDefault="00447576" w:rsidP="00447576"/>
    <w:p w:rsidR="00FB4DF0" w:rsidRPr="008D6061" w:rsidRDefault="00FB4DF0" w:rsidP="00FB4DF0">
      <w:pPr>
        <w:pStyle w:val="Naslov2"/>
        <w:spacing w:line="312" w:lineRule="auto"/>
        <w:rPr>
          <w:b/>
          <w:sz w:val="22"/>
          <w:szCs w:val="22"/>
        </w:rPr>
      </w:pPr>
      <w:r w:rsidRPr="008D6061">
        <w:rPr>
          <w:b/>
          <w:sz w:val="22"/>
          <w:szCs w:val="22"/>
        </w:rPr>
        <w:lastRenderedPageBreak/>
        <w:t>2.1.5. Izrek globe v zvezi s plačilom za delo</w:t>
      </w:r>
      <w:bookmarkEnd w:id="8"/>
    </w:p>
    <w:p w:rsidR="00FB4DF0" w:rsidRPr="00D5135E" w:rsidRDefault="00FB4DF0" w:rsidP="00FB4DF0">
      <w:pPr>
        <w:rPr>
          <w:i/>
          <w:sz w:val="22"/>
          <w:szCs w:val="22"/>
        </w:rPr>
      </w:pPr>
    </w:p>
    <w:p w:rsidR="00FB4DF0" w:rsidRPr="00D5135E" w:rsidRDefault="00FB4DF0" w:rsidP="00575DF9">
      <w:pPr>
        <w:spacing w:after="120"/>
        <w:jc w:val="both"/>
        <w:rPr>
          <w:sz w:val="22"/>
          <w:szCs w:val="22"/>
        </w:rPr>
      </w:pPr>
      <w:r w:rsidRPr="00D5135E">
        <w:rPr>
          <w:sz w:val="22"/>
          <w:szCs w:val="22"/>
        </w:rPr>
        <w:t>Naročnik bo iz sodelovanja v postopku javnega naročanja izključil ponudnika, če mu je bila v zadnjih treh letih pred potekom roka za oddajo ponudbe s pravnomočno odločbo pristojnega organa Republike Slovenije ali druge države članice ali tretje države dvakrat izrečena globa zaradi prekrška v zvezi s plačilom za delo.</w:t>
      </w:r>
    </w:p>
    <w:p w:rsidR="00FB4DF0"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D20D18" w:rsidRPr="00D5135E" w:rsidRDefault="00D20D18" w:rsidP="00575DF9">
      <w:pPr>
        <w:jc w:val="both"/>
        <w:rPr>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603A67" w:rsidRPr="000F1D91" w:rsidRDefault="00F578FC" w:rsidP="00FB4DF0">
      <w:pPr>
        <w:spacing w:after="120" w:line="312" w:lineRule="auto"/>
        <w:jc w:val="both"/>
        <w:rPr>
          <w:rStyle w:val="Naslov2Znak"/>
          <w:sz w:val="22"/>
          <w:szCs w:val="22"/>
        </w:rPr>
      </w:pPr>
      <w:bookmarkStart w:id="9" w:name="_Toc451869242"/>
      <w:r>
        <w:rPr>
          <w:rFonts w:ascii="Garamond" w:hAnsi="Garamond" w:cs="Garamond"/>
          <w:sz w:val="24"/>
          <w:szCs w:val="24"/>
        </w:rPr>
        <w:t xml:space="preserve">     -    </w:t>
      </w:r>
      <w:r w:rsidRPr="00F578FC">
        <w:rPr>
          <w:sz w:val="22"/>
          <w:szCs w:val="22"/>
        </w:rPr>
        <w:t>Ponudnik/partner/podizvajalec izpolni ESPD obrazec</w:t>
      </w:r>
    </w:p>
    <w:p w:rsidR="00FB4DF0" w:rsidRPr="00603A67" w:rsidRDefault="00FB4DF0" w:rsidP="00FB4DF0">
      <w:pPr>
        <w:spacing w:after="120" w:line="312" w:lineRule="auto"/>
        <w:jc w:val="both"/>
        <w:rPr>
          <w:rStyle w:val="Naslov2Znak"/>
          <w:b/>
          <w:sz w:val="22"/>
          <w:szCs w:val="22"/>
        </w:rPr>
      </w:pPr>
      <w:r w:rsidRPr="00603A67">
        <w:rPr>
          <w:rStyle w:val="Naslov2Znak"/>
          <w:b/>
          <w:sz w:val="22"/>
          <w:szCs w:val="22"/>
        </w:rPr>
        <w:t>2.1.6. Pretekla slaba izvedba</w:t>
      </w:r>
      <w:bookmarkEnd w:id="9"/>
    </w:p>
    <w:p w:rsidR="00FB4DF0" w:rsidRPr="00D5135E" w:rsidRDefault="00FB4DF0" w:rsidP="00575DF9">
      <w:pPr>
        <w:jc w:val="both"/>
        <w:rPr>
          <w:sz w:val="22"/>
          <w:szCs w:val="22"/>
        </w:rPr>
      </w:pPr>
      <w:r w:rsidRPr="00D5135E">
        <w:rPr>
          <w:sz w:val="22"/>
          <w:szCs w:val="22"/>
        </w:rPr>
        <w:t>Naročnik bo iz postopka javnega naročanja izločil ponudnika, če je naročnik ob prejšnji pogodbi o izvedbi javnega naročila predčasno odstopil od prejšnjega naročila oziroma pogodbe ali uveljavljal odškodnino ali so bile izvedene druge primerljive sankcij, ker so se pokazale precejšnje ali stalne pomanjkljivosti pri izpolnjevanju ključne obveznosti.</w:t>
      </w:r>
    </w:p>
    <w:p w:rsidR="00FB4DF0" w:rsidRPr="00D5135E" w:rsidRDefault="00FB4DF0" w:rsidP="00575DF9">
      <w:pPr>
        <w:jc w:val="both"/>
        <w:rPr>
          <w:b/>
          <w:sz w:val="22"/>
          <w:szCs w:val="22"/>
        </w:rPr>
      </w:pPr>
    </w:p>
    <w:p w:rsidR="00FB4DF0"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D20D18" w:rsidRPr="00D5135E" w:rsidRDefault="00D20D18" w:rsidP="00575DF9">
      <w:pPr>
        <w:jc w:val="both"/>
        <w:rPr>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F578FC" w:rsidRDefault="00F578FC" w:rsidP="00FB4DF0">
      <w:pPr>
        <w:pStyle w:val="Naslov2"/>
        <w:spacing w:line="312" w:lineRule="auto"/>
        <w:rPr>
          <w:sz w:val="22"/>
          <w:szCs w:val="22"/>
        </w:rPr>
      </w:pPr>
      <w:bookmarkStart w:id="10" w:name="_Toc451869243"/>
      <w:r w:rsidRPr="00F578FC">
        <w:rPr>
          <w:sz w:val="22"/>
          <w:szCs w:val="22"/>
        </w:rPr>
        <w:t xml:space="preserve">     -      Ponudnik/partner/podizvajalec izpolni ESPD obrazec</w:t>
      </w:r>
    </w:p>
    <w:p w:rsidR="00F578FC" w:rsidRPr="00F578FC" w:rsidRDefault="00F578FC" w:rsidP="00F578FC"/>
    <w:p w:rsidR="00FB4DF0" w:rsidRDefault="00FB4DF0" w:rsidP="00E44DCA">
      <w:pPr>
        <w:pStyle w:val="Naslov2"/>
        <w:spacing w:line="312" w:lineRule="auto"/>
        <w:rPr>
          <w:b/>
          <w:sz w:val="22"/>
          <w:szCs w:val="22"/>
        </w:rPr>
      </w:pPr>
      <w:r w:rsidRPr="00A2222B">
        <w:rPr>
          <w:b/>
          <w:sz w:val="22"/>
          <w:szCs w:val="22"/>
        </w:rPr>
        <w:t xml:space="preserve">2.1.7. Dajanje zavajajočih razlag in </w:t>
      </w:r>
      <w:proofErr w:type="spellStart"/>
      <w:r w:rsidRPr="00A2222B">
        <w:rPr>
          <w:b/>
          <w:sz w:val="22"/>
          <w:szCs w:val="22"/>
        </w:rPr>
        <w:t>nepredložitev</w:t>
      </w:r>
      <w:proofErr w:type="spellEnd"/>
      <w:r w:rsidRPr="00A2222B">
        <w:rPr>
          <w:b/>
          <w:sz w:val="22"/>
          <w:szCs w:val="22"/>
        </w:rPr>
        <w:t xml:space="preserve"> dokazil</w:t>
      </w:r>
      <w:bookmarkEnd w:id="10"/>
    </w:p>
    <w:p w:rsidR="00E44DCA" w:rsidRPr="00E44DCA" w:rsidRDefault="00E44DCA" w:rsidP="00E44DCA"/>
    <w:p w:rsidR="00FB4DF0" w:rsidRPr="00D5135E" w:rsidRDefault="00FB4DF0" w:rsidP="00575DF9">
      <w:pPr>
        <w:jc w:val="both"/>
        <w:rPr>
          <w:sz w:val="22"/>
          <w:szCs w:val="22"/>
        </w:rPr>
      </w:pPr>
      <w:r w:rsidRPr="00D5135E">
        <w:rPr>
          <w:sz w:val="22"/>
          <w:szCs w:val="22"/>
        </w:rPr>
        <w:t>Naročnik bo iz postopka javnega naročanja izločil ponudnika,  če je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rsidR="00FB4DF0" w:rsidRPr="00342DDD" w:rsidRDefault="00FB4DF0" w:rsidP="00575DF9">
      <w:pPr>
        <w:jc w:val="both"/>
        <w:rPr>
          <w:rFonts w:ascii="Garamond" w:hAnsi="Garamond"/>
          <w:sz w:val="24"/>
          <w:szCs w:val="24"/>
        </w:rPr>
      </w:pPr>
    </w:p>
    <w:p w:rsidR="00FB4DF0"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D20D18" w:rsidRPr="00D5135E" w:rsidRDefault="00D20D18" w:rsidP="00575DF9">
      <w:pPr>
        <w:jc w:val="both"/>
        <w:rPr>
          <w:sz w:val="22"/>
          <w:szCs w:val="22"/>
        </w:rPr>
      </w:pPr>
    </w:p>
    <w:p w:rsidR="00FB4DF0" w:rsidRPr="0062795E" w:rsidRDefault="00FB4DF0" w:rsidP="00FB4DF0">
      <w:pPr>
        <w:spacing w:line="312" w:lineRule="auto"/>
        <w:jc w:val="both"/>
        <w:rPr>
          <w:b/>
          <w:sz w:val="22"/>
          <w:szCs w:val="22"/>
        </w:rPr>
      </w:pPr>
      <w:r w:rsidRPr="0062795E">
        <w:rPr>
          <w:b/>
          <w:sz w:val="22"/>
          <w:szCs w:val="22"/>
        </w:rPr>
        <w:t>DOKAZILA:</w:t>
      </w:r>
    </w:p>
    <w:p w:rsidR="00FB4DF0" w:rsidRDefault="00F578FC" w:rsidP="00FB4DF0">
      <w:pPr>
        <w:spacing w:line="312" w:lineRule="auto"/>
        <w:jc w:val="both"/>
        <w:rPr>
          <w:sz w:val="22"/>
          <w:szCs w:val="22"/>
        </w:rPr>
      </w:pPr>
      <w:r>
        <w:rPr>
          <w:rFonts w:ascii="Garamond" w:hAnsi="Garamond" w:cs="Garamond"/>
          <w:sz w:val="24"/>
          <w:szCs w:val="24"/>
        </w:rPr>
        <w:t xml:space="preserve">     -   </w:t>
      </w:r>
      <w:r w:rsidRPr="00F578FC">
        <w:rPr>
          <w:sz w:val="22"/>
          <w:szCs w:val="22"/>
        </w:rPr>
        <w:t>Ponudnik/partner/podizvajalec izpolni ESPD obrazec</w:t>
      </w:r>
    </w:p>
    <w:p w:rsidR="00F578FC" w:rsidRPr="00F578FC" w:rsidRDefault="00F578FC" w:rsidP="00FB4DF0">
      <w:pPr>
        <w:spacing w:line="312" w:lineRule="auto"/>
        <w:jc w:val="both"/>
        <w:rPr>
          <w:sz w:val="22"/>
          <w:szCs w:val="22"/>
        </w:rPr>
      </w:pPr>
    </w:p>
    <w:p w:rsidR="00FB4DF0" w:rsidRDefault="00FB4DF0" w:rsidP="00CD30EC">
      <w:pPr>
        <w:pStyle w:val="Naslov2"/>
        <w:spacing w:line="312" w:lineRule="auto"/>
        <w:rPr>
          <w:b/>
          <w:sz w:val="22"/>
          <w:szCs w:val="22"/>
        </w:rPr>
      </w:pPr>
      <w:bookmarkStart w:id="11" w:name="_Toc451869244"/>
      <w:r w:rsidRPr="0062795E">
        <w:rPr>
          <w:b/>
          <w:sz w:val="22"/>
          <w:szCs w:val="22"/>
        </w:rPr>
        <w:t>2.1.8. Neupravičen vpliv na odločanje naročnika</w:t>
      </w:r>
      <w:bookmarkEnd w:id="11"/>
    </w:p>
    <w:p w:rsidR="00CD30EC" w:rsidRPr="00CD30EC" w:rsidRDefault="00CD30EC" w:rsidP="00CD30EC"/>
    <w:p w:rsidR="00FB4DF0" w:rsidRPr="00D5135E" w:rsidRDefault="00FB4DF0" w:rsidP="00575DF9">
      <w:pPr>
        <w:jc w:val="both"/>
        <w:rPr>
          <w:sz w:val="22"/>
          <w:szCs w:val="22"/>
        </w:rPr>
      </w:pPr>
      <w:r w:rsidRPr="00D5135E">
        <w:rPr>
          <w:sz w:val="22"/>
          <w:szCs w:val="22"/>
        </w:rPr>
        <w:t>Naročnik bo iz postopka javnega naročanja izločil ponudnika, če bo ponudnik, njegov partner ali podizvajalec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FB4DF0"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D20D18" w:rsidRPr="00D5135E" w:rsidRDefault="00D20D18" w:rsidP="00575DF9">
      <w:pPr>
        <w:jc w:val="both"/>
        <w:rPr>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D5135E" w:rsidRDefault="00FB4DF0" w:rsidP="00265FB4">
      <w:pPr>
        <w:pStyle w:val="Odstavekseznama"/>
        <w:widowControl w:val="0"/>
        <w:numPr>
          <w:ilvl w:val="0"/>
          <w:numId w:val="18"/>
        </w:numPr>
        <w:spacing w:line="312" w:lineRule="auto"/>
        <w:contextualSpacing w:val="0"/>
        <w:jc w:val="both"/>
        <w:rPr>
          <w:sz w:val="22"/>
          <w:szCs w:val="22"/>
        </w:rPr>
      </w:pPr>
      <w:r w:rsidRPr="00D5135E">
        <w:rPr>
          <w:sz w:val="22"/>
          <w:szCs w:val="22"/>
        </w:rPr>
        <w:t>Ponudnik</w:t>
      </w:r>
      <w:r w:rsidR="007F4163">
        <w:rPr>
          <w:sz w:val="22"/>
          <w:szCs w:val="22"/>
        </w:rPr>
        <w:t>/partner/podizvajalec</w:t>
      </w:r>
      <w:r w:rsidRPr="00D5135E">
        <w:rPr>
          <w:sz w:val="22"/>
          <w:szCs w:val="22"/>
        </w:rPr>
        <w:t xml:space="preserve"> izpolni ESPD obrazec.</w:t>
      </w:r>
    </w:p>
    <w:p w:rsidR="00D20D18" w:rsidRDefault="00D20D18" w:rsidP="00FB4DF0">
      <w:pPr>
        <w:pStyle w:val="Naslov2"/>
        <w:spacing w:line="312" w:lineRule="auto"/>
        <w:rPr>
          <w:sz w:val="22"/>
          <w:szCs w:val="22"/>
        </w:rPr>
      </w:pPr>
      <w:bookmarkStart w:id="12" w:name="_Toc451869245"/>
    </w:p>
    <w:p w:rsidR="00C84E8E" w:rsidRPr="00C84E8E" w:rsidRDefault="00C84E8E" w:rsidP="00C84E8E"/>
    <w:p w:rsidR="00FB4DF0" w:rsidRPr="0054750A" w:rsidRDefault="00FB4DF0" w:rsidP="00FB4DF0">
      <w:pPr>
        <w:pStyle w:val="Naslov2"/>
        <w:spacing w:line="312" w:lineRule="auto"/>
        <w:rPr>
          <w:b/>
          <w:sz w:val="22"/>
          <w:szCs w:val="22"/>
        </w:rPr>
      </w:pPr>
      <w:r w:rsidRPr="0054750A">
        <w:rPr>
          <w:b/>
          <w:sz w:val="22"/>
          <w:szCs w:val="22"/>
        </w:rPr>
        <w:lastRenderedPageBreak/>
        <w:t>2.1.9. Hujša kršitev poklicnih pravil</w:t>
      </w:r>
      <w:bookmarkEnd w:id="12"/>
    </w:p>
    <w:p w:rsidR="00FB4DF0" w:rsidRPr="00A86121" w:rsidRDefault="00FB4DF0" w:rsidP="00FB4DF0"/>
    <w:p w:rsidR="00FB4DF0" w:rsidRPr="00D5135E" w:rsidRDefault="00FB4DF0" w:rsidP="00575DF9">
      <w:pPr>
        <w:jc w:val="both"/>
        <w:rPr>
          <w:sz w:val="22"/>
          <w:szCs w:val="22"/>
        </w:rPr>
      </w:pPr>
      <w:r w:rsidRPr="00D5135E">
        <w:rPr>
          <w:sz w:val="22"/>
          <w:szCs w:val="22"/>
        </w:rPr>
        <w:t>Naročnik bo iz postopka javnega naročanja izločil ponudnika, če bo z ustreznimi sredstvi izkazal, da je ponudnik zagrešil hujšo kršitev poklicnih pravil, zaradi česar je omajana njegova integriteta.</w:t>
      </w:r>
    </w:p>
    <w:p w:rsidR="00FB4DF0" w:rsidRPr="00D5135E" w:rsidRDefault="00FB4DF0" w:rsidP="00575DF9">
      <w:pPr>
        <w:jc w:val="both"/>
        <w:rPr>
          <w:sz w:val="22"/>
          <w:szCs w:val="22"/>
        </w:rPr>
      </w:pPr>
      <w:r w:rsidRPr="00D5135E">
        <w:rPr>
          <w:sz w:val="22"/>
          <w:szCs w:val="22"/>
        </w:rPr>
        <w:t xml:space="preserve">Kot ustrezna sredstva štejejo pravnomočne odločbe inšpekcijskih organov. </w:t>
      </w:r>
    </w:p>
    <w:p w:rsidR="00FB4DF0" w:rsidRPr="00D5135E" w:rsidRDefault="00FB4DF0" w:rsidP="00575DF9">
      <w:pPr>
        <w:jc w:val="both"/>
        <w:rPr>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DB3006" w:rsidRDefault="00DB3006"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D5135E" w:rsidRDefault="00FB4DF0" w:rsidP="00265FB4">
      <w:pPr>
        <w:pStyle w:val="Odstavekseznama"/>
        <w:widowControl w:val="0"/>
        <w:numPr>
          <w:ilvl w:val="0"/>
          <w:numId w:val="18"/>
        </w:numPr>
        <w:spacing w:line="312" w:lineRule="auto"/>
        <w:contextualSpacing w:val="0"/>
        <w:jc w:val="both"/>
        <w:rPr>
          <w:sz w:val="22"/>
          <w:szCs w:val="22"/>
        </w:rPr>
      </w:pPr>
      <w:r w:rsidRPr="00D5135E">
        <w:rPr>
          <w:sz w:val="22"/>
          <w:szCs w:val="22"/>
        </w:rPr>
        <w:t>Ponudnik/</w:t>
      </w:r>
      <w:r w:rsidR="00DC214D">
        <w:rPr>
          <w:sz w:val="22"/>
          <w:szCs w:val="22"/>
        </w:rPr>
        <w:t>partner/</w:t>
      </w:r>
      <w:r w:rsidRPr="00D5135E">
        <w:rPr>
          <w:sz w:val="22"/>
          <w:szCs w:val="22"/>
        </w:rPr>
        <w:t xml:space="preserve"> podizvajalec izpolni ESPD obrazec.</w:t>
      </w:r>
    </w:p>
    <w:p w:rsidR="00DB3006" w:rsidRPr="00D5135E" w:rsidRDefault="00DB3006" w:rsidP="00FB4DF0">
      <w:pPr>
        <w:spacing w:line="312" w:lineRule="auto"/>
        <w:jc w:val="both"/>
        <w:rPr>
          <w:sz w:val="22"/>
          <w:szCs w:val="22"/>
        </w:rPr>
      </w:pPr>
    </w:p>
    <w:p w:rsidR="00FB4DF0" w:rsidRPr="00603A67" w:rsidRDefault="00FB4DF0" w:rsidP="00FB4DF0">
      <w:pPr>
        <w:pStyle w:val="Naslov2"/>
        <w:spacing w:line="312" w:lineRule="auto"/>
        <w:rPr>
          <w:b/>
          <w:sz w:val="22"/>
          <w:szCs w:val="22"/>
        </w:rPr>
      </w:pPr>
      <w:bookmarkStart w:id="13" w:name="_Toc451869246"/>
      <w:r w:rsidRPr="00603A67">
        <w:rPr>
          <w:b/>
          <w:sz w:val="22"/>
          <w:szCs w:val="22"/>
        </w:rPr>
        <w:t>2.1.10. Storitev velike strokovne napake</w:t>
      </w:r>
      <w:bookmarkEnd w:id="13"/>
    </w:p>
    <w:p w:rsidR="00FB4DF0" w:rsidRPr="00AA080F" w:rsidRDefault="00FB4DF0" w:rsidP="00FB4DF0">
      <w:pPr>
        <w:rPr>
          <w:sz w:val="22"/>
          <w:szCs w:val="22"/>
        </w:rPr>
      </w:pPr>
    </w:p>
    <w:p w:rsidR="00FB4DF0" w:rsidRPr="00AA080F" w:rsidRDefault="00FB4DF0" w:rsidP="00575DF9">
      <w:pPr>
        <w:jc w:val="both"/>
        <w:rPr>
          <w:sz w:val="22"/>
          <w:szCs w:val="22"/>
        </w:rPr>
      </w:pPr>
      <w:r w:rsidRPr="00AA080F">
        <w:rPr>
          <w:sz w:val="22"/>
          <w:szCs w:val="22"/>
        </w:rPr>
        <w:t>Naročnik bo iz postopka javnega naročanja izločil ponudnika, za katerega se bo izkazalo, da je v svojem dosedanjem poslovanju storil veliko strokovno napako.</w:t>
      </w:r>
    </w:p>
    <w:p w:rsidR="00FB4DF0" w:rsidRPr="00AA080F"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Veliko strokovno napako predstavljajo strokovne in poklicne napake pri izvedbi del primerljive predmetu javnega naročila, ki kažejo na resno neprofesionalno obnašanje ponudnika; nekvalitetna izvedba storitev, izvedba storitev z neustreznimi kadri, izvajanje storitev v nasprotju s predpisi in navodili, kršitev predpisov področne zakonodaje in podobno.</w:t>
      </w:r>
    </w:p>
    <w:p w:rsidR="00FB4DF0" w:rsidRPr="00AA080F"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Naročnik bo veliko strokovno napako ugotavljal na podlagi pisnih dokazil;  upravičeno unovčena jamstva (finančna zavarovanja), pravnomočne sodne odločbe, ki kažejo na neprofesionalno in nestrokovno izvajanje del ter namerno kršitev določil predhodnih pogodb v zadnjih petih letih pred rokom oddaje ponudbe, zapisniki o nekvalitetni izvedbi storitev, izrečene sankcije z dokončnimi akti, izdanimi s strani pristojnih organov, odločbe sanitarne inšpekcije, predčasno prekinjene pogodbe zaradi ravnanj ponudnika v nasprotju z določili pogodbe.</w:t>
      </w:r>
    </w:p>
    <w:p w:rsidR="00FB4DF0"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Razlog za izključitev se nanaša v primeru skupne ponudbe na vsakega izmed partnerjev, v primeru nastopa s podizvajalci pa tudi na podizvajalce.</w:t>
      </w:r>
    </w:p>
    <w:p w:rsidR="00D20D18" w:rsidRDefault="00D20D18" w:rsidP="00FB4DF0">
      <w:pPr>
        <w:spacing w:line="312" w:lineRule="auto"/>
        <w:jc w:val="both"/>
        <w:rPr>
          <w:b/>
          <w:sz w:val="22"/>
          <w:szCs w:val="22"/>
        </w:rPr>
      </w:pPr>
    </w:p>
    <w:p w:rsidR="00FB4DF0" w:rsidRPr="00AA080F" w:rsidRDefault="00FB4DF0" w:rsidP="00FB4DF0">
      <w:pPr>
        <w:spacing w:line="312" w:lineRule="auto"/>
        <w:jc w:val="both"/>
        <w:rPr>
          <w:b/>
          <w:sz w:val="22"/>
          <w:szCs w:val="22"/>
        </w:rPr>
      </w:pPr>
      <w:r w:rsidRPr="00AA080F">
        <w:rPr>
          <w:b/>
          <w:sz w:val="22"/>
          <w:szCs w:val="22"/>
        </w:rPr>
        <w:t>DOKAZILA:</w:t>
      </w:r>
    </w:p>
    <w:p w:rsidR="00FB4DF0" w:rsidRPr="00AA080F" w:rsidRDefault="00FB4DF0" w:rsidP="00265FB4">
      <w:pPr>
        <w:pStyle w:val="Odstavekseznama"/>
        <w:widowControl w:val="0"/>
        <w:numPr>
          <w:ilvl w:val="0"/>
          <w:numId w:val="18"/>
        </w:numPr>
        <w:spacing w:line="312" w:lineRule="auto"/>
        <w:contextualSpacing w:val="0"/>
        <w:jc w:val="both"/>
        <w:rPr>
          <w:sz w:val="22"/>
          <w:szCs w:val="22"/>
        </w:rPr>
      </w:pPr>
      <w:r w:rsidRPr="00AA080F">
        <w:rPr>
          <w:sz w:val="22"/>
          <w:szCs w:val="22"/>
        </w:rPr>
        <w:t xml:space="preserve">Ponudnik/ </w:t>
      </w:r>
      <w:r w:rsidR="004D2794">
        <w:rPr>
          <w:sz w:val="22"/>
          <w:szCs w:val="22"/>
        </w:rPr>
        <w:t>partner/</w:t>
      </w:r>
      <w:r w:rsidRPr="00AA080F">
        <w:rPr>
          <w:sz w:val="22"/>
          <w:szCs w:val="22"/>
        </w:rPr>
        <w:t>podizvajalec izpolni ESPD obrazec.</w:t>
      </w:r>
    </w:p>
    <w:p w:rsidR="00FB4DF0" w:rsidRDefault="00FB4DF0" w:rsidP="00FB4DF0">
      <w:pPr>
        <w:spacing w:line="312" w:lineRule="auto"/>
        <w:jc w:val="both"/>
        <w:rPr>
          <w:rFonts w:ascii="Garamond" w:hAnsi="Garamond"/>
          <w:sz w:val="24"/>
          <w:szCs w:val="24"/>
        </w:rPr>
      </w:pPr>
    </w:p>
    <w:p w:rsidR="00FB4DF0" w:rsidRDefault="00FB4DF0" w:rsidP="000F1D91">
      <w:pPr>
        <w:pStyle w:val="Naslov2"/>
        <w:spacing w:line="312" w:lineRule="auto"/>
        <w:rPr>
          <w:b/>
          <w:sz w:val="22"/>
          <w:szCs w:val="22"/>
        </w:rPr>
      </w:pPr>
      <w:bookmarkStart w:id="14" w:name="_Toc451869247"/>
      <w:r w:rsidRPr="00B24EE0">
        <w:rPr>
          <w:b/>
          <w:sz w:val="22"/>
          <w:szCs w:val="22"/>
        </w:rPr>
        <w:t>2.1.11. Sklenitev kartelnega dogovora</w:t>
      </w:r>
      <w:bookmarkEnd w:id="14"/>
    </w:p>
    <w:p w:rsidR="000F1D91" w:rsidRPr="000F1D91" w:rsidRDefault="000F1D91" w:rsidP="000F1D91"/>
    <w:p w:rsidR="00FB4DF0" w:rsidRPr="00AA080F" w:rsidRDefault="00FB4DF0" w:rsidP="00575DF9">
      <w:pPr>
        <w:jc w:val="both"/>
        <w:rPr>
          <w:sz w:val="22"/>
          <w:szCs w:val="22"/>
        </w:rPr>
      </w:pPr>
      <w:r w:rsidRPr="00AA080F">
        <w:rPr>
          <w:sz w:val="22"/>
          <w:szCs w:val="22"/>
        </w:rPr>
        <w:t xml:space="preserve">Naročnik bo iz postopka javnega naročanja izločil ponudnika, za katerega se bo upravičeno sklepalo, da je z drugimi gospodarskimi subjekti sklenil dogovor, katerega cilj ali učinek je preprečevati, omejevati ali izkrivljati konkurenco na način, kot je predvideno v 75. členu ZJN-3. </w:t>
      </w:r>
    </w:p>
    <w:p w:rsidR="00FB4DF0" w:rsidRPr="00AA080F" w:rsidRDefault="00FB4DF0" w:rsidP="00575DF9">
      <w:pPr>
        <w:jc w:val="both"/>
        <w:rPr>
          <w:i/>
          <w:sz w:val="22"/>
          <w:szCs w:val="22"/>
        </w:rPr>
      </w:pPr>
    </w:p>
    <w:p w:rsidR="00FB4DF0" w:rsidRDefault="00FB4DF0" w:rsidP="00575DF9">
      <w:pPr>
        <w:jc w:val="both"/>
        <w:rPr>
          <w:sz w:val="22"/>
          <w:szCs w:val="22"/>
        </w:rPr>
      </w:pPr>
      <w:r w:rsidRPr="00AA080F">
        <w:rPr>
          <w:sz w:val="22"/>
          <w:szCs w:val="22"/>
        </w:rPr>
        <w:t>Razlog za izključitev se nanaša v primeru skupne ponudbe na vsakega izmed partnerjev, v primeru nastopa s podizvajalci pa tudi na podizvajalce.</w:t>
      </w:r>
    </w:p>
    <w:p w:rsidR="00C84E8E" w:rsidRPr="00AA080F" w:rsidRDefault="00C84E8E" w:rsidP="00575DF9">
      <w:pPr>
        <w:jc w:val="both"/>
        <w:rPr>
          <w:sz w:val="22"/>
          <w:szCs w:val="22"/>
        </w:rPr>
      </w:pPr>
    </w:p>
    <w:p w:rsidR="00FB4DF0" w:rsidRPr="00AA080F" w:rsidRDefault="00FB4DF0" w:rsidP="00FB4DF0">
      <w:pPr>
        <w:spacing w:line="312" w:lineRule="auto"/>
        <w:jc w:val="both"/>
        <w:rPr>
          <w:b/>
          <w:sz w:val="22"/>
          <w:szCs w:val="22"/>
        </w:rPr>
      </w:pPr>
      <w:r w:rsidRPr="00AA080F">
        <w:rPr>
          <w:b/>
          <w:sz w:val="22"/>
          <w:szCs w:val="22"/>
        </w:rPr>
        <w:t>DOKAZILA:</w:t>
      </w:r>
    </w:p>
    <w:p w:rsidR="00D20D18" w:rsidRDefault="00FB4DF0" w:rsidP="00FB4DF0">
      <w:pPr>
        <w:pStyle w:val="Odstavekseznama"/>
        <w:widowControl w:val="0"/>
        <w:numPr>
          <w:ilvl w:val="0"/>
          <w:numId w:val="18"/>
        </w:numPr>
        <w:spacing w:line="312" w:lineRule="auto"/>
        <w:contextualSpacing w:val="0"/>
        <w:jc w:val="both"/>
        <w:rPr>
          <w:sz w:val="22"/>
          <w:szCs w:val="22"/>
        </w:rPr>
      </w:pPr>
      <w:r w:rsidRPr="00AA080F">
        <w:rPr>
          <w:sz w:val="22"/>
          <w:szCs w:val="22"/>
        </w:rPr>
        <w:t xml:space="preserve">Ponudnik/ </w:t>
      </w:r>
      <w:r w:rsidR="004D2794">
        <w:rPr>
          <w:sz w:val="22"/>
          <w:szCs w:val="22"/>
        </w:rPr>
        <w:t>partner/</w:t>
      </w:r>
      <w:r w:rsidRPr="00AA080F">
        <w:rPr>
          <w:sz w:val="22"/>
          <w:szCs w:val="22"/>
        </w:rPr>
        <w:t>podizvajalec izpolni ESPD obrazec.</w:t>
      </w:r>
    </w:p>
    <w:p w:rsidR="00C84E8E" w:rsidRDefault="00C84E8E" w:rsidP="00C84E8E">
      <w:pPr>
        <w:widowControl w:val="0"/>
        <w:spacing w:line="312" w:lineRule="auto"/>
        <w:jc w:val="both"/>
        <w:rPr>
          <w:sz w:val="22"/>
          <w:szCs w:val="22"/>
        </w:rPr>
      </w:pPr>
    </w:p>
    <w:p w:rsidR="00C84E8E" w:rsidRDefault="00C84E8E" w:rsidP="00C84E8E">
      <w:pPr>
        <w:widowControl w:val="0"/>
        <w:spacing w:line="312" w:lineRule="auto"/>
        <w:jc w:val="both"/>
        <w:rPr>
          <w:sz w:val="22"/>
          <w:szCs w:val="22"/>
        </w:rPr>
      </w:pPr>
    </w:p>
    <w:p w:rsidR="00C84E8E" w:rsidRDefault="00C84E8E" w:rsidP="00C84E8E">
      <w:pPr>
        <w:widowControl w:val="0"/>
        <w:spacing w:line="312" w:lineRule="auto"/>
        <w:jc w:val="both"/>
        <w:rPr>
          <w:sz w:val="22"/>
          <w:szCs w:val="22"/>
        </w:rPr>
      </w:pPr>
    </w:p>
    <w:p w:rsidR="00C84E8E" w:rsidRDefault="00C84E8E" w:rsidP="00C84E8E">
      <w:pPr>
        <w:widowControl w:val="0"/>
        <w:spacing w:line="312" w:lineRule="auto"/>
        <w:jc w:val="both"/>
        <w:rPr>
          <w:sz w:val="22"/>
          <w:szCs w:val="22"/>
        </w:rPr>
      </w:pPr>
    </w:p>
    <w:p w:rsidR="00C84E8E" w:rsidRPr="00C84E8E" w:rsidRDefault="00C84E8E" w:rsidP="00C84E8E">
      <w:pPr>
        <w:widowControl w:val="0"/>
        <w:spacing w:line="312" w:lineRule="auto"/>
        <w:jc w:val="both"/>
        <w:rPr>
          <w:sz w:val="22"/>
          <w:szCs w:val="22"/>
        </w:rPr>
      </w:pPr>
    </w:p>
    <w:p w:rsidR="00D20D18" w:rsidRPr="00D20D18" w:rsidRDefault="00D20D18" w:rsidP="00D20D18">
      <w:pPr>
        <w:pStyle w:val="Odstavekseznama"/>
        <w:widowControl w:val="0"/>
        <w:spacing w:line="312" w:lineRule="auto"/>
        <w:contextualSpacing w:val="0"/>
        <w:jc w:val="both"/>
        <w:rPr>
          <w:sz w:val="22"/>
          <w:szCs w:val="22"/>
        </w:rPr>
      </w:pPr>
    </w:p>
    <w:p w:rsidR="00FB4DF0" w:rsidRPr="00B96341" w:rsidRDefault="00FB4DF0" w:rsidP="00E44DCA">
      <w:pPr>
        <w:rPr>
          <w:b/>
          <w:sz w:val="22"/>
          <w:szCs w:val="22"/>
        </w:rPr>
      </w:pPr>
      <w:r w:rsidRPr="00B96341">
        <w:rPr>
          <w:b/>
          <w:sz w:val="22"/>
          <w:szCs w:val="22"/>
        </w:rPr>
        <w:lastRenderedPageBreak/>
        <w:t xml:space="preserve">2.2. </w:t>
      </w:r>
      <w:r w:rsidR="00E44DCA" w:rsidRPr="00B96341">
        <w:rPr>
          <w:b/>
          <w:sz w:val="22"/>
          <w:szCs w:val="22"/>
        </w:rPr>
        <w:t xml:space="preserve"> SPLOŠNI POGOJI ZA SODELOVANJE</w:t>
      </w:r>
    </w:p>
    <w:p w:rsidR="00B96341" w:rsidRPr="00840596" w:rsidRDefault="00B96341" w:rsidP="00E44DCA">
      <w:pPr>
        <w:rPr>
          <w:b/>
          <w:color w:val="FF0000"/>
          <w:sz w:val="22"/>
          <w:szCs w:val="22"/>
        </w:rPr>
      </w:pPr>
    </w:p>
    <w:p w:rsidR="00504BB3" w:rsidRPr="00861B03" w:rsidRDefault="00504BB3" w:rsidP="00504BB3">
      <w:pPr>
        <w:pStyle w:val="Naslov"/>
        <w:jc w:val="both"/>
        <w:rPr>
          <w:sz w:val="22"/>
          <w:szCs w:val="22"/>
        </w:rPr>
      </w:pPr>
      <w:r w:rsidRPr="00861B03">
        <w:rPr>
          <w:sz w:val="22"/>
          <w:szCs w:val="22"/>
        </w:rPr>
        <w:t>2.2.</w:t>
      </w:r>
      <w:r>
        <w:rPr>
          <w:sz w:val="22"/>
          <w:szCs w:val="22"/>
        </w:rPr>
        <w:t>1</w:t>
      </w:r>
      <w:r w:rsidRPr="00861B03">
        <w:rPr>
          <w:sz w:val="22"/>
          <w:szCs w:val="22"/>
        </w:rPr>
        <w:t>. Poklicna sposobnost</w:t>
      </w:r>
    </w:p>
    <w:p w:rsidR="00504BB3" w:rsidRPr="00861B03" w:rsidRDefault="00504BB3" w:rsidP="00504BB3">
      <w:pPr>
        <w:jc w:val="both"/>
        <w:rPr>
          <w:sz w:val="22"/>
          <w:szCs w:val="22"/>
        </w:rPr>
      </w:pPr>
    </w:p>
    <w:p w:rsidR="00504BB3" w:rsidRPr="00861B03" w:rsidRDefault="00504BB3" w:rsidP="00504BB3">
      <w:pPr>
        <w:ind w:left="283" w:hanging="283"/>
        <w:jc w:val="both"/>
        <w:rPr>
          <w:sz w:val="22"/>
          <w:szCs w:val="22"/>
        </w:rPr>
      </w:pPr>
      <w:r w:rsidRPr="00861B03">
        <w:rPr>
          <w:sz w:val="22"/>
          <w:szCs w:val="22"/>
        </w:rPr>
        <w:t>Da ima ponudnik</w:t>
      </w:r>
      <w:r>
        <w:rPr>
          <w:sz w:val="22"/>
          <w:szCs w:val="22"/>
        </w:rPr>
        <w:t>-izvajalec</w:t>
      </w:r>
      <w:r w:rsidRPr="00861B03">
        <w:rPr>
          <w:sz w:val="22"/>
          <w:szCs w:val="22"/>
        </w:rPr>
        <w:t xml:space="preserve"> veljavno registracijo za opravljanje dejavnosti v skladu s predpisi države članice, v kateri je registrirana dejavnost o vpisu v register poklicev ali trgovski register. </w:t>
      </w:r>
    </w:p>
    <w:p w:rsidR="00504BB3" w:rsidRDefault="00504BB3" w:rsidP="00504BB3">
      <w:pPr>
        <w:jc w:val="both"/>
        <w:rPr>
          <w:sz w:val="22"/>
          <w:szCs w:val="22"/>
        </w:rPr>
      </w:pPr>
    </w:p>
    <w:p w:rsidR="00504BB3" w:rsidRPr="00667B5A" w:rsidRDefault="00504BB3" w:rsidP="00504BB3">
      <w:pPr>
        <w:jc w:val="both"/>
        <w:rPr>
          <w:sz w:val="22"/>
          <w:szCs w:val="22"/>
        </w:rPr>
      </w:pPr>
      <w:r w:rsidRPr="00861B03">
        <w:rPr>
          <w:b/>
          <w:sz w:val="22"/>
          <w:szCs w:val="22"/>
        </w:rPr>
        <w:t>DOKAZILA:</w:t>
      </w:r>
    </w:p>
    <w:p w:rsidR="00504BB3" w:rsidRPr="004817A2" w:rsidRDefault="00504BB3" w:rsidP="00265FB4">
      <w:pPr>
        <w:pStyle w:val="Odstavekseznama"/>
        <w:widowControl w:val="0"/>
        <w:numPr>
          <w:ilvl w:val="0"/>
          <w:numId w:val="18"/>
        </w:numPr>
        <w:spacing w:line="312" w:lineRule="auto"/>
        <w:contextualSpacing w:val="0"/>
        <w:jc w:val="both"/>
        <w:rPr>
          <w:sz w:val="22"/>
          <w:szCs w:val="22"/>
        </w:rPr>
      </w:pPr>
      <w:r w:rsidRPr="0081723D">
        <w:rPr>
          <w:sz w:val="22"/>
          <w:szCs w:val="22"/>
        </w:rPr>
        <w:t>Ponudnik/ partner/podizvajalec izpolni ESPD obrazec.</w:t>
      </w:r>
    </w:p>
    <w:p w:rsidR="00504BB3" w:rsidRPr="00861B03" w:rsidRDefault="00504BB3" w:rsidP="00504BB3">
      <w:pPr>
        <w:jc w:val="both"/>
        <w:rPr>
          <w:sz w:val="22"/>
          <w:szCs w:val="22"/>
        </w:rPr>
      </w:pPr>
    </w:p>
    <w:p w:rsidR="00504BB3" w:rsidRDefault="00504BB3" w:rsidP="00504BB3">
      <w:pPr>
        <w:jc w:val="both"/>
        <w:rPr>
          <w:b/>
          <w:sz w:val="22"/>
          <w:szCs w:val="22"/>
        </w:rPr>
      </w:pPr>
      <w:r w:rsidRPr="00861B03">
        <w:rPr>
          <w:b/>
          <w:sz w:val="22"/>
          <w:szCs w:val="22"/>
        </w:rPr>
        <w:t>2.2.</w:t>
      </w:r>
      <w:r>
        <w:rPr>
          <w:b/>
          <w:sz w:val="22"/>
          <w:szCs w:val="22"/>
        </w:rPr>
        <w:t>2</w:t>
      </w:r>
      <w:r w:rsidRPr="00861B03">
        <w:rPr>
          <w:b/>
          <w:sz w:val="22"/>
          <w:szCs w:val="22"/>
        </w:rPr>
        <w:t>. Ekonomska in finančna sposobnost</w:t>
      </w:r>
    </w:p>
    <w:p w:rsidR="00504BB3" w:rsidRDefault="00504BB3" w:rsidP="00504BB3">
      <w:pPr>
        <w:jc w:val="both"/>
        <w:rPr>
          <w:b/>
          <w:sz w:val="22"/>
          <w:szCs w:val="22"/>
        </w:rPr>
      </w:pPr>
    </w:p>
    <w:p w:rsidR="00504BB3" w:rsidRPr="002A01C5" w:rsidRDefault="00504BB3" w:rsidP="00504BB3">
      <w:pPr>
        <w:jc w:val="both"/>
        <w:rPr>
          <w:b/>
          <w:sz w:val="22"/>
          <w:szCs w:val="22"/>
        </w:rPr>
      </w:pPr>
      <w:r w:rsidRPr="0081723D">
        <w:rPr>
          <w:sz w:val="22"/>
          <w:szCs w:val="22"/>
        </w:rPr>
        <w:t>Ponudnik</w:t>
      </w:r>
      <w:r>
        <w:rPr>
          <w:sz w:val="22"/>
          <w:szCs w:val="22"/>
        </w:rPr>
        <w:t xml:space="preserve"> - izvajalec</w:t>
      </w:r>
      <w:r w:rsidRPr="0081723D">
        <w:rPr>
          <w:sz w:val="22"/>
          <w:szCs w:val="22"/>
        </w:rPr>
        <w:t xml:space="preserve"> mora nuditi 30 dnevni plačilni rok, ki prične teči z dnem prejema pravilno izstavljenega </w:t>
      </w:r>
      <w:r>
        <w:rPr>
          <w:sz w:val="22"/>
          <w:szCs w:val="22"/>
        </w:rPr>
        <w:t>e-</w:t>
      </w:r>
      <w:r w:rsidRPr="0081723D">
        <w:rPr>
          <w:sz w:val="22"/>
          <w:szCs w:val="22"/>
        </w:rPr>
        <w:t>računa, ki bo izstavljen po uspešno opravljenem prevzemu predmeta javnega naročila.</w:t>
      </w:r>
    </w:p>
    <w:p w:rsidR="00504BB3" w:rsidRDefault="00504BB3" w:rsidP="00504BB3">
      <w:pPr>
        <w:widowControl w:val="0"/>
        <w:spacing w:line="312" w:lineRule="auto"/>
        <w:jc w:val="both"/>
        <w:rPr>
          <w:b/>
          <w:sz w:val="22"/>
          <w:szCs w:val="22"/>
        </w:rPr>
      </w:pPr>
    </w:p>
    <w:p w:rsidR="00504BB3" w:rsidRPr="0081723D" w:rsidRDefault="00504BB3" w:rsidP="00504BB3">
      <w:pPr>
        <w:widowControl w:val="0"/>
        <w:spacing w:line="312" w:lineRule="auto"/>
        <w:jc w:val="both"/>
        <w:rPr>
          <w:b/>
          <w:sz w:val="22"/>
          <w:szCs w:val="22"/>
        </w:rPr>
      </w:pPr>
      <w:r w:rsidRPr="0081723D">
        <w:rPr>
          <w:b/>
          <w:sz w:val="22"/>
          <w:szCs w:val="22"/>
        </w:rPr>
        <w:t>DOKAZILA:</w:t>
      </w:r>
    </w:p>
    <w:p w:rsidR="00504BB3" w:rsidRDefault="00504BB3" w:rsidP="00265FB4">
      <w:pPr>
        <w:pStyle w:val="Odstavekseznama"/>
        <w:widowControl w:val="0"/>
        <w:numPr>
          <w:ilvl w:val="0"/>
          <w:numId w:val="18"/>
        </w:numPr>
        <w:spacing w:line="312" w:lineRule="auto"/>
        <w:jc w:val="both"/>
        <w:rPr>
          <w:sz w:val="22"/>
          <w:szCs w:val="22"/>
        </w:rPr>
      </w:pPr>
      <w:r w:rsidRPr="0081723D">
        <w:rPr>
          <w:sz w:val="22"/>
          <w:szCs w:val="22"/>
        </w:rPr>
        <w:t xml:space="preserve">Izjava ponudnika o izpolnjevanju ostalih pogojev (Obrazec št. </w:t>
      </w:r>
      <w:r>
        <w:rPr>
          <w:sz w:val="22"/>
          <w:szCs w:val="22"/>
        </w:rPr>
        <w:t>12</w:t>
      </w:r>
      <w:r w:rsidRPr="0081723D">
        <w:rPr>
          <w:sz w:val="22"/>
          <w:szCs w:val="22"/>
        </w:rPr>
        <w:t>)</w:t>
      </w:r>
    </w:p>
    <w:p w:rsidR="00504BB3" w:rsidRDefault="00B96341" w:rsidP="00B96341">
      <w:pPr>
        <w:pStyle w:val="Odstavekseznama"/>
        <w:spacing w:line="312" w:lineRule="auto"/>
        <w:jc w:val="both"/>
        <w:rPr>
          <w:sz w:val="22"/>
          <w:szCs w:val="22"/>
        </w:rPr>
      </w:pPr>
      <w:r w:rsidRPr="00AF2591">
        <w:rPr>
          <w:sz w:val="22"/>
          <w:szCs w:val="22"/>
        </w:rPr>
        <w:t>(v fazi preverjanja ponudbe, lahko že ob oddaji ponudbe)</w:t>
      </w:r>
    </w:p>
    <w:p w:rsidR="00B96341" w:rsidRPr="00B96341" w:rsidRDefault="00B96341" w:rsidP="00B96341">
      <w:pPr>
        <w:pStyle w:val="Odstavekseznama"/>
        <w:spacing w:line="312" w:lineRule="auto"/>
        <w:jc w:val="both"/>
        <w:rPr>
          <w:b/>
          <w:sz w:val="22"/>
          <w:szCs w:val="22"/>
        </w:rPr>
      </w:pPr>
    </w:p>
    <w:p w:rsidR="00504BB3" w:rsidRPr="00FC4C73" w:rsidRDefault="00504BB3" w:rsidP="00504BB3">
      <w:pPr>
        <w:jc w:val="both"/>
        <w:rPr>
          <w:b/>
          <w:sz w:val="22"/>
          <w:szCs w:val="22"/>
        </w:rPr>
      </w:pPr>
      <w:r w:rsidRPr="00FC4C73">
        <w:rPr>
          <w:b/>
          <w:sz w:val="22"/>
          <w:szCs w:val="22"/>
        </w:rPr>
        <w:t>2.2.3. Tehnična in strokovna sposobnost</w:t>
      </w:r>
    </w:p>
    <w:p w:rsidR="00FC4C73" w:rsidRPr="00FC4C73" w:rsidRDefault="00FC4C73" w:rsidP="00504BB3">
      <w:pPr>
        <w:jc w:val="both"/>
        <w:rPr>
          <w:b/>
          <w:sz w:val="22"/>
          <w:szCs w:val="22"/>
        </w:rPr>
      </w:pPr>
    </w:p>
    <w:p w:rsidR="00FC4C73" w:rsidRPr="000E40FC" w:rsidRDefault="00FC4C73" w:rsidP="00FC4C73">
      <w:pPr>
        <w:jc w:val="both"/>
        <w:rPr>
          <w:sz w:val="22"/>
          <w:szCs w:val="22"/>
        </w:rPr>
      </w:pPr>
      <w:r w:rsidRPr="000E40FC">
        <w:rPr>
          <w:sz w:val="22"/>
          <w:szCs w:val="22"/>
        </w:rPr>
        <w:t xml:space="preserve">Ponudnik mora zagotoviti dostavo blaga </w:t>
      </w:r>
      <w:proofErr w:type="spellStart"/>
      <w:r w:rsidRPr="000E40FC">
        <w:rPr>
          <w:sz w:val="22"/>
          <w:szCs w:val="22"/>
        </w:rPr>
        <w:t>ddp</w:t>
      </w:r>
      <w:proofErr w:type="spellEnd"/>
      <w:r w:rsidRPr="000E40FC">
        <w:rPr>
          <w:sz w:val="22"/>
          <w:szCs w:val="22"/>
        </w:rPr>
        <w:t xml:space="preserve"> (</w:t>
      </w:r>
      <w:proofErr w:type="spellStart"/>
      <w:r w:rsidRPr="000E40FC">
        <w:rPr>
          <w:sz w:val="22"/>
          <w:szCs w:val="22"/>
        </w:rPr>
        <w:t>Incoterms</w:t>
      </w:r>
      <w:proofErr w:type="spellEnd"/>
      <w:r w:rsidRPr="000E40FC">
        <w:rPr>
          <w:sz w:val="22"/>
          <w:szCs w:val="22"/>
        </w:rPr>
        <w:t xml:space="preserve"> 2010) skladišče  naročnika razloženo na naslovu Hrastovec v Slovenskih goricah 22, 2230 Lenart ( ambulanta SVZ Hrastovec)</w:t>
      </w:r>
    </w:p>
    <w:p w:rsidR="00FC4C73" w:rsidRPr="000E40FC" w:rsidRDefault="00FC4C73" w:rsidP="00FC4C73">
      <w:pPr>
        <w:jc w:val="both"/>
        <w:rPr>
          <w:sz w:val="22"/>
          <w:szCs w:val="22"/>
        </w:rPr>
      </w:pPr>
    </w:p>
    <w:p w:rsidR="00FC4C73" w:rsidRPr="000E40FC" w:rsidRDefault="00FC4C73" w:rsidP="00FC4C73">
      <w:pPr>
        <w:jc w:val="both"/>
        <w:rPr>
          <w:b/>
          <w:sz w:val="22"/>
          <w:szCs w:val="22"/>
        </w:rPr>
      </w:pPr>
      <w:r w:rsidRPr="000E40FC">
        <w:rPr>
          <w:sz w:val="22"/>
          <w:szCs w:val="22"/>
        </w:rPr>
        <w:t xml:space="preserve">Vsi ponujeni in dobavljeni izdelki morajo biti opremljeni z ustreznimi in predpisanimi deklaracijami, z vsemi predpisanimi oznakami, z navodili za uporabo v slovenskem jeziku in odgovarjati normativom na embalaži in standardom ter veljavnim predpisom v Republiki Sloveniji. Vsi ponujeni izdelki morajo odgovarjati zahtevani kvaliteti in vrsti ter deklariranim navedbam na izdelkih. Ponudniki morajo ves čas trajanja pogodbe dobavljati izdelke enake kvalitete, kot izhaja iz ponudbe </w:t>
      </w:r>
    </w:p>
    <w:p w:rsidR="00FC4C73" w:rsidRPr="0081723D" w:rsidRDefault="00FC4C73" w:rsidP="00504BB3">
      <w:pPr>
        <w:jc w:val="both"/>
        <w:rPr>
          <w:sz w:val="22"/>
          <w:szCs w:val="22"/>
        </w:rPr>
      </w:pPr>
    </w:p>
    <w:p w:rsidR="00504BB3" w:rsidRPr="0081723D" w:rsidRDefault="00504BB3" w:rsidP="00504BB3">
      <w:pPr>
        <w:jc w:val="both"/>
        <w:rPr>
          <w:b/>
          <w:sz w:val="22"/>
          <w:szCs w:val="22"/>
        </w:rPr>
      </w:pPr>
      <w:r w:rsidRPr="0081723D">
        <w:rPr>
          <w:b/>
          <w:sz w:val="22"/>
          <w:szCs w:val="22"/>
        </w:rPr>
        <w:t>DOKAZILA:</w:t>
      </w:r>
    </w:p>
    <w:p w:rsidR="00504BB3" w:rsidRPr="009F489E" w:rsidRDefault="00504BB3" w:rsidP="00265FB4">
      <w:pPr>
        <w:pStyle w:val="Odstavekseznama"/>
        <w:numPr>
          <w:ilvl w:val="0"/>
          <w:numId w:val="18"/>
        </w:numPr>
        <w:jc w:val="both"/>
        <w:rPr>
          <w:sz w:val="22"/>
          <w:szCs w:val="22"/>
        </w:rPr>
      </w:pPr>
      <w:r w:rsidRPr="0081723D">
        <w:rPr>
          <w:sz w:val="22"/>
          <w:szCs w:val="22"/>
        </w:rPr>
        <w:t xml:space="preserve">Izjava ponudnika o izpolnjevanju ostalih </w:t>
      </w:r>
      <w:r w:rsidRPr="009F489E">
        <w:rPr>
          <w:sz w:val="22"/>
          <w:szCs w:val="22"/>
        </w:rPr>
        <w:t>pogojev (Obrazec št. 1</w:t>
      </w:r>
      <w:r w:rsidR="00B96341" w:rsidRPr="009F489E">
        <w:rPr>
          <w:sz w:val="22"/>
          <w:szCs w:val="22"/>
        </w:rPr>
        <w:t>2</w:t>
      </w:r>
      <w:r w:rsidRPr="009F489E">
        <w:rPr>
          <w:sz w:val="22"/>
          <w:szCs w:val="22"/>
        </w:rPr>
        <w:t>)</w:t>
      </w:r>
    </w:p>
    <w:p w:rsidR="00496CF0" w:rsidRDefault="00B96341" w:rsidP="00B96341">
      <w:pPr>
        <w:spacing w:line="312" w:lineRule="auto"/>
        <w:jc w:val="both"/>
        <w:rPr>
          <w:b/>
          <w:sz w:val="22"/>
          <w:szCs w:val="22"/>
        </w:rPr>
      </w:pPr>
      <w:r>
        <w:rPr>
          <w:sz w:val="22"/>
          <w:szCs w:val="22"/>
        </w:rPr>
        <w:t xml:space="preserve">           </w:t>
      </w:r>
      <w:r w:rsidR="00840596" w:rsidRPr="00B96341">
        <w:rPr>
          <w:sz w:val="22"/>
          <w:szCs w:val="22"/>
        </w:rPr>
        <w:t>(v fazi preverjanja ponudbe, lahko že ob oddaji ponudbe</w:t>
      </w:r>
    </w:p>
    <w:p w:rsidR="00496CF0" w:rsidRDefault="00496CF0" w:rsidP="00B96341">
      <w:pPr>
        <w:spacing w:line="312" w:lineRule="auto"/>
        <w:jc w:val="both"/>
        <w:rPr>
          <w:b/>
          <w:sz w:val="22"/>
          <w:szCs w:val="22"/>
        </w:rPr>
      </w:pPr>
    </w:p>
    <w:p w:rsidR="00C84E8E" w:rsidRDefault="00C84E8E" w:rsidP="00B96341">
      <w:pPr>
        <w:spacing w:line="312" w:lineRule="auto"/>
        <w:jc w:val="both"/>
        <w:rPr>
          <w:b/>
          <w:sz w:val="22"/>
          <w:szCs w:val="22"/>
        </w:rPr>
      </w:pPr>
    </w:p>
    <w:p w:rsidR="00D20D18" w:rsidRPr="00B96341" w:rsidRDefault="00D20D18" w:rsidP="00B96341">
      <w:pPr>
        <w:spacing w:line="312" w:lineRule="auto"/>
        <w:jc w:val="both"/>
        <w:rPr>
          <w:b/>
          <w:sz w:val="22"/>
          <w:szCs w:val="22"/>
        </w:rPr>
      </w:pPr>
    </w:p>
    <w:p w:rsidR="00FB4DF0" w:rsidRDefault="00FB4DF0" w:rsidP="00FB4DF0">
      <w:pPr>
        <w:jc w:val="both"/>
        <w:rPr>
          <w:b/>
          <w:sz w:val="22"/>
          <w:szCs w:val="22"/>
        </w:rPr>
      </w:pPr>
      <w:r w:rsidRPr="007F1C12">
        <w:rPr>
          <w:b/>
          <w:sz w:val="22"/>
          <w:szCs w:val="22"/>
        </w:rPr>
        <w:t>2.</w:t>
      </w:r>
      <w:r>
        <w:rPr>
          <w:b/>
          <w:sz w:val="22"/>
          <w:szCs w:val="22"/>
        </w:rPr>
        <w:t>3</w:t>
      </w:r>
      <w:r w:rsidRPr="007F1C12">
        <w:rPr>
          <w:b/>
          <w:sz w:val="22"/>
          <w:szCs w:val="22"/>
        </w:rPr>
        <w:t xml:space="preserve">. </w:t>
      </w:r>
      <w:r w:rsidR="00CD30EC">
        <w:rPr>
          <w:b/>
          <w:sz w:val="22"/>
          <w:szCs w:val="22"/>
        </w:rPr>
        <w:t>FINANČNA ZAVAROVANJA</w:t>
      </w:r>
    </w:p>
    <w:p w:rsidR="00412842" w:rsidRDefault="00412842" w:rsidP="00FB4DF0">
      <w:pPr>
        <w:jc w:val="both"/>
        <w:rPr>
          <w:b/>
          <w:sz w:val="22"/>
          <w:szCs w:val="22"/>
        </w:rPr>
      </w:pPr>
    </w:p>
    <w:p w:rsidR="00412842" w:rsidRPr="005B46BE" w:rsidRDefault="00412842" w:rsidP="00412842">
      <w:pPr>
        <w:pStyle w:val="Oznaenseznam1"/>
        <w:numPr>
          <w:ilvl w:val="0"/>
          <w:numId w:val="0"/>
        </w:numPr>
      </w:pPr>
      <w:r w:rsidRPr="00412842">
        <w:rPr>
          <w:b/>
        </w:rPr>
        <w:t>2.3.1</w:t>
      </w:r>
      <w:r w:rsidRPr="005B46BE">
        <w:t>.</w:t>
      </w:r>
      <w:r w:rsidRPr="00A41DC2">
        <w:t xml:space="preserve"> </w:t>
      </w:r>
      <w:r w:rsidRPr="005B46BE">
        <w:t>Garancija za dobro i</w:t>
      </w:r>
      <w:r>
        <w:t>zvedbo pogodbenih obveznosti ( Menična izjava in menica )</w:t>
      </w:r>
    </w:p>
    <w:p w:rsidR="00412842" w:rsidRPr="005B46BE" w:rsidRDefault="00412842" w:rsidP="00412842">
      <w:pPr>
        <w:jc w:val="both"/>
        <w:rPr>
          <w:b/>
          <w:sz w:val="22"/>
          <w:szCs w:val="22"/>
        </w:rPr>
      </w:pPr>
    </w:p>
    <w:p w:rsidR="00412842" w:rsidRPr="00861B03" w:rsidRDefault="00412842" w:rsidP="00412842">
      <w:pPr>
        <w:jc w:val="both"/>
        <w:rPr>
          <w:sz w:val="22"/>
          <w:szCs w:val="22"/>
        </w:rPr>
      </w:pPr>
      <w:r w:rsidRPr="00861B03">
        <w:rPr>
          <w:sz w:val="22"/>
          <w:szCs w:val="22"/>
        </w:rPr>
        <w:t>V ponudbeni dokumentaciji ponudnik predloži:</w:t>
      </w:r>
      <w:r>
        <w:rPr>
          <w:sz w:val="22"/>
          <w:szCs w:val="22"/>
        </w:rPr>
        <w:t xml:space="preserve"> </w:t>
      </w:r>
    </w:p>
    <w:p w:rsidR="00412842" w:rsidRPr="00861B03" w:rsidRDefault="00412842" w:rsidP="00412842">
      <w:pPr>
        <w:jc w:val="both"/>
        <w:rPr>
          <w:sz w:val="22"/>
          <w:szCs w:val="22"/>
        </w:rPr>
      </w:pPr>
      <w:r w:rsidRPr="00861B03">
        <w:rPr>
          <w:sz w:val="22"/>
          <w:szCs w:val="22"/>
        </w:rPr>
        <w:t xml:space="preserve">- Obrazec št. </w:t>
      </w:r>
      <w:r>
        <w:rPr>
          <w:sz w:val="22"/>
          <w:szCs w:val="22"/>
        </w:rPr>
        <w:t>6 ( Menična izjava za dobro izvedbo pogodbenih obveznosti ),</w:t>
      </w:r>
      <w:r w:rsidRPr="00861B03">
        <w:rPr>
          <w:sz w:val="22"/>
          <w:szCs w:val="22"/>
        </w:rPr>
        <w:t xml:space="preserve"> ki ga mora žigosati in podpisati ponudnik in iz katerega izhaja obveza ponudnika, da bo v kolikor bo izbran, ob podpisu </w:t>
      </w:r>
      <w:r>
        <w:rPr>
          <w:sz w:val="22"/>
          <w:szCs w:val="22"/>
        </w:rPr>
        <w:t>pogodbe</w:t>
      </w:r>
      <w:r w:rsidRPr="00861B03">
        <w:rPr>
          <w:sz w:val="22"/>
          <w:szCs w:val="22"/>
        </w:rPr>
        <w:t xml:space="preserve"> predložil </w:t>
      </w:r>
      <w:r w:rsidRPr="004D25BF">
        <w:rPr>
          <w:b/>
          <w:sz w:val="22"/>
          <w:szCs w:val="22"/>
        </w:rPr>
        <w:t xml:space="preserve">original </w:t>
      </w:r>
      <w:r>
        <w:rPr>
          <w:b/>
          <w:sz w:val="22"/>
          <w:szCs w:val="22"/>
        </w:rPr>
        <w:t xml:space="preserve">Menično izjavo in menico </w:t>
      </w:r>
      <w:r w:rsidRPr="00861B03">
        <w:rPr>
          <w:sz w:val="22"/>
          <w:szCs w:val="22"/>
        </w:rPr>
        <w:t>za dobro izvedbo pogodbenih obveznosti.</w:t>
      </w:r>
    </w:p>
    <w:p w:rsidR="00412842" w:rsidRPr="00861B03" w:rsidRDefault="00412842" w:rsidP="00412842">
      <w:pPr>
        <w:jc w:val="both"/>
        <w:rPr>
          <w:sz w:val="22"/>
          <w:szCs w:val="22"/>
        </w:rPr>
      </w:pPr>
      <w:r w:rsidRPr="00861B03">
        <w:rPr>
          <w:sz w:val="22"/>
          <w:szCs w:val="22"/>
        </w:rPr>
        <w:t xml:space="preserve">Ponudnik mora za zavarovanje dobre izvedbe pogodbenih obveznosti po </w:t>
      </w:r>
      <w:r>
        <w:rPr>
          <w:sz w:val="22"/>
          <w:szCs w:val="22"/>
        </w:rPr>
        <w:t xml:space="preserve">pogodbi </w:t>
      </w:r>
      <w:r w:rsidRPr="00861B03">
        <w:rPr>
          <w:sz w:val="22"/>
          <w:szCs w:val="22"/>
        </w:rPr>
        <w:t xml:space="preserve"> predložiti </w:t>
      </w:r>
      <w:r>
        <w:rPr>
          <w:sz w:val="22"/>
          <w:szCs w:val="22"/>
        </w:rPr>
        <w:t>menico</w:t>
      </w:r>
      <w:r w:rsidRPr="00861B03">
        <w:rPr>
          <w:sz w:val="22"/>
          <w:szCs w:val="22"/>
        </w:rPr>
        <w:t xml:space="preserve">. </w:t>
      </w:r>
      <w:r>
        <w:rPr>
          <w:sz w:val="22"/>
          <w:szCs w:val="22"/>
        </w:rPr>
        <w:t xml:space="preserve">Menica </w:t>
      </w:r>
      <w:r w:rsidRPr="00861B03">
        <w:rPr>
          <w:sz w:val="22"/>
          <w:szCs w:val="22"/>
        </w:rPr>
        <w:t xml:space="preserve"> mora biti </w:t>
      </w:r>
      <w:r>
        <w:rPr>
          <w:sz w:val="22"/>
          <w:szCs w:val="22"/>
        </w:rPr>
        <w:t xml:space="preserve"> nepreklicna in </w:t>
      </w:r>
      <w:r w:rsidRPr="00861B03">
        <w:rPr>
          <w:sz w:val="22"/>
          <w:szCs w:val="22"/>
        </w:rPr>
        <w:t>brezpogojna in plačljiva na prvi poziv.</w:t>
      </w:r>
    </w:p>
    <w:p w:rsidR="00412842" w:rsidRDefault="00412842" w:rsidP="00412842">
      <w:pPr>
        <w:jc w:val="both"/>
        <w:rPr>
          <w:sz w:val="22"/>
          <w:szCs w:val="22"/>
        </w:rPr>
      </w:pPr>
      <w:r w:rsidRPr="00861B03">
        <w:rPr>
          <w:sz w:val="22"/>
          <w:szCs w:val="22"/>
        </w:rPr>
        <w:t xml:space="preserve">Uporabljena valuta mora biti enaka valuti javnega naročila. </w:t>
      </w:r>
    </w:p>
    <w:p w:rsidR="009E00C9" w:rsidRPr="00861B03" w:rsidRDefault="009E00C9" w:rsidP="00412842">
      <w:pPr>
        <w:jc w:val="both"/>
        <w:rPr>
          <w:sz w:val="22"/>
          <w:szCs w:val="22"/>
        </w:rPr>
      </w:pPr>
    </w:p>
    <w:p w:rsidR="00412842" w:rsidRPr="000671CB" w:rsidRDefault="00412842" w:rsidP="00412842">
      <w:pPr>
        <w:rPr>
          <w:sz w:val="24"/>
          <w:szCs w:val="24"/>
        </w:rPr>
      </w:pPr>
      <w:r w:rsidRPr="00861B03">
        <w:rPr>
          <w:sz w:val="22"/>
          <w:szCs w:val="22"/>
        </w:rPr>
        <w:t>Garancijo</w:t>
      </w:r>
      <w:r>
        <w:rPr>
          <w:sz w:val="22"/>
          <w:szCs w:val="22"/>
        </w:rPr>
        <w:t xml:space="preserve"> ( menico</w:t>
      </w:r>
      <w:r w:rsidR="009041AB">
        <w:rPr>
          <w:sz w:val="22"/>
          <w:szCs w:val="22"/>
        </w:rPr>
        <w:t xml:space="preserve"> in menično izjavo</w:t>
      </w:r>
      <w:r>
        <w:rPr>
          <w:sz w:val="22"/>
          <w:szCs w:val="22"/>
        </w:rPr>
        <w:t xml:space="preserve"> )</w:t>
      </w:r>
      <w:r w:rsidRPr="00861B03">
        <w:rPr>
          <w:sz w:val="22"/>
          <w:szCs w:val="22"/>
        </w:rPr>
        <w:t xml:space="preserve"> za dobro izvedbo pogodbenih obveznosti mora izbrani ponudnik predložiti naročniku ob vrnitvi podpisane</w:t>
      </w:r>
      <w:r>
        <w:rPr>
          <w:sz w:val="22"/>
          <w:szCs w:val="22"/>
        </w:rPr>
        <w:t xml:space="preserve"> pogodbe</w:t>
      </w:r>
      <w:r w:rsidRPr="00861B03">
        <w:rPr>
          <w:sz w:val="22"/>
          <w:szCs w:val="22"/>
        </w:rPr>
        <w:t xml:space="preserve">, najkasneje v 10 delovnih dneh od prejema </w:t>
      </w:r>
      <w:r>
        <w:rPr>
          <w:sz w:val="22"/>
          <w:szCs w:val="22"/>
        </w:rPr>
        <w:t>pogodbe</w:t>
      </w:r>
      <w:r w:rsidRPr="00861B03">
        <w:rPr>
          <w:sz w:val="22"/>
          <w:szCs w:val="22"/>
        </w:rPr>
        <w:t xml:space="preserve"> v podpis, v višini</w:t>
      </w:r>
      <w:r>
        <w:rPr>
          <w:sz w:val="22"/>
          <w:szCs w:val="22"/>
        </w:rPr>
        <w:t xml:space="preserve">  deset (10 %) skupne pogodbene vrednosti  </w:t>
      </w:r>
      <w:r w:rsidRPr="000671CB">
        <w:rPr>
          <w:sz w:val="24"/>
          <w:szCs w:val="24"/>
        </w:rPr>
        <w:t>(</w:t>
      </w:r>
      <w:r w:rsidRPr="000671CB">
        <w:rPr>
          <w:sz w:val="24"/>
          <w:szCs w:val="24"/>
          <w:lang w:eastAsia="ar-SA"/>
        </w:rPr>
        <w:t>z</w:t>
      </w:r>
      <w:r w:rsidR="00806E77">
        <w:rPr>
          <w:sz w:val="24"/>
          <w:szCs w:val="24"/>
          <w:lang w:eastAsia="ar-SA"/>
        </w:rPr>
        <w:t xml:space="preserve">  DDV</w:t>
      </w:r>
      <w:r w:rsidR="00B763E9">
        <w:rPr>
          <w:sz w:val="24"/>
          <w:szCs w:val="24"/>
        </w:rPr>
        <w:t xml:space="preserve">) </w:t>
      </w:r>
      <w:r w:rsidR="00F61ACA">
        <w:rPr>
          <w:sz w:val="24"/>
          <w:szCs w:val="24"/>
        </w:rPr>
        <w:t>.</w:t>
      </w:r>
    </w:p>
    <w:p w:rsidR="00412842" w:rsidRDefault="00412842" w:rsidP="00412842">
      <w:pPr>
        <w:jc w:val="both"/>
        <w:rPr>
          <w:sz w:val="22"/>
          <w:szCs w:val="22"/>
        </w:rPr>
      </w:pPr>
    </w:p>
    <w:p w:rsidR="00412842" w:rsidRPr="00861B03" w:rsidRDefault="00412842" w:rsidP="00412842">
      <w:pPr>
        <w:jc w:val="both"/>
        <w:rPr>
          <w:sz w:val="22"/>
          <w:szCs w:val="22"/>
        </w:rPr>
      </w:pPr>
      <w:r w:rsidRPr="00861B03">
        <w:rPr>
          <w:sz w:val="22"/>
          <w:szCs w:val="22"/>
        </w:rPr>
        <w:t>Veljavnost garancije za dobro izvedbo pogodbenih obveznosti mora biti</w:t>
      </w:r>
      <w:r>
        <w:rPr>
          <w:sz w:val="22"/>
          <w:szCs w:val="22"/>
        </w:rPr>
        <w:t xml:space="preserve"> še </w:t>
      </w:r>
      <w:r w:rsidR="00806E77">
        <w:rPr>
          <w:sz w:val="22"/>
          <w:szCs w:val="22"/>
        </w:rPr>
        <w:t>trideset</w:t>
      </w:r>
      <w:r w:rsidRPr="00861B03">
        <w:rPr>
          <w:sz w:val="22"/>
          <w:szCs w:val="22"/>
        </w:rPr>
        <w:t xml:space="preserve"> (3</w:t>
      </w:r>
      <w:r w:rsidR="00806E77">
        <w:rPr>
          <w:sz w:val="22"/>
          <w:szCs w:val="22"/>
        </w:rPr>
        <w:t>0</w:t>
      </w:r>
      <w:r w:rsidRPr="00861B03">
        <w:rPr>
          <w:sz w:val="22"/>
          <w:szCs w:val="22"/>
        </w:rPr>
        <w:t xml:space="preserve">) </w:t>
      </w:r>
      <w:r w:rsidR="00806E77">
        <w:rPr>
          <w:sz w:val="22"/>
          <w:szCs w:val="22"/>
        </w:rPr>
        <w:t>dni</w:t>
      </w:r>
      <w:r w:rsidRPr="00861B03">
        <w:rPr>
          <w:sz w:val="22"/>
          <w:szCs w:val="22"/>
        </w:rPr>
        <w:t xml:space="preserve"> po preteku veljavnosti </w:t>
      </w:r>
      <w:r>
        <w:rPr>
          <w:sz w:val="22"/>
          <w:szCs w:val="22"/>
        </w:rPr>
        <w:t>pogodbe</w:t>
      </w:r>
      <w:r w:rsidRPr="00861B03">
        <w:rPr>
          <w:sz w:val="22"/>
          <w:szCs w:val="22"/>
        </w:rPr>
        <w:t xml:space="preserve">, to je do vključno </w:t>
      </w:r>
      <w:r w:rsidRPr="00D20D18">
        <w:rPr>
          <w:b/>
          <w:sz w:val="22"/>
          <w:szCs w:val="22"/>
        </w:rPr>
        <w:t>31.</w:t>
      </w:r>
      <w:r w:rsidR="00F61ACA" w:rsidRPr="00D20D18">
        <w:rPr>
          <w:b/>
          <w:sz w:val="22"/>
          <w:szCs w:val="22"/>
        </w:rPr>
        <w:t>10</w:t>
      </w:r>
      <w:r w:rsidR="00806E77" w:rsidRPr="00D20D18">
        <w:rPr>
          <w:b/>
          <w:sz w:val="22"/>
          <w:szCs w:val="22"/>
        </w:rPr>
        <w:t>.202</w:t>
      </w:r>
      <w:r w:rsidR="00D20D18" w:rsidRPr="00D20D18">
        <w:rPr>
          <w:b/>
          <w:sz w:val="22"/>
          <w:szCs w:val="22"/>
        </w:rPr>
        <w:t>1</w:t>
      </w:r>
      <w:r w:rsidRPr="00861B03">
        <w:rPr>
          <w:sz w:val="22"/>
          <w:szCs w:val="22"/>
        </w:rPr>
        <w:t xml:space="preserve">. Če se bo med trajanjem </w:t>
      </w:r>
      <w:r>
        <w:rPr>
          <w:sz w:val="22"/>
          <w:szCs w:val="22"/>
        </w:rPr>
        <w:t>pogodbe</w:t>
      </w:r>
      <w:r w:rsidRPr="00861B03">
        <w:rPr>
          <w:sz w:val="22"/>
          <w:szCs w:val="22"/>
        </w:rPr>
        <w:t xml:space="preserve"> spremenil rok </w:t>
      </w:r>
      <w:r w:rsidRPr="00861B03">
        <w:rPr>
          <w:sz w:val="22"/>
          <w:szCs w:val="22"/>
        </w:rPr>
        <w:lastRenderedPageBreak/>
        <w:t xml:space="preserve">za izvedbo posla, vrsta blaga ali storitve, kvaliteta in količina, bo moral ponudnik temu ustrezno spremeniti tudi garancijo oziroma podaljšati njeno veljavnost. </w:t>
      </w:r>
    </w:p>
    <w:p w:rsidR="00412842" w:rsidRPr="00861B03" w:rsidRDefault="00412842" w:rsidP="00412842">
      <w:pPr>
        <w:tabs>
          <w:tab w:val="left" w:pos="2160"/>
        </w:tabs>
        <w:jc w:val="both"/>
        <w:rPr>
          <w:b/>
          <w:sz w:val="22"/>
          <w:szCs w:val="22"/>
        </w:rPr>
      </w:pPr>
      <w:r w:rsidRPr="00861B03">
        <w:rPr>
          <w:sz w:val="22"/>
          <w:szCs w:val="22"/>
        </w:rPr>
        <w:t xml:space="preserve">Naročnik bo unovčil garancijo za dobro izvedbo pogodbenih obveznosti v primeru, da </w:t>
      </w:r>
      <w:r w:rsidR="00FC4C73">
        <w:rPr>
          <w:sz w:val="22"/>
          <w:szCs w:val="22"/>
        </w:rPr>
        <w:t>ponudnik</w:t>
      </w:r>
      <w:r w:rsidRPr="00861B03">
        <w:rPr>
          <w:sz w:val="22"/>
          <w:szCs w:val="22"/>
        </w:rPr>
        <w:t xml:space="preserve"> svoje pogodbene obveznosti ne bo izpolnil v dogovorjeni kvaliteti, količini in rokih, opredeljenih v </w:t>
      </w:r>
      <w:r>
        <w:rPr>
          <w:sz w:val="22"/>
          <w:szCs w:val="22"/>
        </w:rPr>
        <w:t>pogodbi</w:t>
      </w:r>
      <w:r w:rsidRPr="00861B03">
        <w:rPr>
          <w:sz w:val="22"/>
          <w:szCs w:val="22"/>
        </w:rPr>
        <w:t xml:space="preserve"> ali če bo prišlo do odpovedi </w:t>
      </w:r>
      <w:r>
        <w:rPr>
          <w:sz w:val="22"/>
          <w:szCs w:val="22"/>
        </w:rPr>
        <w:t>pogodbe</w:t>
      </w:r>
      <w:r w:rsidRPr="00861B03">
        <w:rPr>
          <w:sz w:val="22"/>
          <w:szCs w:val="22"/>
        </w:rPr>
        <w:t xml:space="preserve"> zaradi</w:t>
      </w:r>
      <w:r w:rsidRPr="00861B03">
        <w:rPr>
          <w:color w:val="FF0000"/>
          <w:sz w:val="22"/>
          <w:szCs w:val="22"/>
        </w:rPr>
        <w:t xml:space="preserve"> </w:t>
      </w:r>
      <w:r w:rsidRPr="00861B03">
        <w:rPr>
          <w:sz w:val="22"/>
          <w:szCs w:val="22"/>
        </w:rPr>
        <w:t xml:space="preserve">hujših kršitev določb </w:t>
      </w:r>
      <w:r>
        <w:rPr>
          <w:sz w:val="22"/>
          <w:szCs w:val="22"/>
        </w:rPr>
        <w:t>te pogodbe</w:t>
      </w:r>
      <w:r w:rsidRPr="00861B03">
        <w:rPr>
          <w:sz w:val="22"/>
          <w:szCs w:val="22"/>
        </w:rPr>
        <w:t xml:space="preserve">, navedenih v </w:t>
      </w:r>
      <w:r w:rsidRPr="00E41E7A">
        <w:rPr>
          <w:sz w:val="22"/>
          <w:szCs w:val="22"/>
        </w:rPr>
        <w:t>1</w:t>
      </w:r>
      <w:r w:rsidR="00496CF0">
        <w:rPr>
          <w:sz w:val="22"/>
          <w:szCs w:val="22"/>
        </w:rPr>
        <w:t>2</w:t>
      </w:r>
      <w:r w:rsidRPr="00E41E7A">
        <w:rPr>
          <w:sz w:val="22"/>
          <w:szCs w:val="22"/>
        </w:rPr>
        <w:t>. členu</w:t>
      </w:r>
      <w:r w:rsidRPr="00861B03">
        <w:rPr>
          <w:sz w:val="22"/>
          <w:szCs w:val="22"/>
        </w:rPr>
        <w:t xml:space="preserve"> vzorca </w:t>
      </w:r>
      <w:r>
        <w:rPr>
          <w:sz w:val="22"/>
          <w:szCs w:val="22"/>
        </w:rPr>
        <w:t>te pogodbe.</w:t>
      </w:r>
    </w:p>
    <w:p w:rsidR="00412842" w:rsidRDefault="00412842" w:rsidP="00FB4DF0">
      <w:pPr>
        <w:jc w:val="both"/>
        <w:rPr>
          <w:b/>
          <w:sz w:val="22"/>
          <w:szCs w:val="22"/>
        </w:rPr>
      </w:pPr>
    </w:p>
    <w:p w:rsidR="00C84E8E" w:rsidRDefault="00C84E8E" w:rsidP="00FB4DF0">
      <w:pPr>
        <w:jc w:val="both"/>
        <w:rPr>
          <w:b/>
          <w:sz w:val="22"/>
          <w:szCs w:val="22"/>
        </w:rPr>
      </w:pPr>
    </w:p>
    <w:p w:rsidR="00F61ACA" w:rsidRDefault="00E16DE2" w:rsidP="00E16DE2">
      <w:pPr>
        <w:pStyle w:val="Zadeva"/>
        <w:rPr>
          <w:rFonts w:ascii="Times New Roman" w:hAnsi="Times New Roman"/>
          <w:sz w:val="22"/>
          <w:szCs w:val="22"/>
          <w:lang w:val="sl-SI"/>
        </w:rPr>
      </w:pPr>
      <w:r>
        <w:rPr>
          <w:rFonts w:ascii="Times New Roman" w:hAnsi="Times New Roman"/>
          <w:sz w:val="22"/>
          <w:szCs w:val="22"/>
          <w:lang w:val="sl-SI"/>
        </w:rPr>
        <w:t>3.</w:t>
      </w:r>
      <w:r w:rsidR="006472D5" w:rsidRPr="00481BC0">
        <w:rPr>
          <w:rFonts w:ascii="Times New Roman" w:hAnsi="Times New Roman"/>
          <w:sz w:val="22"/>
          <w:szCs w:val="22"/>
          <w:lang w:val="sl-SI"/>
        </w:rPr>
        <w:t>POSE</w:t>
      </w:r>
      <w:r w:rsidR="00D539D2" w:rsidRPr="00481BC0">
        <w:rPr>
          <w:rFonts w:ascii="Times New Roman" w:hAnsi="Times New Roman"/>
          <w:sz w:val="22"/>
          <w:szCs w:val="22"/>
          <w:lang w:val="sl-SI"/>
        </w:rPr>
        <w:t>BNE ZAHTEVE</w:t>
      </w:r>
      <w:r w:rsidR="00A04FCF" w:rsidRPr="00481BC0">
        <w:rPr>
          <w:rFonts w:ascii="Times New Roman" w:hAnsi="Times New Roman"/>
          <w:sz w:val="22"/>
          <w:szCs w:val="22"/>
          <w:lang w:val="sl-SI"/>
        </w:rPr>
        <w:t xml:space="preserve"> NAROČNIKA</w:t>
      </w:r>
      <w:r w:rsidR="00533A5B" w:rsidRPr="00481BC0">
        <w:rPr>
          <w:rFonts w:ascii="Times New Roman" w:hAnsi="Times New Roman"/>
          <w:sz w:val="22"/>
          <w:szCs w:val="22"/>
          <w:lang w:val="sl-SI"/>
        </w:rPr>
        <w:t xml:space="preserve"> </w:t>
      </w:r>
      <w:r w:rsidR="006472D5" w:rsidRPr="00481BC0">
        <w:rPr>
          <w:rFonts w:ascii="Times New Roman" w:hAnsi="Times New Roman"/>
          <w:sz w:val="22"/>
          <w:szCs w:val="22"/>
          <w:lang w:val="sl-SI"/>
        </w:rPr>
        <w:t xml:space="preserve"> </w:t>
      </w:r>
    </w:p>
    <w:p w:rsidR="00E16DE2" w:rsidRPr="00E16DE2" w:rsidRDefault="00E16DE2" w:rsidP="00E16DE2"/>
    <w:p w:rsidR="00F61ACA" w:rsidRPr="00E16DE2" w:rsidRDefault="00F61ACA" w:rsidP="00F61ACA">
      <w:pPr>
        <w:rPr>
          <w:sz w:val="22"/>
          <w:szCs w:val="22"/>
        </w:rPr>
      </w:pPr>
      <w:r w:rsidRPr="00E16DE2">
        <w:rPr>
          <w:sz w:val="22"/>
          <w:szCs w:val="22"/>
        </w:rPr>
        <w:t>Količine blaga, ki jih bo naročnik naročal in ki so razvidne iz obrazca predračuna, so okvirne količine za čas trajanja pogodbe.</w:t>
      </w:r>
    </w:p>
    <w:p w:rsidR="00F61ACA" w:rsidRDefault="00F61ACA" w:rsidP="00F61ACA">
      <w:pPr>
        <w:rPr>
          <w:sz w:val="22"/>
          <w:szCs w:val="22"/>
        </w:rPr>
      </w:pPr>
      <w:r w:rsidRPr="00E16DE2">
        <w:rPr>
          <w:sz w:val="22"/>
          <w:szCs w:val="22"/>
        </w:rPr>
        <w:t xml:space="preserve">Naročnik bo lahko pri dobavitelju za čas trajanja pogodbe naročal tudi druge vrste blaga oziroma artikle, ki so navedeni v ponudbenem predračunu, če jih bo potreboval. Za te artikle, ki niso navedeni v ponudbenem predračunu, bodo veljale cene po ceniku – posebni ponudbi </w:t>
      </w:r>
      <w:r w:rsidR="00E16DE2" w:rsidRPr="00E16DE2">
        <w:rPr>
          <w:sz w:val="22"/>
          <w:szCs w:val="22"/>
        </w:rPr>
        <w:t>dobavitelja, ki jo bo moral predložiti po pozivu naročnika.</w:t>
      </w:r>
    </w:p>
    <w:p w:rsidR="00E16DE2" w:rsidRDefault="00E16DE2" w:rsidP="00F61ACA">
      <w:pPr>
        <w:rPr>
          <w:sz w:val="22"/>
          <w:szCs w:val="22"/>
        </w:rPr>
      </w:pPr>
    </w:p>
    <w:p w:rsidR="00E16DE2" w:rsidRDefault="00E16DE2" w:rsidP="00F61ACA">
      <w:pPr>
        <w:rPr>
          <w:sz w:val="22"/>
          <w:szCs w:val="22"/>
        </w:rPr>
      </w:pPr>
      <w:r>
        <w:rPr>
          <w:sz w:val="22"/>
          <w:szCs w:val="22"/>
        </w:rPr>
        <w:t xml:space="preserve">Blago mora biti dostavljeno sukcesivno po naročilu naročnika </w:t>
      </w:r>
      <w:proofErr w:type="spellStart"/>
      <w:r>
        <w:rPr>
          <w:sz w:val="22"/>
          <w:szCs w:val="22"/>
        </w:rPr>
        <w:t>ddp</w:t>
      </w:r>
      <w:proofErr w:type="spellEnd"/>
      <w:r>
        <w:rPr>
          <w:sz w:val="22"/>
          <w:szCs w:val="22"/>
        </w:rPr>
        <w:t xml:space="preserve"> ( </w:t>
      </w:r>
      <w:proofErr w:type="spellStart"/>
      <w:r>
        <w:rPr>
          <w:sz w:val="22"/>
          <w:szCs w:val="22"/>
        </w:rPr>
        <w:t>incoterms</w:t>
      </w:r>
      <w:proofErr w:type="spellEnd"/>
      <w:r>
        <w:rPr>
          <w:sz w:val="22"/>
          <w:szCs w:val="22"/>
        </w:rPr>
        <w:t xml:space="preserve"> 201) skladišče – ambulanta naročnika na naslovu SVZ Hrastovec, Hrastovec v Slovenskih goricah 22, 2230 Lenart, razloženo.</w:t>
      </w:r>
    </w:p>
    <w:p w:rsidR="00E16DE2" w:rsidRDefault="00E16DE2" w:rsidP="00F61ACA">
      <w:pPr>
        <w:rPr>
          <w:sz w:val="22"/>
          <w:szCs w:val="22"/>
        </w:rPr>
      </w:pPr>
      <w:r>
        <w:rPr>
          <w:sz w:val="22"/>
          <w:szCs w:val="22"/>
        </w:rPr>
        <w:t>Zahteve so razvidne iz obrazca predračuna, ki je priloga te razpisne dokumentacije.</w:t>
      </w:r>
    </w:p>
    <w:p w:rsidR="00E16DE2" w:rsidRDefault="00E16DE2" w:rsidP="00F61ACA">
      <w:pPr>
        <w:rPr>
          <w:sz w:val="22"/>
          <w:szCs w:val="22"/>
        </w:rPr>
      </w:pPr>
    </w:p>
    <w:p w:rsidR="00E16DE2" w:rsidRPr="00E16DE2" w:rsidRDefault="00E16DE2" w:rsidP="00F61ACA">
      <w:pPr>
        <w:rPr>
          <w:sz w:val="22"/>
          <w:szCs w:val="22"/>
        </w:rPr>
      </w:pPr>
      <w:r>
        <w:rPr>
          <w:sz w:val="22"/>
          <w:szCs w:val="22"/>
        </w:rPr>
        <w:t xml:space="preserve">Ponujeni izdelki morajo v celoti ustrezati zahtevam iz razpisne dokumentacije. V kolikor ponudnik ne ponudi vseh zahtevanih artiklov ali ne ustrezajo naročnikovim pogojem iz razpisne dokumentacije, se ponudnika izloči iz </w:t>
      </w:r>
      <w:proofErr w:type="spellStart"/>
      <w:r>
        <w:rPr>
          <w:sz w:val="22"/>
          <w:szCs w:val="22"/>
        </w:rPr>
        <w:t>nadaljne</w:t>
      </w:r>
      <w:proofErr w:type="spellEnd"/>
      <w:r>
        <w:rPr>
          <w:sz w:val="22"/>
          <w:szCs w:val="22"/>
        </w:rPr>
        <w:t xml:space="preserve"> obravnave.</w:t>
      </w:r>
    </w:p>
    <w:p w:rsidR="00F61ACA" w:rsidRPr="00E16DE2" w:rsidRDefault="00F61ACA" w:rsidP="00F61ACA">
      <w:pPr>
        <w:rPr>
          <w:sz w:val="22"/>
          <w:szCs w:val="22"/>
        </w:rPr>
      </w:pPr>
    </w:p>
    <w:p w:rsidR="009C0AC5" w:rsidRPr="009C0AC5" w:rsidRDefault="009C0AC5" w:rsidP="009C0AC5"/>
    <w:p w:rsidR="00353661" w:rsidRPr="00FC3315" w:rsidRDefault="00F61ACA" w:rsidP="00E3730F">
      <w:pPr>
        <w:rPr>
          <w:b/>
          <w:sz w:val="22"/>
          <w:szCs w:val="22"/>
        </w:rPr>
      </w:pPr>
      <w:r>
        <w:rPr>
          <w:b/>
          <w:sz w:val="22"/>
          <w:szCs w:val="22"/>
        </w:rPr>
        <w:t>4</w:t>
      </w:r>
      <w:r w:rsidR="00E3730F">
        <w:rPr>
          <w:b/>
          <w:sz w:val="22"/>
          <w:szCs w:val="22"/>
        </w:rPr>
        <w:t>. MERILO ZA IZBOR PON</w:t>
      </w:r>
      <w:r w:rsidR="00435C87">
        <w:rPr>
          <w:b/>
          <w:sz w:val="22"/>
          <w:szCs w:val="22"/>
        </w:rPr>
        <w:t>UDBE, CENA IN OSTALI</w:t>
      </w:r>
      <w:r w:rsidR="00E3730F">
        <w:rPr>
          <w:b/>
          <w:sz w:val="22"/>
          <w:szCs w:val="22"/>
        </w:rPr>
        <w:t xml:space="preserve"> POGOJI</w:t>
      </w:r>
    </w:p>
    <w:p w:rsidR="007C1DBA" w:rsidRPr="00FC3315" w:rsidRDefault="007C1DBA" w:rsidP="00353661">
      <w:pPr>
        <w:ind w:left="360"/>
        <w:rPr>
          <w:b/>
          <w:sz w:val="22"/>
          <w:szCs w:val="22"/>
        </w:rPr>
      </w:pPr>
    </w:p>
    <w:p w:rsidR="00265FB4" w:rsidRPr="00B32467" w:rsidRDefault="00B32467" w:rsidP="00E66BDB">
      <w:pPr>
        <w:autoSpaceDE w:val="0"/>
        <w:autoSpaceDN w:val="0"/>
        <w:adjustRightInd w:val="0"/>
        <w:jc w:val="both"/>
        <w:rPr>
          <w:b/>
          <w:sz w:val="22"/>
          <w:szCs w:val="22"/>
        </w:rPr>
      </w:pPr>
      <w:r>
        <w:rPr>
          <w:sz w:val="22"/>
          <w:szCs w:val="22"/>
        </w:rPr>
        <w:t xml:space="preserve">Kot merilo za izbor ponudbe za sklenitev pogodbe bo upoštevana </w:t>
      </w:r>
      <w:r w:rsidRPr="00B32467">
        <w:rPr>
          <w:b/>
          <w:sz w:val="22"/>
          <w:szCs w:val="22"/>
        </w:rPr>
        <w:t>najnižja končna cena ( ponudbena cena z vključenim DDV).</w:t>
      </w:r>
    </w:p>
    <w:p w:rsidR="00DD1B10" w:rsidRPr="00DA70FD" w:rsidRDefault="00DD1B10" w:rsidP="00E66BDB">
      <w:pPr>
        <w:autoSpaceDE w:val="0"/>
        <w:autoSpaceDN w:val="0"/>
        <w:adjustRightInd w:val="0"/>
        <w:jc w:val="both"/>
        <w:rPr>
          <w:sz w:val="22"/>
          <w:szCs w:val="22"/>
        </w:rPr>
      </w:pPr>
    </w:p>
    <w:p w:rsidR="009C0AC5" w:rsidRDefault="009C0AC5" w:rsidP="009C0AC5">
      <w:pPr>
        <w:jc w:val="both"/>
        <w:rPr>
          <w:sz w:val="22"/>
          <w:szCs w:val="22"/>
        </w:rPr>
      </w:pPr>
      <w:r w:rsidRPr="00DA70FD">
        <w:rPr>
          <w:sz w:val="22"/>
          <w:szCs w:val="22"/>
        </w:rPr>
        <w:t>Cena v ponudbi je izražena v evrih, vključuje vse popuste, rabate, kakor tudi vse stroške ponudnika, ki so potrebni za izvedbo naročila</w:t>
      </w:r>
      <w:r w:rsidR="00B32467">
        <w:rPr>
          <w:sz w:val="22"/>
          <w:szCs w:val="22"/>
        </w:rPr>
        <w:t>.</w:t>
      </w:r>
      <w:r w:rsidRPr="00DA70FD">
        <w:rPr>
          <w:sz w:val="22"/>
          <w:szCs w:val="22"/>
        </w:rPr>
        <w:t xml:space="preserve"> </w:t>
      </w:r>
      <w:r w:rsidR="00B32467">
        <w:rPr>
          <w:sz w:val="22"/>
          <w:szCs w:val="22"/>
        </w:rPr>
        <w:t>Naročnik ne bo priznal nobenih stroškov, ki niso zajeti v ponudbeno ceno.</w:t>
      </w:r>
    </w:p>
    <w:p w:rsidR="00B32467" w:rsidRPr="00DA70FD" w:rsidRDefault="00B32467" w:rsidP="009C0AC5">
      <w:pPr>
        <w:jc w:val="both"/>
        <w:rPr>
          <w:sz w:val="22"/>
          <w:szCs w:val="22"/>
        </w:rPr>
      </w:pPr>
    </w:p>
    <w:p w:rsidR="009C0AC5" w:rsidRPr="00DA70FD" w:rsidRDefault="009C0AC5" w:rsidP="009C0AC5">
      <w:pPr>
        <w:jc w:val="both"/>
        <w:rPr>
          <w:sz w:val="22"/>
          <w:szCs w:val="22"/>
        </w:rPr>
      </w:pPr>
      <w:r w:rsidRPr="00DA70FD">
        <w:rPr>
          <w:sz w:val="22"/>
          <w:szCs w:val="22"/>
        </w:rPr>
        <w:t xml:space="preserve">Cene so izračunane na zahtevano mersko enoto: kg, </w:t>
      </w:r>
      <w:r w:rsidR="00B32467">
        <w:rPr>
          <w:sz w:val="22"/>
          <w:szCs w:val="22"/>
        </w:rPr>
        <w:t>kom</w:t>
      </w:r>
      <w:r w:rsidRPr="00DA70FD">
        <w:rPr>
          <w:sz w:val="22"/>
          <w:szCs w:val="22"/>
        </w:rPr>
        <w:t xml:space="preserve">… </w:t>
      </w:r>
    </w:p>
    <w:p w:rsidR="009C0AC5" w:rsidRPr="00DA70FD" w:rsidRDefault="009C0AC5" w:rsidP="009C0AC5">
      <w:pPr>
        <w:jc w:val="both"/>
        <w:rPr>
          <w:sz w:val="22"/>
          <w:szCs w:val="22"/>
        </w:rPr>
      </w:pPr>
    </w:p>
    <w:p w:rsidR="009C0AC5" w:rsidRPr="00AE3450" w:rsidRDefault="009C0AC5" w:rsidP="009C0AC5">
      <w:pPr>
        <w:jc w:val="both"/>
        <w:rPr>
          <w:sz w:val="22"/>
          <w:szCs w:val="22"/>
        </w:rPr>
      </w:pPr>
      <w:r w:rsidRPr="00AE3450">
        <w:rPr>
          <w:sz w:val="22"/>
          <w:szCs w:val="22"/>
        </w:rPr>
        <w:t xml:space="preserve">Ponudnik v času trajanja pogodbe </w:t>
      </w:r>
      <w:r w:rsidRPr="009C0AC5">
        <w:rPr>
          <w:sz w:val="22"/>
          <w:szCs w:val="22"/>
        </w:rPr>
        <w:t>ni upravičen do nobenega povišanja cene. V</w:t>
      </w:r>
      <w:r w:rsidRPr="00AE3450">
        <w:rPr>
          <w:sz w:val="22"/>
          <w:szCs w:val="22"/>
        </w:rPr>
        <w:t xml:space="preserve"> kolikor ponudnik med časom trajanja pogodbe zahteva povišanje cene, do katerega v skladu s to razpisno dokumentacijo ni upravičen, lahko naročnik unovči garancijo, v kolikor posledično temu pride do razdrtja ali odpovedi pogodbe.</w:t>
      </w:r>
    </w:p>
    <w:p w:rsidR="009C0AC5" w:rsidRPr="00FC3315" w:rsidRDefault="009C0AC5" w:rsidP="009C0AC5">
      <w:pPr>
        <w:jc w:val="both"/>
        <w:rPr>
          <w:sz w:val="22"/>
          <w:szCs w:val="22"/>
        </w:rPr>
      </w:pPr>
    </w:p>
    <w:p w:rsidR="009C0AC5" w:rsidRDefault="009C0AC5" w:rsidP="009C0AC5">
      <w:pPr>
        <w:jc w:val="both"/>
        <w:rPr>
          <w:sz w:val="22"/>
          <w:szCs w:val="22"/>
        </w:rPr>
      </w:pPr>
      <w:r w:rsidRPr="00FC3315">
        <w:rPr>
          <w:sz w:val="22"/>
          <w:szCs w:val="22"/>
        </w:rPr>
        <w:t xml:space="preserve">Rok plačila je </w:t>
      </w:r>
      <w:r>
        <w:rPr>
          <w:sz w:val="22"/>
          <w:szCs w:val="22"/>
        </w:rPr>
        <w:t>30</w:t>
      </w:r>
      <w:r w:rsidRPr="00FC3315">
        <w:rPr>
          <w:sz w:val="22"/>
          <w:szCs w:val="22"/>
        </w:rPr>
        <w:t xml:space="preserve"> dni od datuma prejema pravilno izstavljenega </w:t>
      </w:r>
      <w:r>
        <w:rPr>
          <w:sz w:val="22"/>
          <w:szCs w:val="22"/>
        </w:rPr>
        <w:t>e-</w:t>
      </w:r>
      <w:r w:rsidRPr="00FC3315">
        <w:rPr>
          <w:sz w:val="22"/>
          <w:szCs w:val="22"/>
        </w:rPr>
        <w:t xml:space="preserve">računa. </w:t>
      </w:r>
    </w:p>
    <w:p w:rsidR="000C488B" w:rsidRDefault="000C488B" w:rsidP="00353661">
      <w:pPr>
        <w:jc w:val="both"/>
        <w:rPr>
          <w:sz w:val="22"/>
          <w:szCs w:val="22"/>
        </w:rPr>
      </w:pPr>
    </w:p>
    <w:p w:rsidR="000C488B" w:rsidRPr="007D1D9C" w:rsidRDefault="000C488B" w:rsidP="00353661">
      <w:pPr>
        <w:jc w:val="both"/>
        <w:rPr>
          <w:sz w:val="22"/>
          <w:szCs w:val="22"/>
        </w:rPr>
      </w:pPr>
      <w:r>
        <w:rPr>
          <w:sz w:val="22"/>
          <w:szCs w:val="22"/>
        </w:rPr>
        <w:t xml:space="preserve">Izbrani ponudnik mora </w:t>
      </w:r>
      <w:r w:rsidRPr="00970CEA">
        <w:rPr>
          <w:b/>
          <w:sz w:val="22"/>
          <w:szCs w:val="22"/>
        </w:rPr>
        <w:t>v roku osmih (8) dni</w:t>
      </w:r>
      <w:r>
        <w:rPr>
          <w:sz w:val="22"/>
          <w:szCs w:val="22"/>
        </w:rPr>
        <w:t xml:space="preserve"> od prejema naročnikovega poziva posredovati podatke o:</w:t>
      </w:r>
    </w:p>
    <w:p w:rsidR="000C488B" w:rsidRPr="00970CEA" w:rsidRDefault="000C488B" w:rsidP="00265FB4">
      <w:pPr>
        <w:pStyle w:val="Naslov3"/>
        <w:keepNext w:val="0"/>
        <w:numPr>
          <w:ilvl w:val="0"/>
          <w:numId w:val="13"/>
        </w:numPr>
        <w:ind w:left="284" w:hanging="284"/>
        <w:jc w:val="both"/>
        <w:rPr>
          <w:rFonts w:ascii="Times New Roman" w:hAnsi="Times New Roman"/>
          <w:sz w:val="22"/>
          <w:szCs w:val="22"/>
        </w:rPr>
      </w:pPr>
      <w:r w:rsidRPr="00970CEA">
        <w:rPr>
          <w:rFonts w:ascii="Times New Roman" w:hAnsi="Times New Roman"/>
          <w:sz w:val="22"/>
          <w:szCs w:val="22"/>
        </w:rPr>
        <w:t xml:space="preserve">svojih ustanoviteljih, družbenikih, vključno s tihimi družbeniki, delničarjih, </w:t>
      </w:r>
      <w:proofErr w:type="spellStart"/>
      <w:r w:rsidRPr="00970CEA">
        <w:rPr>
          <w:rFonts w:ascii="Times New Roman" w:hAnsi="Times New Roman"/>
          <w:sz w:val="22"/>
          <w:szCs w:val="22"/>
        </w:rPr>
        <w:t>komanditistih</w:t>
      </w:r>
      <w:proofErr w:type="spellEnd"/>
      <w:r w:rsidRPr="00970CEA">
        <w:rPr>
          <w:rFonts w:ascii="Times New Roman" w:hAnsi="Times New Roman"/>
          <w:sz w:val="22"/>
          <w:szCs w:val="22"/>
        </w:rPr>
        <w:t xml:space="preserve"> ali drugih lastnikih in podatke o lastniških deležih navedenih oseb;</w:t>
      </w:r>
    </w:p>
    <w:p w:rsidR="000C488B" w:rsidRDefault="000C488B" w:rsidP="00265FB4">
      <w:pPr>
        <w:pStyle w:val="Naslov3"/>
        <w:keepNext w:val="0"/>
        <w:numPr>
          <w:ilvl w:val="0"/>
          <w:numId w:val="13"/>
        </w:numPr>
        <w:ind w:left="284" w:hanging="284"/>
        <w:jc w:val="both"/>
        <w:rPr>
          <w:rFonts w:ascii="Times New Roman" w:hAnsi="Times New Roman"/>
          <w:sz w:val="22"/>
          <w:szCs w:val="22"/>
        </w:rPr>
      </w:pPr>
      <w:r w:rsidRPr="00970CEA">
        <w:rPr>
          <w:rFonts w:ascii="Times New Roman" w:hAnsi="Times New Roman"/>
          <w:sz w:val="22"/>
          <w:szCs w:val="22"/>
        </w:rPr>
        <w:t xml:space="preserve">gospodarskih subjektih, za katere se glede na določbe zakona, ki ureja gospodarske družbe, šteje, da so z </w:t>
      </w:r>
      <w:r w:rsidR="00970CEA" w:rsidRPr="00970CEA">
        <w:rPr>
          <w:rFonts w:ascii="Times New Roman" w:hAnsi="Times New Roman"/>
          <w:sz w:val="22"/>
          <w:szCs w:val="22"/>
        </w:rPr>
        <w:t>njim</w:t>
      </w:r>
      <w:r w:rsidRPr="00970CEA">
        <w:rPr>
          <w:rFonts w:ascii="Times New Roman" w:hAnsi="Times New Roman"/>
          <w:sz w:val="22"/>
          <w:szCs w:val="22"/>
        </w:rPr>
        <w:t xml:space="preserve"> povezane družbe.</w:t>
      </w:r>
    </w:p>
    <w:p w:rsidR="00DA70FD" w:rsidRPr="00DA70FD" w:rsidRDefault="00DA70FD" w:rsidP="00DA70FD"/>
    <w:p w:rsidR="00BD0166" w:rsidRDefault="00BD0166" w:rsidP="00A04FCF">
      <w:pPr>
        <w:pStyle w:val="Golobesedilo"/>
        <w:jc w:val="both"/>
        <w:rPr>
          <w:rFonts w:ascii="Arial" w:hAnsi="Arial" w:cs="Arial"/>
          <w:b/>
          <w:color w:val="FF0000"/>
          <w:sz w:val="22"/>
          <w:szCs w:val="22"/>
        </w:rPr>
      </w:pPr>
    </w:p>
    <w:p w:rsidR="00C84E8E" w:rsidRDefault="00C84E8E" w:rsidP="00A04FCF">
      <w:pPr>
        <w:pStyle w:val="Golobesedilo"/>
        <w:jc w:val="both"/>
        <w:rPr>
          <w:rFonts w:ascii="Arial" w:hAnsi="Arial" w:cs="Arial"/>
          <w:b/>
          <w:color w:val="FF0000"/>
          <w:sz w:val="22"/>
          <w:szCs w:val="22"/>
        </w:rPr>
      </w:pPr>
    </w:p>
    <w:p w:rsidR="00C84E8E" w:rsidRDefault="00C84E8E" w:rsidP="00A04FCF">
      <w:pPr>
        <w:pStyle w:val="Golobesedilo"/>
        <w:jc w:val="both"/>
        <w:rPr>
          <w:rFonts w:ascii="Arial" w:hAnsi="Arial" w:cs="Arial"/>
          <w:b/>
          <w:color w:val="FF0000"/>
          <w:sz w:val="22"/>
          <w:szCs w:val="22"/>
        </w:rPr>
      </w:pPr>
    </w:p>
    <w:p w:rsidR="00C84E8E" w:rsidRDefault="00C84E8E" w:rsidP="00A04FCF">
      <w:pPr>
        <w:pStyle w:val="Golobesedilo"/>
        <w:jc w:val="both"/>
        <w:rPr>
          <w:rFonts w:ascii="Arial" w:hAnsi="Arial" w:cs="Arial"/>
          <w:b/>
          <w:color w:val="FF0000"/>
          <w:sz w:val="22"/>
          <w:szCs w:val="22"/>
        </w:rPr>
      </w:pPr>
    </w:p>
    <w:p w:rsidR="00C84E8E" w:rsidRPr="00B32467" w:rsidRDefault="00C84E8E" w:rsidP="00A04FCF">
      <w:pPr>
        <w:pStyle w:val="Golobesedilo"/>
        <w:jc w:val="both"/>
        <w:rPr>
          <w:rFonts w:ascii="Arial" w:hAnsi="Arial" w:cs="Arial"/>
          <w:b/>
          <w:color w:val="FF0000"/>
          <w:sz w:val="22"/>
          <w:szCs w:val="22"/>
        </w:rPr>
      </w:pPr>
    </w:p>
    <w:p w:rsidR="00A04FCF" w:rsidRPr="00B32467" w:rsidRDefault="00B32467" w:rsidP="00A04FCF">
      <w:pPr>
        <w:pStyle w:val="Golobesedilo"/>
        <w:jc w:val="both"/>
        <w:rPr>
          <w:rFonts w:ascii="Times New Roman" w:hAnsi="Times New Roman" w:cs="Times New Roman"/>
          <w:b/>
          <w:sz w:val="22"/>
          <w:szCs w:val="22"/>
        </w:rPr>
      </w:pPr>
      <w:r w:rsidRPr="00B32467">
        <w:rPr>
          <w:rFonts w:ascii="Times New Roman" w:hAnsi="Times New Roman" w:cs="Times New Roman"/>
          <w:b/>
          <w:sz w:val="22"/>
          <w:szCs w:val="22"/>
        </w:rPr>
        <w:lastRenderedPageBreak/>
        <w:t>5</w:t>
      </w:r>
      <w:r w:rsidR="004A697E" w:rsidRPr="00B32467">
        <w:rPr>
          <w:rFonts w:ascii="Times New Roman" w:hAnsi="Times New Roman" w:cs="Times New Roman"/>
          <w:b/>
          <w:sz w:val="22"/>
          <w:szCs w:val="22"/>
        </w:rPr>
        <w:t xml:space="preserve">. </w:t>
      </w:r>
      <w:r w:rsidR="00E3730F" w:rsidRPr="00B32467">
        <w:rPr>
          <w:rFonts w:ascii="Times New Roman" w:hAnsi="Times New Roman" w:cs="Times New Roman"/>
          <w:b/>
          <w:sz w:val="22"/>
          <w:szCs w:val="22"/>
        </w:rPr>
        <w:t xml:space="preserve"> </w:t>
      </w:r>
      <w:r w:rsidR="00A04FCF" w:rsidRPr="00B32467">
        <w:rPr>
          <w:rFonts w:ascii="Times New Roman" w:hAnsi="Times New Roman" w:cs="Times New Roman"/>
          <w:b/>
          <w:sz w:val="22"/>
          <w:szCs w:val="22"/>
        </w:rPr>
        <w:t xml:space="preserve">REVIZIJA POSTOPKA  </w:t>
      </w: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6F4485" w:rsidRPr="00D20D18" w:rsidRDefault="006F4485" w:rsidP="006F4485">
      <w:pPr>
        <w:jc w:val="both"/>
        <w:rPr>
          <w:sz w:val="22"/>
          <w:szCs w:val="22"/>
        </w:rPr>
      </w:pPr>
      <w:r w:rsidRPr="00D20D18">
        <w:rPr>
          <w:sz w:val="22"/>
          <w:szCs w:val="22"/>
        </w:rPr>
        <w:t>Zahtevek za revizijo, ki se nanaša na vsebino objave, povabilo k oddaji ponudbe ali razpisno dokumentacijo, se lahko vloži najkasneje v desetih delovnih dneh od dneva objave obvestila o javnem naročilu oziroma dostopnosti razpisne dokumentacije.</w:t>
      </w:r>
    </w:p>
    <w:p w:rsidR="006F4485" w:rsidRPr="00D20D18" w:rsidRDefault="006F4485" w:rsidP="006F4485">
      <w:pPr>
        <w:overflowPunct w:val="0"/>
        <w:autoSpaceDE w:val="0"/>
        <w:autoSpaceDN w:val="0"/>
        <w:adjustRightInd w:val="0"/>
        <w:jc w:val="both"/>
        <w:textAlignment w:val="baseline"/>
        <w:rPr>
          <w:sz w:val="22"/>
          <w:szCs w:val="22"/>
        </w:rPr>
      </w:pPr>
    </w:p>
    <w:p w:rsidR="006F4485" w:rsidRPr="00D20D18" w:rsidRDefault="006F4485" w:rsidP="006F4485">
      <w:pPr>
        <w:overflowPunct w:val="0"/>
        <w:autoSpaceDE w:val="0"/>
        <w:autoSpaceDN w:val="0"/>
        <w:adjustRightInd w:val="0"/>
        <w:jc w:val="both"/>
        <w:textAlignment w:val="baseline"/>
        <w:rPr>
          <w:sz w:val="22"/>
          <w:szCs w:val="22"/>
        </w:rPr>
      </w:pPr>
      <w:r w:rsidRPr="00D20D18">
        <w:rPr>
          <w:sz w:val="22"/>
          <w:szCs w:val="22"/>
        </w:rPr>
        <w:t xml:space="preserve">Zahtevek za </w:t>
      </w:r>
      <w:proofErr w:type="spellStart"/>
      <w:r w:rsidRPr="00D20D18">
        <w:rPr>
          <w:sz w:val="22"/>
          <w:szCs w:val="22"/>
        </w:rPr>
        <w:t>predrevizijski</w:t>
      </w:r>
      <w:proofErr w:type="spellEnd"/>
      <w:r w:rsidRPr="00D20D18">
        <w:rPr>
          <w:sz w:val="22"/>
          <w:szCs w:val="22"/>
        </w:rPr>
        <w:t xml:space="preserve"> postopek lahko v skladu z Zakonom o pravnem varstvu v postopkih javnega naročanja (Uradni list RS, št. 43/11, 60/11 – ZTP-D, 63/13, 90/14 – ZDU-1I, 60/17 in 72/19) vloži vsaka oseba, ki ima ali je imela interes za dodelitev naročila in ki verjetno izkaže, da ji je bila ali bi ji lahko bila povzročena škoda zaradi ravnanja naročnika, ki se v zahtevku za </w:t>
      </w:r>
      <w:proofErr w:type="spellStart"/>
      <w:r w:rsidRPr="00D20D18">
        <w:rPr>
          <w:sz w:val="22"/>
          <w:szCs w:val="22"/>
        </w:rPr>
        <w:t>predrevizijski</w:t>
      </w:r>
      <w:proofErr w:type="spellEnd"/>
      <w:r w:rsidRPr="00D20D18">
        <w:rPr>
          <w:sz w:val="22"/>
          <w:szCs w:val="22"/>
        </w:rPr>
        <w:t xml:space="preserve"> postopek navaja kot kršitev naročnika v postopku oddaje javnega naročanja. </w:t>
      </w:r>
    </w:p>
    <w:p w:rsidR="006F4485" w:rsidRPr="00D20D18" w:rsidRDefault="006F4485" w:rsidP="006F4485">
      <w:pPr>
        <w:overflowPunct w:val="0"/>
        <w:autoSpaceDE w:val="0"/>
        <w:autoSpaceDN w:val="0"/>
        <w:adjustRightInd w:val="0"/>
        <w:jc w:val="both"/>
        <w:textAlignment w:val="baseline"/>
        <w:rPr>
          <w:sz w:val="22"/>
          <w:szCs w:val="22"/>
        </w:rPr>
      </w:pPr>
    </w:p>
    <w:p w:rsidR="006F4485" w:rsidRPr="00D20D18" w:rsidRDefault="006F4485" w:rsidP="006F4485">
      <w:pPr>
        <w:overflowPunct w:val="0"/>
        <w:autoSpaceDE w:val="0"/>
        <w:autoSpaceDN w:val="0"/>
        <w:adjustRightInd w:val="0"/>
        <w:jc w:val="both"/>
        <w:textAlignment w:val="baseline"/>
        <w:rPr>
          <w:color w:val="0000FF"/>
          <w:sz w:val="22"/>
          <w:szCs w:val="22"/>
          <w:u w:val="single"/>
        </w:rPr>
      </w:pPr>
      <w:r w:rsidRPr="00D20D18">
        <w:rPr>
          <w:sz w:val="22"/>
          <w:szCs w:val="22"/>
        </w:rPr>
        <w:t xml:space="preserve">Aktualna ureditev pravnega varstva zoper kršitve pri oddaji javnih naročil je dosegljiva na spletni povezavi: </w:t>
      </w:r>
      <w:hyperlink r:id="rId18" w:history="1">
        <w:r w:rsidRPr="00D20D18">
          <w:rPr>
            <w:rStyle w:val="Hiperpovezava"/>
            <w:sz w:val="22"/>
            <w:szCs w:val="22"/>
          </w:rPr>
          <w:t>https://ejn.gov.si/sistem/pravno-varstvo.html</w:t>
        </w:r>
      </w:hyperlink>
      <w:r w:rsidRPr="00D20D18">
        <w:rPr>
          <w:sz w:val="22"/>
          <w:szCs w:val="22"/>
        </w:rPr>
        <w:t xml:space="preserve"> </w:t>
      </w:r>
    </w:p>
    <w:p w:rsidR="006F4485" w:rsidRPr="00D20D18" w:rsidRDefault="006F4485" w:rsidP="006F4485">
      <w:pPr>
        <w:jc w:val="both"/>
        <w:rPr>
          <w:rFonts w:eastAsia="Calibri"/>
          <w:sz w:val="22"/>
          <w:szCs w:val="22"/>
          <w:lang w:eastAsia="en-US"/>
        </w:rPr>
      </w:pPr>
    </w:p>
    <w:p w:rsidR="00B32467" w:rsidRPr="00D20D18"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Pr="00D20D18"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9E09E0" w:rsidRDefault="009E09E0" w:rsidP="00052449">
      <w:pPr>
        <w:jc w:val="center"/>
        <w:rPr>
          <w:b/>
          <w:sz w:val="22"/>
          <w:szCs w:val="22"/>
          <w14:shadow w14:blurRad="50800" w14:dist="38100" w14:dir="2700000" w14:sx="100000" w14:sy="100000" w14:kx="0" w14:ky="0" w14:algn="tl">
            <w14:srgbClr w14:val="000000">
              <w14:alpha w14:val="60000"/>
            </w14:srgbClr>
          </w14:shadow>
        </w:rPr>
      </w:pPr>
    </w:p>
    <w:p w:rsidR="009E09E0" w:rsidRDefault="009E09E0" w:rsidP="00052449">
      <w:pPr>
        <w:jc w:val="center"/>
        <w:rPr>
          <w:b/>
          <w:sz w:val="22"/>
          <w:szCs w:val="22"/>
          <w14:shadow w14:blurRad="50800" w14:dist="38100" w14:dir="2700000" w14:sx="100000" w14:sy="100000" w14:kx="0" w14:ky="0" w14:algn="tl">
            <w14:srgbClr w14:val="000000">
              <w14:alpha w14:val="60000"/>
            </w14:srgbClr>
          </w14:shadow>
        </w:rPr>
      </w:pPr>
    </w:p>
    <w:p w:rsidR="009E09E0" w:rsidRDefault="009E09E0" w:rsidP="00052449">
      <w:pPr>
        <w:jc w:val="center"/>
        <w:rPr>
          <w:b/>
          <w:sz w:val="22"/>
          <w:szCs w:val="22"/>
          <w14:shadow w14:blurRad="50800" w14:dist="38100" w14:dir="2700000" w14:sx="100000" w14:sy="100000" w14:kx="0" w14:ky="0" w14:algn="tl">
            <w14:srgbClr w14:val="000000">
              <w14:alpha w14:val="60000"/>
            </w14:srgbClr>
          </w14:shadow>
        </w:rPr>
      </w:pPr>
    </w:p>
    <w:p w:rsidR="009E09E0" w:rsidRDefault="009E09E0" w:rsidP="00052449">
      <w:pPr>
        <w:jc w:val="center"/>
        <w:rPr>
          <w:b/>
          <w:sz w:val="22"/>
          <w:szCs w:val="22"/>
          <w14:shadow w14:blurRad="50800" w14:dist="38100" w14:dir="2700000" w14:sx="100000" w14:sy="100000" w14:kx="0" w14:ky="0" w14:algn="tl">
            <w14:srgbClr w14:val="000000">
              <w14:alpha w14:val="60000"/>
            </w14:srgbClr>
          </w14:shadow>
        </w:rPr>
      </w:pPr>
    </w:p>
    <w:p w:rsidR="009E09E0" w:rsidRDefault="009E09E0" w:rsidP="00052449">
      <w:pPr>
        <w:jc w:val="center"/>
        <w:rPr>
          <w:b/>
          <w:sz w:val="22"/>
          <w:szCs w:val="22"/>
          <w14:shadow w14:blurRad="50800" w14:dist="38100" w14:dir="2700000" w14:sx="100000" w14:sy="100000" w14:kx="0" w14:ky="0" w14:algn="tl">
            <w14:srgbClr w14:val="000000">
              <w14:alpha w14:val="60000"/>
            </w14:srgbClr>
          </w14:shadow>
        </w:rPr>
      </w:pPr>
    </w:p>
    <w:p w:rsidR="009E09E0" w:rsidRDefault="009E09E0" w:rsidP="00052449">
      <w:pPr>
        <w:jc w:val="center"/>
        <w:rPr>
          <w:b/>
          <w:sz w:val="22"/>
          <w:szCs w:val="22"/>
          <w14:shadow w14:blurRad="50800" w14:dist="38100" w14:dir="2700000" w14:sx="100000" w14:sy="100000" w14:kx="0" w14:ky="0" w14:algn="tl">
            <w14:srgbClr w14:val="000000">
              <w14:alpha w14:val="60000"/>
            </w14:srgbClr>
          </w14:shadow>
        </w:rPr>
      </w:pPr>
    </w:p>
    <w:p w:rsidR="009E09E0" w:rsidRDefault="009E09E0" w:rsidP="00052449">
      <w:pPr>
        <w:jc w:val="center"/>
        <w:rPr>
          <w:b/>
          <w:sz w:val="22"/>
          <w:szCs w:val="22"/>
          <w14:shadow w14:blurRad="50800" w14:dist="38100" w14:dir="2700000" w14:sx="100000" w14:sy="100000" w14:kx="0" w14:ky="0" w14:algn="tl">
            <w14:srgbClr w14:val="000000">
              <w14:alpha w14:val="60000"/>
            </w14:srgbClr>
          </w14:shadow>
        </w:rPr>
      </w:pPr>
    </w:p>
    <w:p w:rsidR="00C84E8E" w:rsidRDefault="00C84E8E" w:rsidP="00052449">
      <w:pPr>
        <w:jc w:val="center"/>
        <w:rPr>
          <w:b/>
          <w:sz w:val="22"/>
          <w:szCs w:val="22"/>
          <w14:shadow w14:blurRad="50800" w14:dist="38100" w14:dir="2700000" w14:sx="100000" w14:sy="100000" w14:kx="0" w14:ky="0" w14:algn="tl">
            <w14:srgbClr w14:val="000000">
              <w14:alpha w14:val="60000"/>
            </w14:srgbClr>
          </w14:shadow>
        </w:rPr>
      </w:pPr>
    </w:p>
    <w:p w:rsidR="00C84E8E" w:rsidRDefault="00C84E8E" w:rsidP="00052449">
      <w:pPr>
        <w:jc w:val="center"/>
        <w:rPr>
          <w:b/>
          <w:sz w:val="22"/>
          <w:szCs w:val="22"/>
          <w14:shadow w14:blurRad="50800" w14:dist="38100" w14:dir="2700000" w14:sx="100000" w14:sy="100000" w14:kx="0" w14:ky="0" w14:algn="tl">
            <w14:srgbClr w14:val="000000">
              <w14:alpha w14:val="60000"/>
            </w14:srgbClr>
          </w14:shadow>
        </w:rPr>
      </w:pPr>
    </w:p>
    <w:p w:rsidR="00C84E8E" w:rsidRDefault="00C84E8E" w:rsidP="00052449">
      <w:pPr>
        <w:jc w:val="center"/>
        <w:rPr>
          <w:b/>
          <w:sz w:val="22"/>
          <w:szCs w:val="22"/>
          <w14:shadow w14:blurRad="50800" w14:dist="38100" w14:dir="2700000" w14:sx="100000" w14:sy="100000" w14:kx="0" w14:ky="0" w14:algn="tl">
            <w14:srgbClr w14:val="000000">
              <w14:alpha w14:val="60000"/>
            </w14:srgbClr>
          </w14:shadow>
        </w:rPr>
      </w:pPr>
    </w:p>
    <w:p w:rsidR="00C84E8E" w:rsidRDefault="00C84E8E" w:rsidP="00052449">
      <w:pPr>
        <w:jc w:val="center"/>
        <w:rPr>
          <w:b/>
          <w:sz w:val="22"/>
          <w:szCs w:val="22"/>
          <w14:shadow w14:blurRad="50800" w14:dist="38100" w14:dir="2700000" w14:sx="100000" w14:sy="100000" w14:kx="0" w14:ky="0" w14:algn="tl">
            <w14:srgbClr w14:val="000000">
              <w14:alpha w14:val="60000"/>
            </w14:srgbClr>
          </w14:shadow>
        </w:rPr>
      </w:pPr>
    </w:p>
    <w:p w:rsidR="00C84E8E" w:rsidRDefault="00C84E8E" w:rsidP="00052449">
      <w:pPr>
        <w:jc w:val="center"/>
        <w:rPr>
          <w:b/>
          <w:sz w:val="22"/>
          <w:szCs w:val="22"/>
          <w14:shadow w14:blurRad="50800" w14:dist="38100" w14:dir="2700000" w14:sx="100000" w14:sy="100000" w14:kx="0" w14:ky="0" w14:algn="tl">
            <w14:srgbClr w14:val="000000">
              <w14:alpha w14:val="60000"/>
            </w14:srgbClr>
          </w14:shadow>
        </w:rPr>
      </w:pPr>
    </w:p>
    <w:p w:rsidR="00C84E8E" w:rsidRDefault="00C84E8E" w:rsidP="00052449">
      <w:pPr>
        <w:jc w:val="center"/>
        <w:rPr>
          <w:b/>
          <w:sz w:val="22"/>
          <w:szCs w:val="22"/>
          <w14:shadow w14:blurRad="50800" w14:dist="38100" w14:dir="2700000" w14:sx="100000" w14:sy="100000" w14:kx="0" w14:ky="0" w14:algn="tl">
            <w14:srgbClr w14:val="000000">
              <w14:alpha w14:val="60000"/>
            </w14:srgbClr>
          </w14:shadow>
        </w:rPr>
      </w:pPr>
    </w:p>
    <w:p w:rsidR="00C84E8E" w:rsidRDefault="00C84E8E" w:rsidP="00052449">
      <w:pPr>
        <w:jc w:val="center"/>
        <w:rPr>
          <w:b/>
          <w:sz w:val="22"/>
          <w:szCs w:val="22"/>
          <w14:shadow w14:blurRad="50800" w14:dist="38100" w14:dir="2700000" w14:sx="100000" w14:sy="100000" w14:kx="0" w14:ky="0" w14:algn="tl">
            <w14:srgbClr w14:val="000000">
              <w14:alpha w14:val="60000"/>
            </w14:srgbClr>
          </w14:shadow>
        </w:rPr>
      </w:pPr>
    </w:p>
    <w:p w:rsidR="00C84E8E" w:rsidRDefault="00C84E8E" w:rsidP="00052449">
      <w:pPr>
        <w:jc w:val="center"/>
        <w:rPr>
          <w:b/>
          <w:sz w:val="22"/>
          <w:szCs w:val="22"/>
          <w14:shadow w14:blurRad="50800" w14:dist="38100" w14:dir="2700000" w14:sx="100000" w14:sy="100000" w14:kx="0" w14:ky="0" w14:algn="tl">
            <w14:srgbClr w14:val="000000">
              <w14:alpha w14:val="60000"/>
            </w14:srgbClr>
          </w14:shadow>
        </w:rPr>
      </w:pPr>
    </w:p>
    <w:p w:rsidR="00C84E8E" w:rsidRDefault="00C84E8E" w:rsidP="00052449">
      <w:pPr>
        <w:jc w:val="center"/>
        <w:rPr>
          <w:b/>
          <w:sz w:val="22"/>
          <w:szCs w:val="22"/>
          <w14:shadow w14:blurRad="50800" w14:dist="38100" w14:dir="2700000" w14:sx="100000" w14:sy="100000" w14:kx="0" w14:ky="0" w14:algn="tl">
            <w14:srgbClr w14:val="000000">
              <w14:alpha w14:val="60000"/>
            </w14:srgbClr>
          </w14:shadow>
        </w:rPr>
      </w:pPr>
    </w:p>
    <w:p w:rsidR="00C84E8E" w:rsidRDefault="00C84E8E" w:rsidP="00052449">
      <w:pPr>
        <w:jc w:val="center"/>
        <w:rPr>
          <w:b/>
          <w:sz w:val="22"/>
          <w:szCs w:val="22"/>
          <w14:shadow w14:blurRad="50800" w14:dist="38100" w14:dir="2700000" w14:sx="100000" w14:sy="100000" w14:kx="0" w14:ky="0" w14:algn="tl">
            <w14:srgbClr w14:val="000000">
              <w14:alpha w14:val="60000"/>
            </w14:srgbClr>
          </w14:shadow>
        </w:rPr>
      </w:pPr>
    </w:p>
    <w:p w:rsidR="00C84E8E" w:rsidRDefault="00C84E8E" w:rsidP="00052449">
      <w:pPr>
        <w:jc w:val="center"/>
        <w:rPr>
          <w:b/>
          <w:sz w:val="22"/>
          <w:szCs w:val="22"/>
          <w14:shadow w14:blurRad="50800" w14:dist="38100" w14:dir="2700000" w14:sx="100000" w14:sy="100000" w14:kx="0" w14:ky="0" w14:algn="tl">
            <w14:srgbClr w14:val="000000">
              <w14:alpha w14:val="60000"/>
            </w14:srgbClr>
          </w14:shadow>
        </w:rPr>
      </w:pPr>
    </w:p>
    <w:p w:rsidR="00C84E8E" w:rsidRDefault="00C84E8E" w:rsidP="00052449">
      <w:pPr>
        <w:jc w:val="center"/>
        <w:rPr>
          <w:b/>
          <w:sz w:val="22"/>
          <w:szCs w:val="22"/>
          <w14:shadow w14:blurRad="50800" w14:dist="38100" w14:dir="2700000" w14:sx="100000" w14:sy="100000" w14:kx="0" w14:ky="0" w14:algn="tl">
            <w14:srgbClr w14:val="000000">
              <w14:alpha w14:val="60000"/>
            </w14:srgbClr>
          </w14:shadow>
        </w:rPr>
      </w:pPr>
    </w:p>
    <w:p w:rsidR="009E09E0" w:rsidRDefault="009E09E0"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Pr="009E2A5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1603AE" w:rsidRPr="00FC3315" w:rsidRDefault="001603AE" w:rsidP="001603AE">
      <w:pPr>
        <w:jc w:val="right"/>
        <w:rPr>
          <w:b/>
          <w:sz w:val="22"/>
          <w:szCs w:val="22"/>
        </w:rPr>
      </w:pPr>
      <w:r>
        <w:rPr>
          <w:sz w:val="22"/>
          <w:szCs w:val="22"/>
        </w:rPr>
        <w:t xml:space="preserve">Obrazec št. </w:t>
      </w:r>
      <w:r w:rsidRPr="00FC3315">
        <w:rPr>
          <w:sz w:val="22"/>
          <w:szCs w:val="22"/>
        </w:rPr>
        <w:t xml:space="preserve"> 1</w:t>
      </w:r>
    </w:p>
    <w:p w:rsidR="006E4710" w:rsidRDefault="006E4710" w:rsidP="001603AE">
      <w:pPr>
        <w:rPr>
          <w:b/>
          <w:sz w:val="22"/>
          <w:szCs w:val="22"/>
          <w14:shadow w14:blurRad="50800" w14:dist="38100" w14:dir="2700000" w14:sx="100000" w14:sy="100000" w14:kx="0" w14:ky="0" w14:algn="tl">
            <w14:srgbClr w14:val="000000">
              <w14:alpha w14:val="60000"/>
            </w14:srgbClr>
          </w14:shadow>
        </w:rPr>
      </w:pPr>
    </w:p>
    <w:p w:rsidR="00B32467" w:rsidRDefault="00B32467" w:rsidP="001603AE">
      <w:pPr>
        <w:rPr>
          <w:b/>
          <w:sz w:val="22"/>
          <w:szCs w:val="22"/>
          <w14:shadow w14:blurRad="50800" w14:dist="38100" w14:dir="2700000" w14:sx="100000" w14:sy="100000" w14:kx="0" w14:ky="0" w14:algn="tl">
            <w14:srgbClr w14:val="000000">
              <w14:alpha w14:val="60000"/>
            </w14:srgbClr>
          </w14:shadow>
        </w:rPr>
      </w:pPr>
    </w:p>
    <w:p w:rsidR="00B32467" w:rsidRPr="009E2A57" w:rsidRDefault="00B32467" w:rsidP="001603AE">
      <w:pPr>
        <w:rPr>
          <w:b/>
          <w:sz w:val="22"/>
          <w:szCs w:val="22"/>
          <w14:shadow w14:blurRad="50800" w14:dist="38100" w14:dir="2700000" w14:sx="100000" w14:sy="100000" w14:kx="0" w14:ky="0" w14:algn="tl">
            <w14:srgbClr w14:val="000000">
              <w14:alpha w14:val="60000"/>
            </w14:srgbClr>
          </w14:shadow>
        </w:rPr>
      </w:pPr>
    </w:p>
    <w:p w:rsidR="006E4710" w:rsidRPr="009E2A5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9E2A5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9E2A5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9E2A5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EC09A4" w:rsidRPr="009E2A57" w:rsidRDefault="00EC09A4" w:rsidP="00052449">
      <w:pPr>
        <w:jc w:val="center"/>
        <w:rPr>
          <w:b/>
          <w:sz w:val="22"/>
          <w:szCs w:val="22"/>
          <w14:shadow w14:blurRad="50800" w14:dist="38100" w14:dir="2700000" w14:sx="100000" w14:sy="100000" w14:kx="0" w14:ky="0" w14:algn="tl">
            <w14:srgbClr w14:val="000000">
              <w14:alpha w14:val="60000"/>
            </w14:srgbClr>
          </w14:shadow>
        </w:rPr>
      </w:pPr>
    </w:p>
    <w:p w:rsidR="00EC09A4" w:rsidRPr="009E2A57" w:rsidRDefault="00EC09A4" w:rsidP="00052449">
      <w:pPr>
        <w:jc w:val="center"/>
        <w:rPr>
          <w:b/>
          <w:sz w:val="22"/>
          <w:szCs w:val="22"/>
          <w14:shadow w14:blurRad="50800" w14:dist="38100" w14:dir="2700000" w14:sx="100000" w14:sy="100000" w14:kx="0" w14:ky="0" w14:algn="tl">
            <w14:srgbClr w14:val="000000">
              <w14:alpha w14:val="60000"/>
            </w14:srgbClr>
          </w14:shadow>
        </w:rPr>
      </w:pPr>
    </w:p>
    <w:p w:rsidR="00A432E0" w:rsidRPr="009E2A57" w:rsidRDefault="00711C83" w:rsidP="00052449">
      <w:pPr>
        <w:jc w:val="center"/>
        <w:rPr>
          <w:b/>
          <w:sz w:val="22"/>
          <w:szCs w:val="22"/>
          <w14:shadow w14:blurRad="50800" w14:dist="38100" w14:dir="2700000" w14:sx="100000" w14:sy="100000" w14:kx="0" w14:ky="0" w14:algn="tl">
            <w14:srgbClr w14:val="000000">
              <w14:alpha w14:val="60000"/>
            </w14:srgbClr>
          </w14:shadow>
        </w:rPr>
      </w:pPr>
      <w:r w:rsidRPr="009E2A57">
        <w:rPr>
          <w:b/>
          <w:sz w:val="22"/>
          <w:szCs w:val="22"/>
          <w14:shadow w14:blurRad="50800" w14:dist="38100" w14:dir="2700000" w14:sx="100000" w14:sy="100000" w14:kx="0" w14:ky="0" w14:algn="tl">
            <w14:srgbClr w14:val="000000">
              <w14:alpha w14:val="60000"/>
            </w14:srgbClr>
          </w14:shadow>
        </w:rPr>
        <w:t>I</w:t>
      </w:r>
      <w:r w:rsidR="00897AF1" w:rsidRPr="009E2A57">
        <w:rPr>
          <w:b/>
          <w:sz w:val="22"/>
          <w:szCs w:val="22"/>
          <w14:shadow w14:blurRad="50800" w14:dist="38100" w14:dir="2700000" w14:sx="100000" w14:sy="100000" w14:kx="0" w14:ky="0" w14:algn="tl">
            <w14:srgbClr w14:val="000000">
              <w14:alpha w14:val="60000"/>
            </w14:srgbClr>
          </w14:shadow>
        </w:rPr>
        <w:t>II.</w:t>
      </w:r>
    </w:p>
    <w:p w:rsidR="00A432E0" w:rsidRPr="009E2A57" w:rsidRDefault="00A432E0">
      <w:pPr>
        <w:rPr>
          <w:sz w:val="22"/>
          <w:szCs w:val="22"/>
          <w14:shadow w14:blurRad="50800" w14:dist="38100" w14:dir="2700000" w14:sx="100000" w14:sy="100000" w14:kx="0" w14:ky="0" w14:algn="tl">
            <w14:srgbClr w14:val="000000">
              <w14:alpha w14:val="60000"/>
            </w14:srgbClr>
          </w14:shadow>
        </w:rPr>
      </w:pPr>
    </w:p>
    <w:p w:rsidR="00A432E0" w:rsidRPr="009E2A57" w:rsidRDefault="00A432E0">
      <w:pPr>
        <w:rPr>
          <w:sz w:val="22"/>
          <w:szCs w:val="22"/>
          <w14:shadow w14:blurRad="50800" w14:dist="38100" w14:dir="2700000" w14:sx="100000" w14:sy="100000" w14:kx="0" w14:ky="0" w14:algn="tl">
            <w14:srgbClr w14:val="000000">
              <w14:alpha w14:val="60000"/>
            </w14:srgbClr>
          </w14:shadow>
        </w:rPr>
      </w:pPr>
    </w:p>
    <w:p w:rsidR="00A432E0" w:rsidRPr="009E2A57" w:rsidRDefault="00A432E0">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5B3EE1" w:rsidRPr="009E2A57" w:rsidRDefault="005B3EE1">
      <w:pPr>
        <w:rPr>
          <w:sz w:val="22"/>
          <w:szCs w:val="22"/>
          <w14:shadow w14:blurRad="50800" w14:dist="38100" w14:dir="2700000" w14:sx="100000" w14:sy="100000" w14:kx="0" w14:ky="0" w14:algn="tl">
            <w14:srgbClr w14:val="000000">
              <w14:alpha w14:val="60000"/>
            </w14:srgbClr>
          </w14:shadow>
        </w:rPr>
      </w:pPr>
    </w:p>
    <w:p w:rsidR="005B3EE1" w:rsidRPr="009E2A57" w:rsidRDefault="0085010D">
      <w:pPr>
        <w:jc w:val="center"/>
        <w:rPr>
          <w:b/>
          <w:sz w:val="22"/>
          <w:szCs w:val="22"/>
          <w14:shadow w14:blurRad="50800" w14:dist="38100" w14:dir="2700000" w14:sx="100000" w14:sy="100000" w14:kx="0" w14:ky="0" w14:algn="tl">
            <w14:srgbClr w14:val="000000">
              <w14:alpha w14:val="60000"/>
            </w14:srgbClr>
          </w14:shadow>
        </w:rPr>
      </w:pPr>
      <w:r w:rsidRPr="009E2A57">
        <w:rPr>
          <w:b/>
          <w:sz w:val="22"/>
          <w:szCs w:val="22"/>
          <w14:shadow w14:blurRad="50800" w14:dist="38100" w14:dir="2700000" w14:sx="100000" w14:sy="100000" w14:kx="0" w14:ky="0" w14:algn="tl">
            <w14:srgbClr w14:val="000000">
              <w14:alpha w14:val="60000"/>
            </w14:srgbClr>
          </w14:shadow>
        </w:rPr>
        <w:t>OBRAZCI</w:t>
      </w:r>
      <w:r w:rsidR="005B3EE1" w:rsidRPr="009E2A57">
        <w:rPr>
          <w:b/>
          <w:sz w:val="22"/>
          <w:szCs w:val="22"/>
          <w14:shadow w14:blurRad="50800" w14:dist="38100" w14:dir="2700000" w14:sx="100000" w14:sy="100000" w14:kx="0" w14:ky="0" w14:algn="tl">
            <w14:srgbClr w14:val="000000">
              <w14:alpha w14:val="60000"/>
            </w14:srgbClr>
          </w14:shadow>
        </w:rPr>
        <w:t xml:space="preserve"> ZA</w:t>
      </w:r>
    </w:p>
    <w:p w:rsidR="005B3EE1" w:rsidRPr="009E2A57" w:rsidRDefault="005B3EE1">
      <w:pPr>
        <w:jc w:val="center"/>
        <w:rPr>
          <w:b/>
          <w:sz w:val="22"/>
          <w:szCs w:val="22"/>
          <w14:shadow w14:blurRad="50800" w14:dist="38100" w14:dir="2700000" w14:sx="100000" w14:sy="100000" w14:kx="0" w14:ky="0" w14:algn="tl">
            <w14:srgbClr w14:val="000000">
              <w14:alpha w14:val="60000"/>
            </w14:srgbClr>
          </w14:shadow>
        </w:rPr>
      </w:pPr>
    </w:p>
    <w:p w:rsidR="005B3EE1" w:rsidRPr="009E2A57" w:rsidRDefault="005B3EE1">
      <w:pPr>
        <w:jc w:val="center"/>
        <w:rPr>
          <w:b/>
          <w:sz w:val="22"/>
          <w:szCs w:val="22"/>
          <w14:shadow w14:blurRad="50800" w14:dist="38100" w14:dir="2700000" w14:sx="100000" w14:sy="100000" w14:kx="0" w14:ky="0" w14:algn="tl">
            <w14:srgbClr w14:val="000000">
              <w14:alpha w14:val="60000"/>
            </w14:srgbClr>
          </w14:shadow>
        </w:rPr>
      </w:pPr>
      <w:r w:rsidRPr="009E2A57">
        <w:rPr>
          <w:b/>
          <w:sz w:val="22"/>
          <w:szCs w:val="22"/>
          <w14:shadow w14:blurRad="50800" w14:dist="38100" w14:dir="2700000" w14:sx="100000" w14:sy="100000" w14:kx="0" w14:ky="0" w14:algn="tl">
            <w14:srgbClr w14:val="000000">
              <w14:alpha w14:val="60000"/>
            </w14:srgbClr>
          </w14:shadow>
        </w:rPr>
        <w:t>PRIJAVO IN PONUDBO</w:t>
      </w:r>
    </w:p>
    <w:p w:rsidR="005B3EE1" w:rsidRPr="009E2A57" w:rsidRDefault="005B3EE1">
      <w:pPr>
        <w:jc w:val="center"/>
        <w:rPr>
          <w:b/>
          <w:sz w:val="22"/>
          <w:szCs w:val="22"/>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3E3D46" w:rsidRPr="009E2A57" w:rsidRDefault="003E3D46" w:rsidP="003E3D46">
      <w:pPr>
        <w:rPr>
          <w:sz w:val="22"/>
          <w:szCs w:val="22"/>
          <w14:shadow w14:blurRad="50800" w14:dist="38100" w14:dir="2700000" w14:sx="100000" w14:sy="100000" w14:kx="0" w14:ky="0" w14:algn="tl">
            <w14:srgbClr w14:val="000000">
              <w14:alpha w14:val="60000"/>
            </w14:srgbClr>
          </w14:shadow>
        </w:rPr>
      </w:pPr>
    </w:p>
    <w:p w:rsidR="00D92B25" w:rsidRDefault="00D92B25"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1603AE" w:rsidRDefault="001603AE" w:rsidP="00C149C8">
      <w:pPr>
        <w:jc w:val="right"/>
      </w:pPr>
    </w:p>
    <w:p w:rsidR="000C5CA6" w:rsidRDefault="000C5CA6" w:rsidP="00C149C8">
      <w:pPr>
        <w:jc w:val="right"/>
        <w:rPr>
          <w:sz w:val="22"/>
          <w:szCs w:val="22"/>
        </w:rPr>
      </w:pPr>
    </w:p>
    <w:p w:rsidR="00DD1B10" w:rsidRDefault="00DD1B10">
      <w:pPr>
        <w:rPr>
          <w:sz w:val="22"/>
          <w:szCs w:val="22"/>
        </w:rPr>
      </w:pPr>
    </w:p>
    <w:p w:rsidR="00DD1B10" w:rsidRDefault="00DD1B10">
      <w:pPr>
        <w:rPr>
          <w:sz w:val="22"/>
          <w:szCs w:val="22"/>
        </w:rPr>
      </w:pPr>
    </w:p>
    <w:p w:rsidR="001603AE" w:rsidRDefault="001603AE">
      <w:pPr>
        <w:rPr>
          <w:sz w:val="22"/>
          <w:szCs w:val="22"/>
        </w:rPr>
      </w:pPr>
    </w:p>
    <w:p w:rsidR="00B33A0C" w:rsidRPr="00FC3315" w:rsidRDefault="00B33A0C">
      <w:pPr>
        <w:rPr>
          <w:sz w:val="22"/>
          <w:szCs w:val="22"/>
        </w:rPr>
      </w:pPr>
    </w:p>
    <w:p w:rsidR="00C149C8" w:rsidRPr="00FC3315" w:rsidRDefault="001339C5" w:rsidP="00C149C8">
      <w:pPr>
        <w:jc w:val="right"/>
        <w:rPr>
          <w:b/>
          <w:sz w:val="22"/>
          <w:szCs w:val="22"/>
        </w:rPr>
      </w:pPr>
      <w:r w:rsidRPr="00FC3315">
        <w:rPr>
          <w:sz w:val="22"/>
          <w:szCs w:val="22"/>
        </w:rPr>
        <w:t xml:space="preserve"> </w:t>
      </w:r>
      <w:r w:rsidR="00755D4B">
        <w:rPr>
          <w:sz w:val="22"/>
          <w:szCs w:val="22"/>
        </w:rPr>
        <w:t>Obrazec št.</w:t>
      </w:r>
      <w:r w:rsidRPr="00FC3315">
        <w:rPr>
          <w:sz w:val="22"/>
          <w:szCs w:val="22"/>
        </w:rPr>
        <w:t xml:space="preserve"> 2</w:t>
      </w:r>
      <w:r w:rsidR="00F834CB" w:rsidRPr="00FC3315">
        <w:rPr>
          <w:sz w:val="22"/>
          <w:szCs w:val="22"/>
        </w:rPr>
        <w:t xml:space="preserve">  </w:t>
      </w:r>
    </w:p>
    <w:p w:rsidR="00983B6D" w:rsidRPr="00FC3315" w:rsidRDefault="00983B6D">
      <w:pPr>
        <w:rPr>
          <w:sz w:val="22"/>
          <w:szCs w:val="22"/>
        </w:rPr>
      </w:pPr>
    </w:p>
    <w:p w:rsidR="00562EE1" w:rsidRPr="00FC3315" w:rsidRDefault="00562EE1" w:rsidP="00A57E9B">
      <w:pPr>
        <w:jc w:val="both"/>
        <w:rPr>
          <w:color w:val="00FF00"/>
          <w:sz w:val="22"/>
          <w:szCs w:val="22"/>
        </w:rPr>
      </w:pPr>
    </w:p>
    <w:p w:rsidR="001339C5" w:rsidRPr="00FC3315" w:rsidRDefault="00C149C8" w:rsidP="00A57E9B">
      <w:pPr>
        <w:jc w:val="both"/>
        <w:rPr>
          <w:sz w:val="22"/>
          <w:szCs w:val="22"/>
        </w:rPr>
      </w:pPr>
      <w:r w:rsidRPr="00FC3315">
        <w:rPr>
          <w:sz w:val="22"/>
          <w:szCs w:val="22"/>
        </w:rPr>
        <w:t>Ponudn</w:t>
      </w:r>
      <w:r w:rsidR="001339C5" w:rsidRPr="00FC3315">
        <w:rPr>
          <w:sz w:val="22"/>
          <w:szCs w:val="22"/>
        </w:rPr>
        <w:t>ik:</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A57E9B">
      <w:pPr>
        <w:jc w:val="both"/>
        <w:rPr>
          <w:sz w:val="22"/>
          <w:szCs w:val="22"/>
        </w:rPr>
      </w:pPr>
    </w:p>
    <w:p w:rsidR="001339C5" w:rsidRPr="00FC3315" w:rsidRDefault="001339C5" w:rsidP="00A57E9B">
      <w:pPr>
        <w:jc w:val="both"/>
        <w:rPr>
          <w:sz w:val="22"/>
          <w:szCs w:val="22"/>
        </w:rPr>
      </w:pPr>
    </w:p>
    <w:p w:rsidR="001339C5" w:rsidRPr="00FC3315" w:rsidRDefault="001339C5" w:rsidP="00A57E9B">
      <w:pPr>
        <w:jc w:val="both"/>
        <w:rPr>
          <w:sz w:val="22"/>
          <w:szCs w:val="22"/>
        </w:rPr>
      </w:pPr>
    </w:p>
    <w:p w:rsidR="00C149C8" w:rsidRPr="00FC3315" w:rsidRDefault="00C149C8" w:rsidP="00A57E9B">
      <w:pPr>
        <w:jc w:val="both"/>
        <w:rPr>
          <w:color w:val="00FF00"/>
          <w:sz w:val="22"/>
          <w:szCs w:val="22"/>
        </w:rPr>
      </w:pPr>
    </w:p>
    <w:p w:rsidR="00C149C8" w:rsidRPr="00FC3315" w:rsidRDefault="00C149C8" w:rsidP="00A57E9B">
      <w:pPr>
        <w:jc w:val="both"/>
        <w:rPr>
          <w:color w:val="00FF00"/>
          <w:sz w:val="22"/>
          <w:szCs w:val="22"/>
        </w:rPr>
      </w:pPr>
    </w:p>
    <w:p w:rsidR="00562EE1" w:rsidRPr="00FC3315" w:rsidRDefault="00562EE1" w:rsidP="00562EE1">
      <w:pPr>
        <w:jc w:val="center"/>
        <w:rPr>
          <w:b/>
          <w:sz w:val="22"/>
          <w:szCs w:val="22"/>
        </w:rPr>
      </w:pPr>
      <w:r w:rsidRPr="00FC3315">
        <w:rPr>
          <w:b/>
          <w:sz w:val="22"/>
          <w:szCs w:val="22"/>
        </w:rPr>
        <w:t xml:space="preserve">KROVNA </w:t>
      </w:r>
      <w:r w:rsidR="00FF193B" w:rsidRPr="00FC3315">
        <w:rPr>
          <w:b/>
          <w:sz w:val="22"/>
          <w:szCs w:val="22"/>
        </w:rPr>
        <w:t xml:space="preserve"> </w:t>
      </w:r>
      <w:r w:rsidRPr="00FC3315">
        <w:rPr>
          <w:b/>
          <w:sz w:val="22"/>
          <w:szCs w:val="22"/>
        </w:rPr>
        <w:t>IZJAVA</w:t>
      </w:r>
      <w:r w:rsidR="00FF193B" w:rsidRPr="00FC3315">
        <w:rPr>
          <w:b/>
          <w:sz w:val="22"/>
          <w:szCs w:val="22"/>
        </w:rPr>
        <w:t xml:space="preserve"> </w:t>
      </w:r>
      <w:r w:rsidRPr="00FC3315">
        <w:rPr>
          <w:b/>
          <w:sz w:val="22"/>
          <w:szCs w:val="22"/>
        </w:rPr>
        <w:t xml:space="preserve"> PONUDNIKA</w:t>
      </w:r>
    </w:p>
    <w:p w:rsidR="00562EE1" w:rsidRPr="00FC3315" w:rsidRDefault="00562EE1" w:rsidP="00A57E9B">
      <w:pPr>
        <w:jc w:val="both"/>
        <w:rPr>
          <w:sz w:val="22"/>
          <w:szCs w:val="22"/>
        </w:rPr>
      </w:pPr>
    </w:p>
    <w:p w:rsidR="00FF193B" w:rsidRPr="00FC3315" w:rsidRDefault="00FF193B" w:rsidP="00A57E9B">
      <w:pPr>
        <w:jc w:val="both"/>
        <w:rPr>
          <w:sz w:val="22"/>
          <w:szCs w:val="22"/>
        </w:rPr>
      </w:pPr>
    </w:p>
    <w:p w:rsidR="00562EE1" w:rsidRPr="00FC3315" w:rsidRDefault="00562EE1" w:rsidP="00A57E9B">
      <w:pPr>
        <w:jc w:val="both"/>
        <w:rPr>
          <w:sz w:val="22"/>
          <w:szCs w:val="22"/>
        </w:rPr>
      </w:pPr>
      <w:r w:rsidRPr="00FC3315">
        <w:rPr>
          <w:sz w:val="22"/>
          <w:szCs w:val="22"/>
        </w:rPr>
        <w:t>Izjavljamo, da</w:t>
      </w:r>
    </w:p>
    <w:p w:rsidR="00562EE1" w:rsidRPr="00FC3315" w:rsidRDefault="00562EE1" w:rsidP="00A57E9B">
      <w:pPr>
        <w:jc w:val="both"/>
        <w:rPr>
          <w:color w:val="00FF00"/>
          <w:sz w:val="22"/>
          <w:szCs w:val="22"/>
        </w:rPr>
      </w:pPr>
    </w:p>
    <w:p w:rsidR="00562EE1" w:rsidRPr="00FC3315" w:rsidRDefault="00562EE1" w:rsidP="00A57E9B">
      <w:pPr>
        <w:jc w:val="both"/>
        <w:rPr>
          <w:sz w:val="22"/>
          <w:szCs w:val="22"/>
        </w:rPr>
      </w:pPr>
    </w:p>
    <w:p w:rsidR="00562EE1" w:rsidRPr="00FC3315" w:rsidRDefault="00962DB0" w:rsidP="00265FB4">
      <w:pPr>
        <w:numPr>
          <w:ilvl w:val="0"/>
          <w:numId w:val="5"/>
        </w:numPr>
        <w:jc w:val="both"/>
        <w:rPr>
          <w:sz w:val="22"/>
          <w:szCs w:val="22"/>
        </w:rPr>
      </w:pPr>
      <w:r w:rsidRPr="00FC3315">
        <w:rPr>
          <w:sz w:val="22"/>
          <w:szCs w:val="22"/>
        </w:rPr>
        <w:t>da se v celoti strinjamo in sprejemamo razpisne pogoje naročnika za izvedbo javnega naročila</w:t>
      </w:r>
      <w:r w:rsidR="00CD6C11">
        <w:rPr>
          <w:sz w:val="22"/>
          <w:szCs w:val="22"/>
        </w:rPr>
        <w:t xml:space="preserve"> </w:t>
      </w:r>
      <w:proofErr w:type="spellStart"/>
      <w:r w:rsidR="00B32467">
        <w:rPr>
          <w:sz w:val="22"/>
          <w:szCs w:val="22"/>
        </w:rPr>
        <w:t>Enteralna</w:t>
      </w:r>
      <w:proofErr w:type="spellEnd"/>
      <w:r w:rsidR="00B32467">
        <w:rPr>
          <w:sz w:val="22"/>
          <w:szCs w:val="22"/>
        </w:rPr>
        <w:t xml:space="preserve"> prehrana</w:t>
      </w:r>
      <w:r w:rsidR="00CD6C11">
        <w:rPr>
          <w:sz w:val="22"/>
          <w:szCs w:val="22"/>
        </w:rPr>
        <w:t>, ki so navedeni v dokumentaciji</w:t>
      </w:r>
      <w:r w:rsidR="00842D5A">
        <w:rPr>
          <w:sz w:val="22"/>
          <w:szCs w:val="22"/>
        </w:rPr>
        <w:t xml:space="preserve"> v zvezi z oddajo javnega naročila</w:t>
      </w:r>
    </w:p>
    <w:p w:rsidR="00E071D2" w:rsidRPr="00FC3315" w:rsidRDefault="00E071D2" w:rsidP="00265FB4">
      <w:pPr>
        <w:numPr>
          <w:ilvl w:val="0"/>
          <w:numId w:val="5"/>
        </w:numPr>
        <w:jc w:val="both"/>
        <w:rPr>
          <w:sz w:val="22"/>
          <w:szCs w:val="22"/>
        </w:rPr>
      </w:pPr>
      <w:r w:rsidRPr="00FC3315">
        <w:rPr>
          <w:sz w:val="22"/>
          <w:szCs w:val="22"/>
        </w:rPr>
        <w:t>da so vse navedbe v ponudbi resnične in ustrezajo dejanskemu stanju</w:t>
      </w:r>
    </w:p>
    <w:p w:rsidR="00E071D2" w:rsidRPr="00FC3315" w:rsidRDefault="00E071D2" w:rsidP="00265FB4">
      <w:pPr>
        <w:numPr>
          <w:ilvl w:val="0"/>
          <w:numId w:val="5"/>
        </w:numPr>
        <w:jc w:val="both"/>
        <w:rPr>
          <w:sz w:val="22"/>
          <w:szCs w:val="22"/>
        </w:rPr>
      </w:pPr>
      <w:r w:rsidRPr="00FC3315">
        <w:rPr>
          <w:sz w:val="22"/>
          <w:szCs w:val="22"/>
        </w:rPr>
        <w:t>vse priložene fotokopije ustrezajo originalom</w:t>
      </w:r>
    </w:p>
    <w:p w:rsidR="00E071D2" w:rsidRDefault="00E071D2" w:rsidP="00265FB4">
      <w:pPr>
        <w:numPr>
          <w:ilvl w:val="0"/>
          <w:numId w:val="5"/>
        </w:numPr>
        <w:jc w:val="both"/>
        <w:rPr>
          <w:sz w:val="22"/>
          <w:szCs w:val="22"/>
        </w:rPr>
      </w:pPr>
      <w:r w:rsidRPr="00FC3315">
        <w:rPr>
          <w:sz w:val="22"/>
          <w:szCs w:val="22"/>
        </w:rPr>
        <w:t xml:space="preserve">je ponudbe izdelana v skladu z Zakonom </w:t>
      </w:r>
      <w:r w:rsidR="001E7FC5">
        <w:rPr>
          <w:sz w:val="22"/>
          <w:szCs w:val="22"/>
        </w:rPr>
        <w:t>o javnem naročanju in drugimi po</w:t>
      </w:r>
      <w:r w:rsidRPr="00FC3315">
        <w:rPr>
          <w:sz w:val="22"/>
          <w:szCs w:val="22"/>
        </w:rPr>
        <w:t>dzakonskimi akti</w:t>
      </w:r>
    </w:p>
    <w:p w:rsidR="00F2373A" w:rsidRPr="00F2373A" w:rsidRDefault="00F2373A" w:rsidP="00265FB4">
      <w:pPr>
        <w:numPr>
          <w:ilvl w:val="0"/>
          <w:numId w:val="5"/>
        </w:numPr>
        <w:jc w:val="both"/>
        <w:rPr>
          <w:sz w:val="22"/>
          <w:szCs w:val="22"/>
        </w:rPr>
      </w:pPr>
      <w:r w:rsidRPr="00F2373A">
        <w:rPr>
          <w:sz w:val="22"/>
          <w:szCs w:val="22"/>
        </w:rPr>
        <w:t>da se v celoti strinjamo z vsebino dokumentacije</w:t>
      </w:r>
      <w:r w:rsidR="00842D5A">
        <w:rPr>
          <w:sz w:val="22"/>
          <w:szCs w:val="22"/>
        </w:rPr>
        <w:t xml:space="preserve"> v zvezi z oddajo javnega naročila</w:t>
      </w:r>
      <w:r w:rsidRPr="00F2373A">
        <w:rPr>
          <w:sz w:val="22"/>
          <w:szCs w:val="22"/>
        </w:rPr>
        <w:t xml:space="preserve"> ter z vsemi spremembami in dopolnitvami dokumentacije</w:t>
      </w:r>
      <w:r w:rsidR="00842D5A">
        <w:rPr>
          <w:sz w:val="22"/>
          <w:szCs w:val="22"/>
        </w:rPr>
        <w:t xml:space="preserve"> v zvezi z oddajo javnega naročila</w:t>
      </w:r>
      <w:r w:rsidRPr="00F2373A">
        <w:rPr>
          <w:sz w:val="22"/>
          <w:szCs w:val="22"/>
        </w:rPr>
        <w:t xml:space="preserve"> ter vprašanji in odgovori in z njimi brez kakršnihkoli zadržkov soglašamo.</w:t>
      </w:r>
    </w:p>
    <w:p w:rsidR="00F2373A" w:rsidRPr="00FC3315" w:rsidRDefault="00F2373A" w:rsidP="00F2373A">
      <w:pPr>
        <w:ind w:left="360"/>
        <w:jc w:val="both"/>
        <w:rPr>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B920ED" w:rsidRPr="00FC3315" w:rsidRDefault="00B920ED" w:rsidP="00B920ED">
      <w:pPr>
        <w:jc w:val="both"/>
        <w:rPr>
          <w:sz w:val="22"/>
          <w:szCs w:val="22"/>
        </w:rPr>
      </w:pPr>
      <w:r w:rsidRPr="00FC3315">
        <w:rPr>
          <w:sz w:val="22"/>
          <w:szCs w:val="22"/>
        </w:rPr>
        <w:t>Datum:</w:t>
      </w:r>
    </w:p>
    <w:p w:rsidR="00B920ED" w:rsidRPr="00FC3315" w:rsidRDefault="00B920ED" w:rsidP="00B920ED">
      <w:pPr>
        <w:jc w:val="both"/>
        <w:rPr>
          <w:sz w:val="22"/>
          <w:szCs w:val="22"/>
        </w:rPr>
      </w:pPr>
    </w:p>
    <w:p w:rsidR="00B920ED" w:rsidRPr="00FC3315" w:rsidRDefault="00B920ED" w:rsidP="00B920ED">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B920ED" w:rsidRDefault="00B920ED" w:rsidP="00B920ED">
      <w:pPr>
        <w:ind w:left="4248" w:firstLine="708"/>
        <w:jc w:val="center"/>
        <w:rPr>
          <w:sz w:val="22"/>
          <w:szCs w:val="22"/>
        </w:rPr>
      </w:pPr>
    </w:p>
    <w:p w:rsidR="00B920ED" w:rsidRDefault="00B920ED" w:rsidP="00B920ED">
      <w:pPr>
        <w:ind w:left="4248" w:firstLine="708"/>
        <w:jc w:val="center"/>
        <w:rPr>
          <w:sz w:val="22"/>
          <w:szCs w:val="22"/>
        </w:rPr>
      </w:pPr>
      <w:r>
        <w:rPr>
          <w:sz w:val="22"/>
          <w:szCs w:val="22"/>
        </w:rPr>
        <w:t>P</w:t>
      </w:r>
      <w:r w:rsidRPr="00FC3315">
        <w:rPr>
          <w:sz w:val="22"/>
          <w:szCs w:val="22"/>
        </w:rPr>
        <w:t>odpis:</w:t>
      </w:r>
    </w:p>
    <w:p w:rsidR="00B920ED" w:rsidRDefault="00B920ED" w:rsidP="00B920ED">
      <w:pPr>
        <w:ind w:left="4248" w:firstLine="708"/>
        <w:jc w:val="center"/>
        <w:rPr>
          <w:sz w:val="22"/>
          <w:szCs w:val="22"/>
        </w:rPr>
      </w:pPr>
    </w:p>
    <w:p w:rsidR="00B920ED" w:rsidRDefault="00B920ED" w:rsidP="00B920ED">
      <w:pPr>
        <w:ind w:left="4248" w:firstLine="708"/>
        <w:jc w:val="center"/>
        <w:rPr>
          <w:sz w:val="22"/>
          <w:szCs w:val="22"/>
        </w:rPr>
      </w:pPr>
      <w:r>
        <w:rPr>
          <w:sz w:val="22"/>
          <w:szCs w:val="22"/>
        </w:rPr>
        <w:t>___________________</w:t>
      </w:r>
    </w:p>
    <w:p w:rsidR="00B920ED" w:rsidRPr="009F1314" w:rsidRDefault="00B920ED" w:rsidP="00B920ED">
      <w:pPr>
        <w:ind w:left="4248" w:firstLine="708"/>
        <w:jc w:val="center"/>
        <w:rPr>
          <w:sz w:val="18"/>
          <w:szCs w:val="18"/>
        </w:rPr>
      </w:pPr>
      <w:r w:rsidRPr="009F1314">
        <w:rPr>
          <w:sz w:val="18"/>
          <w:szCs w:val="18"/>
        </w:rPr>
        <w:t>(podpis ponudnika)</w:t>
      </w:r>
    </w:p>
    <w:p w:rsidR="005D03BC" w:rsidRPr="00FC3315" w:rsidRDefault="005D03BC" w:rsidP="00A57E9B">
      <w:pPr>
        <w:jc w:val="both"/>
        <w:rPr>
          <w:color w:val="00FF00"/>
          <w:sz w:val="22"/>
          <w:szCs w:val="22"/>
        </w:rPr>
      </w:pPr>
    </w:p>
    <w:p w:rsidR="003C5582" w:rsidRPr="00FC3315" w:rsidRDefault="003C5582"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Default="00562EE1" w:rsidP="00A57E9B">
      <w:pPr>
        <w:jc w:val="both"/>
        <w:rPr>
          <w:color w:val="00FF00"/>
          <w:sz w:val="22"/>
          <w:szCs w:val="22"/>
        </w:rPr>
      </w:pPr>
    </w:p>
    <w:p w:rsidR="002B34BF" w:rsidRPr="00FC3315" w:rsidRDefault="002B34BF" w:rsidP="00A57E9B">
      <w:pPr>
        <w:jc w:val="both"/>
        <w:rPr>
          <w:color w:val="00FF00"/>
          <w:sz w:val="22"/>
          <w:szCs w:val="22"/>
        </w:rPr>
      </w:pPr>
    </w:p>
    <w:p w:rsidR="00F834CB" w:rsidRPr="00FC3315" w:rsidRDefault="00F834CB" w:rsidP="00A57E9B">
      <w:pPr>
        <w:jc w:val="both"/>
        <w:rPr>
          <w:color w:val="00FF00"/>
          <w:sz w:val="22"/>
          <w:szCs w:val="22"/>
        </w:rPr>
      </w:pPr>
    </w:p>
    <w:p w:rsidR="003E3D46" w:rsidRDefault="003E3D46" w:rsidP="00A57E9B">
      <w:pPr>
        <w:jc w:val="both"/>
        <w:rPr>
          <w:color w:val="00FF00"/>
          <w:sz w:val="22"/>
          <w:szCs w:val="22"/>
        </w:rPr>
      </w:pPr>
    </w:p>
    <w:p w:rsidR="003E3D46" w:rsidRDefault="003E3D46" w:rsidP="00A57E9B">
      <w:pPr>
        <w:jc w:val="both"/>
        <w:rPr>
          <w:color w:val="00FF00"/>
          <w:sz w:val="22"/>
          <w:szCs w:val="22"/>
        </w:rPr>
      </w:pPr>
    </w:p>
    <w:p w:rsidR="00971A39" w:rsidRDefault="00971A39" w:rsidP="00A57E9B">
      <w:pPr>
        <w:jc w:val="both"/>
        <w:rPr>
          <w:color w:val="00FF00"/>
          <w:sz w:val="22"/>
          <w:szCs w:val="22"/>
        </w:rPr>
      </w:pPr>
    </w:p>
    <w:p w:rsidR="00971A39" w:rsidRDefault="00971A39" w:rsidP="00A57E9B">
      <w:pPr>
        <w:jc w:val="both"/>
        <w:rPr>
          <w:color w:val="00FF00"/>
          <w:sz w:val="22"/>
          <w:szCs w:val="22"/>
        </w:rPr>
      </w:pPr>
    </w:p>
    <w:p w:rsidR="00971A39" w:rsidRPr="00FC3315" w:rsidRDefault="00971A39" w:rsidP="00A57E9B">
      <w:pPr>
        <w:jc w:val="both"/>
        <w:rPr>
          <w:color w:val="00FF00"/>
          <w:sz w:val="22"/>
          <w:szCs w:val="22"/>
        </w:rPr>
      </w:pPr>
    </w:p>
    <w:p w:rsidR="00C149C8" w:rsidRPr="00FC3315" w:rsidRDefault="00755D4B" w:rsidP="00C149C8">
      <w:pPr>
        <w:jc w:val="right"/>
        <w:rPr>
          <w:b/>
          <w:sz w:val="22"/>
          <w:szCs w:val="22"/>
        </w:rPr>
      </w:pPr>
      <w:r>
        <w:rPr>
          <w:sz w:val="22"/>
          <w:szCs w:val="22"/>
        </w:rPr>
        <w:t xml:space="preserve">Obrazec št. </w:t>
      </w:r>
      <w:r w:rsidR="00C149C8" w:rsidRPr="00FC3315">
        <w:rPr>
          <w:sz w:val="22"/>
          <w:szCs w:val="22"/>
        </w:rPr>
        <w:t xml:space="preserve"> 3</w:t>
      </w:r>
    </w:p>
    <w:p w:rsidR="003C5582" w:rsidRPr="00FC3315" w:rsidRDefault="003C5582" w:rsidP="003C5582">
      <w:pPr>
        <w:jc w:val="both"/>
        <w:rPr>
          <w:color w:val="00FF00"/>
          <w:sz w:val="22"/>
          <w:szCs w:val="22"/>
        </w:rPr>
      </w:pPr>
    </w:p>
    <w:p w:rsidR="009663C7" w:rsidRPr="00CD6C11" w:rsidRDefault="009663C7" w:rsidP="009663C7">
      <w:pPr>
        <w:jc w:val="center"/>
        <w:rPr>
          <w:b/>
          <w:sz w:val="22"/>
          <w:szCs w:val="22"/>
        </w:rPr>
      </w:pPr>
      <w:r w:rsidRPr="00CD6C11">
        <w:rPr>
          <w:b/>
          <w:sz w:val="22"/>
          <w:szCs w:val="22"/>
        </w:rPr>
        <w:t>PODATKI O PONUDNIKU</w:t>
      </w:r>
    </w:p>
    <w:p w:rsidR="009663C7" w:rsidRPr="00CD6C11" w:rsidRDefault="009663C7" w:rsidP="009663C7">
      <w:pPr>
        <w:rPr>
          <w:sz w:val="22"/>
          <w:szCs w:val="22"/>
        </w:rPr>
      </w:pPr>
    </w:p>
    <w:p w:rsidR="00B567C4" w:rsidRPr="00CD6C11" w:rsidRDefault="00B567C4" w:rsidP="00B567C4">
      <w:pPr>
        <w:rPr>
          <w:color w:val="000000"/>
          <w:sz w:val="22"/>
          <w:szCs w:val="22"/>
        </w:rPr>
      </w:pPr>
      <w:r w:rsidRPr="00CD6C11">
        <w:rPr>
          <w:color w:val="000000"/>
          <w:sz w:val="22"/>
          <w:szCs w:val="22"/>
        </w:rPr>
        <w:t>Navedba ponudnika, na kakšen način daje ponudbo:</w:t>
      </w:r>
    </w:p>
    <w:p w:rsidR="00B567C4" w:rsidRPr="00CD6C11" w:rsidRDefault="00B567C4" w:rsidP="00B567C4">
      <w:pPr>
        <w:rPr>
          <w:color w:val="000000"/>
          <w:sz w:val="22"/>
          <w:szCs w:val="22"/>
        </w:rPr>
      </w:pPr>
    </w:p>
    <w:tbl>
      <w:tblPr>
        <w:tblW w:w="8568" w:type="dxa"/>
        <w:tblLayout w:type="fixed"/>
        <w:tblLook w:val="0000" w:firstRow="0" w:lastRow="0" w:firstColumn="0" w:lastColumn="0" w:noHBand="0" w:noVBand="0"/>
      </w:tblPr>
      <w:tblGrid>
        <w:gridCol w:w="8568"/>
      </w:tblGrid>
      <w:tr w:rsidR="00B567C4" w:rsidRPr="00CD6C11" w:rsidTr="00B567C4">
        <w:tc>
          <w:tcPr>
            <w:tcW w:w="8568" w:type="dxa"/>
            <w:tcBorders>
              <w:top w:val="nil"/>
              <w:left w:val="nil"/>
              <w:bottom w:val="nil"/>
              <w:right w:val="nil"/>
            </w:tcBorders>
          </w:tcPr>
          <w:p w:rsidR="00B567C4" w:rsidRPr="00CD6C11" w:rsidRDefault="00B567C4" w:rsidP="003A38C1">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B567C4" w:rsidRPr="00CD6C11" w:rsidRDefault="00B567C4" w:rsidP="003A38C1">
            <w:pPr>
              <w:spacing w:line="360" w:lineRule="auto"/>
              <w:rPr>
                <w:color w:val="000000"/>
                <w:sz w:val="22"/>
                <w:szCs w:val="22"/>
              </w:rPr>
            </w:pPr>
            <w:r w:rsidRPr="00CD6C11">
              <w:rPr>
                <w:color w:val="000000"/>
                <w:sz w:val="22"/>
                <w:szCs w:val="22"/>
              </w:rPr>
              <w:t>a) samostojno</w:t>
            </w:r>
          </w:p>
          <w:p w:rsidR="00B567C4" w:rsidRPr="00CD6C11" w:rsidRDefault="00B567C4" w:rsidP="003A38C1">
            <w:pPr>
              <w:spacing w:line="360" w:lineRule="auto"/>
              <w:rPr>
                <w:color w:val="000000"/>
                <w:sz w:val="22"/>
                <w:szCs w:val="22"/>
              </w:rPr>
            </w:pPr>
            <w:r w:rsidRPr="00CD6C11">
              <w:rPr>
                <w:color w:val="000000"/>
                <w:sz w:val="22"/>
                <w:szCs w:val="22"/>
              </w:rPr>
              <w:t>b) skupno ponudbo v skupini izvajalcev: __________________________________</w:t>
            </w:r>
          </w:p>
          <w:p w:rsidR="00B567C4" w:rsidRPr="00CD6C11" w:rsidRDefault="00B567C4" w:rsidP="003A38C1">
            <w:pPr>
              <w:pStyle w:val="Noga"/>
              <w:tabs>
                <w:tab w:val="clear" w:pos="4536"/>
                <w:tab w:val="clear" w:pos="9072"/>
              </w:tabs>
              <w:rPr>
                <w:b/>
                <w:color w:val="000000"/>
                <w:sz w:val="22"/>
                <w:szCs w:val="22"/>
              </w:rPr>
            </w:pPr>
            <w:r w:rsidRPr="00CD6C11">
              <w:rPr>
                <w:color w:val="000000"/>
                <w:sz w:val="22"/>
                <w:szCs w:val="22"/>
              </w:rPr>
              <w:t>c) s podizvajalci</w:t>
            </w:r>
          </w:p>
        </w:tc>
      </w:tr>
    </w:tbl>
    <w:p w:rsidR="009663C7" w:rsidRDefault="009663C7" w:rsidP="009663C7">
      <w:pPr>
        <w:rPr>
          <w:rFonts w:ascii="Arial" w:hAnsi="Arial" w:cs="Arial"/>
        </w:rPr>
      </w:pPr>
    </w:p>
    <w:p w:rsidR="009663C7" w:rsidRDefault="009663C7" w:rsidP="009663C7">
      <w:pPr>
        <w:rPr>
          <w:rFonts w:ascii="Arial" w:hAnsi="Arial" w:cs="Arial"/>
        </w:rPr>
      </w:pPr>
    </w:p>
    <w:tbl>
      <w:tblPr>
        <w:tblStyle w:val="Tabelamrea"/>
        <w:tblW w:w="0" w:type="auto"/>
        <w:tblLook w:val="01E0" w:firstRow="1" w:lastRow="1" w:firstColumn="1" w:lastColumn="1" w:noHBand="0" w:noVBand="0"/>
      </w:tblPr>
      <w:tblGrid>
        <w:gridCol w:w="4334"/>
        <w:gridCol w:w="4194"/>
      </w:tblGrid>
      <w:tr w:rsidR="009663C7" w:rsidRPr="00CD6C11" w:rsidTr="00B567C4">
        <w:tc>
          <w:tcPr>
            <w:tcW w:w="4334" w:type="dxa"/>
          </w:tcPr>
          <w:p w:rsidR="009663C7" w:rsidRPr="00CD6C11" w:rsidRDefault="009663C7" w:rsidP="003A38C1">
            <w:pPr>
              <w:rPr>
                <w:sz w:val="22"/>
                <w:szCs w:val="22"/>
              </w:rPr>
            </w:pPr>
            <w:r w:rsidRPr="00CD6C11">
              <w:rPr>
                <w:sz w:val="22"/>
                <w:szCs w:val="22"/>
              </w:rPr>
              <w:t>Firma oz. ime ponudnika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Sedež ponudnika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Default="009663C7" w:rsidP="003A38C1">
            <w:pPr>
              <w:rPr>
                <w:sz w:val="22"/>
                <w:szCs w:val="22"/>
              </w:rPr>
            </w:pPr>
            <w:r w:rsidRPr="00CD6C11">
              <w:rPr>
                <w:sz w:val="22"/>
                <w:szCs w:val="22"/>
              </w:rPr>
              <w:t>Zakoniti zastopnik(i) ponudnika</w:t>
            </w:r>
          </w:p>
          <w:p w:rsidR="00332ABF" w:rsidRDefault="00332ABF" w:rsidP="003A38C1">
            <w:pPr>
              <w:rPr>
                <w:sz w:val="22"/>
                <w:szCs w:val="22"/>
              </w:rPr>
            </w:pPr>
          </w:p>
          <w:p w:rsidR="00332ABF" w:rsidRPr="00CD6C11" w:rsidRDefault="00332ABF" w:rsidP="003A38C1">
            <w:pPr>
              <w:rPr>
                <w:sz w:val="22"/>
                <w:szCs w:val="22"/>
              </w:rPr>
            </w:pP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Matična številka podjetja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Davčna številka podjetja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Številka vpisa v sodni oz. poslovni register</w:t>
            </w:r>
          </w:p>
          <w:p w:rsidR="009663C7" w:rsidRPr="00CD6C11" w:rsidRDefault="009663C7" w:rsidP="003A38C1">
            <w:pPr>
              <w:rPr>
                <w:sz w:val="22"/>
                <w:szCs w:val="22"/>
              </w:rPr>
            </w:pPr>
            <w:r w:rsidRPr="00CD6C11">
              <w:rPr>
                <w:sz w:val="22"/>
                <w:szCs w:val="22"/>
              </w:rPr>
              <w:t>(št. vložka)</w:t>
            </w: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Številka transakcijskega računa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Telefon</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proofErr w:type="spellStart"/>
            <w:r w:rsidRPr="00CD6C11">
              <w:rPr>
                <w:sz w:val="22"/>
                <w:szCs w:val="22"/>
              </w:rPr>
              <w:t>Fax</w:t>
            </w:r>
            <w:proofErr w:type="spellEnd"/>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E-mail</w:t>
            </w:r>
            <w:r w:rsidR="00536260">
              <w:rPr>
                <w:sz w:val="22"/>
                <w:szCs w:val="22"/>
              </w:rPr>
              <w:t xml:space="preserve"> za kontakt</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Kontaktna oseba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Pooblaščena oseba za podpis pogodbe</w:t>
            </w:r>
          </w:p>
          <w:p w:rsidR="009663C7" w:rsidRPr="00CD6C11" w:rsidRDefault="009663C7" w:rsidP="003A38C1">
            <w:pPr>
              <w:rPr>
                <w:sz w:val="22"/>
                <w:szCs w:val="22"/>
              </w:rPr>
            </w:pPr>
          </w:p>
        </w:tc>
        <w:tc>
          <w:tcPr>
            <w:tcW w:w="4194" w:type="dxa"/>
          </w:tcPr>
          <w:p w:rsidR="009663C7" w:rsidRPr="00CD6C11" w:rsidRDefault="009663C7" w:rsidP="003A38C1"/>
        </w:tc>
      </w:tr>
    </w:tbl>
    <w:p w:rsidR="009663C7" w:rsidRPr="00CD6C11" w:rsidRDefault="009663C7" w:rsidP="009663C7"/>
    <w:p w:rsidR="009663C7" w:rsidRPr="00CD6C11" w:rsidRDefault="00602C07" w:rsidP="009663C7">
      <w:r w:rsidRPr="00CD6C11">
        <w:t>* Obrazec se fotokopira, samo če nastopa skupina izvajalcev.</w:t>
      </w:r>
    </w:p>
    <w:p w:rsidR="00602C07" w:rsidRPr="00CD6C11" w:rsidRDefault="00602C07" w:rsidP="009663C7"/>
    <w:p w:rsidR="00997158" w:rsidRPr="00997158" w:rsidRDefault="00997158" w:rsidP="00997158">
      <w:pPr>
        <w:jc w:val="both"/>
        <w:rPr>
          <w:i/>
          <w:sz w:val="22"/>
          <w:szCs w:val="22"/>
        </w:rPr>
      </w:pPr>
      <w:r w:rsidRPr="00997158">
        <w:rPr>
          <w:sz w:val="22"/>
          <w:szCs w:val="22"/>
        </w:rPr>
        <w:t>NAVEDBA, ALI JE PONUDNIK MSP - malo ali srednje veliko podjetje (kot je opredeljeno v Priporočilu Komisije 2003/361/ES):</w:t>
      </w:r>
      <w:r w:rsidRPr="00997158">
        <w:rPr>
          <w:i/>
          <w:sz w:val="22"/>
          <w:szCs w:val="22"/>
        </w:rPr>
        <w:t xml:space="preserve"> (ustrezno obkrožiti!)</w:t>
      </w:r>
    </w:p>
    <w:p w:rsidR="00997158" w:rsidRPr="00997158" w:rsidRDefault="00997158" w:rsidP="00997158">
      <w:pPr>
        <w:jc w:val="both"/>
        <w:rPr>
          <w:i/>
          <w:sz w:val="22"/>
          <w:szCs w:val="22"/>
        </w:rPr>
      </w:pPr>
    </w:p>
    <w:p w:rsidR="00997158" w:rsidRPr="00997158" w:rsidRDefault="00997158" w:rsidP="00265FB4">
      <w:pPr>
        <w:numPr>
          <w:ilvl w:val="0"/>
          <w:numId w:val="19"/>
        </w:numPr>
        <w:spacing w:line="240" w:lineRule="atLeast"/>
        <w:jc w:val="both"/>
        <w:rPr>
          <w:sz w:val="22"/>
          <w:szCs w:val="22"/>
        </w:rPr>
      </w:pPr>
      <w:r w:rsidRPr="00997158">
        <w:rPr>
          <w:sz w:val="22"/>
          <w:szCs w:val="22"/>
        </w:rPr>
        <w:t>DA</w:t>
      </w:r>
      <w:r w:rsidRPr="00997158">
        <w:rPr>
          <w:sz w:val="22"/>
          <w:szCs w:val="22"/>
        </w:rPr>
        <w:tab/>
      </w:r>
      <w:r w:rsidRPr="00997158">
        <w:rPr>
          <w:sz w:val="22"/>
          <w:szCs w:val="22"/>
        </w:rPr>
        <w:tab/>
        <w:t>b)   NE</w:t>
      </w:r>
    </w:p>
    <w:p w:rsidR="009663C7" w:rsidRPr="00CD6C11" w:rsidRDefault="009663C7" w:rsidP="009663C7"/>
    <w:p w:rsidR="00C92492" w:rsidRPr="00CD6C11" w:rsidRDefault="00C92492" w:rsidP="009663C7"/>
    <w:p w:rsidR="009663C7" w:rsidRPr="00CD6C11" w:rsidRDefault="009663C7" w:rsidP="009663C7">
      <w:pPr>
        <w:rPr>
          <w:sz w:val="22"/>
          <w:szCs w:val="22"/>
        </w:rPr>
      </w:pPr>
      <w:r w:rsidRPr="00CD6C11">
        <w:rPr>
          <w:sz w:val="22"/>
          <w:szCs w:val="22"/>
        </w:rPr>
        <w:t>Kraj in datum: ______________________</w:t>
      </w:r>
    </w:p>
    <w:p w:rsidR="009663C7" w:rsidRPr="00CD6C11" w:rsidRDefault="009663C7" w:rsidP="009663C7">
      <w:pPr>
        <w:rPr>
          <w:sz w:val="22"/>
          <w:szCs w:val="22"/>
        </w:rPr>
      </w:pPr>
    </w:p>
    <w:p w:rsidR="009663C7" w:rsidRPr="00CD6C11" w:rsidRDefault="009663C7" w:rsidP="009663C7">
      <w:pPr>
        <w:jc w:val="center"/>
        <w:rPr>
          <w:sz w:val="22"/>
          <w:szCs w:val="22"/>
        </w:rPr>
      </w:pPr>
      <w:r w:rsidRPr="00CD6C11">
        <w:rPr>
          <w:sz w:val="22"/>
          <w:szCs w:val="22"/>
        </w:rPr>
        <w:t>Žig</w:t>
      </w:r>
    </w:p>
    <w:p w:rsidR="009663C7" w:rsidRPr="00CD6C11" w:rsidRDefault="009663C7" w:rsidP="009663C7">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9663C7" w:rsidRPr="00CD6C11" w:rsidRDefault="009663C7" w:rsidP="009663C7"/>
    <w:p w:rsidR="009663C7" w:rsidRPr="00CD6C11" w:rsidRDefault="009663C7" w:rsidP="009663C7">
      <w:r w:rsidRPr="00CD6C11">
        <w:tab/>
      </w:r>
      <w:r w:rsidRPr="00CD6C11">
        <w:tab/>
      </w:r>
      <w:r w:rsidRPr="00CD6C11">
        <w:tab/>
      </w:r>
      <w:r w:rsidRPr="00CD6C11">
        <w:tab/>
      </w:r>
      <w:r w:rsidRPr="00CD6C11">
        <w:tab/>
      </w:r>
      <w:r w:rsidRPr="00CD6C11">
        <w:tab/>
      </w:r>
      <w:r w:rsidRPr="00CD6C11">
        <w:tab/>
      </w:r>
      <w:r w:rsidRPr="00CD6C11">
        <w:tab/>
        <w:t>__________________</w:t>
      </w:r>
    </w:p>
    <w:p w:rsidR="00AF4B3E" w:rsidRDefault="009663C7" w:rsidP="00B567C4">
      <w:r w:rsidRPr="00CD6C11">
        <w:tab/>
      </w:r>
      <w:r w:rsidRPr="00CD6C11">
        <w:tab/>
      </w:r>
      <w:r w:rsidRPr="00CD6C11">
        <w:tab/>
      </w:r>
      <w:r w:rsidRPr="00CD6C11">
        <w:tab/>
      </w:r>
      <w:r w:rsidRPr="00CD6C11">
        <w:tab/>
      </w:r>
      <w:r w:rsidRPr="00CD6C11">
        <w:tab/>
      </w:r>
      <w:r w:rsidRPr="00CD6C11">
        <w:tab/>
        <w:t xml:space="preserve">         </w:t>
      </w:r>
      <w:r w:rsidR="00B920ED">
        <w:t xml:space="preserve">      </w:t>
      </w:r>
      <w:r w:rsidRPr="00CD6C11">
        <w:t xml:space="preserve"> (podpis </w:t>
      </w:r>
      <w:r w:rsidR="00B920ED">
        <w:t>ponudnik</w:t>
      </w:r>
    </w:p>
    <w:p w:rsidR="00DD1B10" w:rsidRPr="003B7CE6" w:rsidRDefault="00DD1B10" w:rsidP="00B567C4"/>
    <w:p w:rsidR="003E3D46" w:rsidRDefault="003E3D46" w:rsidP="00B567C4">
      <w:pPr>
        <w:rPr>
          <w:b/>
          <w:sz w:val="22"/>
          <w:szCs w:val="22"/>
          <w:bdr w:val="single" w:sz="4" w:space="0" w:color="auto" w:shadow="1"/>
          <w:shd w:val="clear" w:color="auto" w:fill="F3F3F3"/>
        </w:rPr>
      </w:pPr>
    </w:p>
    <w:p w:rsidR="004A2326" w:rsidRPr="003B6FAE" w:rsidRDefault="00AF4B3E" w:rsidP="003B6FAE">
      <w:pPr>
        <w:jc w:val="right"/>
        <w:rPr>
          <w:b/>
          <w:sz w:val="22"/>
          <w:szCs w:val="22"/>
        </w:rPr>
      </w:pPr>
      <w:r>
        <w:rPr>
          <w:sz w:val="22"/>
          <w:szCs w:val="22"/>
        </w:rPr>
        <w:t>Obrazec št.</w:t>
      </w:r>
      <w:r w:rsidR="001603AE">
        <w:rPr>
          <w:sz w:val="22"/>
          <w:szCs w:val="22"/>
        </w:rPr>
        <w:t xml:space="preserve"> 4</w:t>
      </w:r>
    </w:p>
    <w:p w:rsidR="004A2326" w:rsidRDefault="004A2326" w:rsidP="00AF4B3E">
      <w:pPr>
        <w:jc w:val="both"/>
        <w:rPr>
          <w:color w:val="00FF00"/>
          <w:sz w:val="22"/>
          <w:szCs w:val="22"/>
        </w:rPr>
      </w:pPr>
    </w:p>
    <w:p w:rsidR="004A2326" w:rsidRPr="00097B18" w:rsidRDefault="004A2326" w:rsidP="00AF4B3E">
      <w:pPr>
        <w:jc w:val="both"/>
        <w:rPr>
          <w:color w:val="00FF00"/>
          <w:sz w:val="22"/>
          <w:szCs w:val="22"/>
        </w:rPr>
      </w:pPr>
    </w:p>
    <w:p w:rsidR="00AF4B3E" w:rsidRPr="009E2A57" w:rsidRDefault="001A0B81" w:rsidP="00AF4B3E">
      <w:pPr>
        <w:ind w:left="-142" w:firstLine="142"/>
        <w:jc w:val="center"/>
        <w:rPr>
          <w:b/>
          <w:sz w:val="22"/>
          <w:szCs w:val="22"/>
          <w14:shadow w14:blurRad="50800" w14:dist="38100" w14:dir="2700000" w14:sx="100000" w14:sy="100000" w14:kx="0" w14:ky="0" w14:algn="tl">
            <w14:srgbClr w14:val="000000">
              <w14:alpha w14:val="60000"/>
            </w14:srgbClr>
          </w14:shadow>
        </w:rPr>
      </w:pPr>
      <w:r w:rsidRPr="009E2A57">
        <w:rPr>
          <w:b/>
          <w:sz w:val="22"/>
          <w:szCs w:val="22"/>
          <w14:shadow w14:blurRad="50800" w14:dist="38100" w14:dir="2700000" w14:sx="100000" w14:sy="100000" w14:kx="0" w14:ky="0" w14:algn="tl">
            <w14:srgbClr w14:val="000000">
              <w14:alpha w14:val="60000"/>
            </w14:srgbClr>
          </w14:shadow>
        </w:rPr>
        <w:t>POVZETEK PREDRAČUNA (REKAPITULACIJA)</w:t>
      </w:r>
    </w:p>
    <w:p w:rsidR="001603AE" w:rsidRPr="009E2A57" w:rsidRDefault="001603AE" w:rsidP="00AF4B3E">
      <w:pPr>
        <w:ind w:left="-142" w:firstLine="142"/>
        <w:jc w:val="center"/>
        <w:rPr>
          <w:b/>
          <w:sz w:val="22"/>
          <w:szCs w:val="22"/>
          <w14:shadow w14:blurRad="50800" w14:dist="38100" w14:dir="2700000" w14:sx="100000" w14:sy="100000" w14:kx="0" w14:ky="0" w14:algn="tl">
            <w14:srgbClr w14:val="000000">
              <w14:alpha w14:val="60000"/>
            </w14:srgbClr>
          </w14:shadow>
        </w:rPr>
      </w:pPr>
    </w:p>
    <w:p w:rsidR="00AF4B3E" w:rsidRPr="00230F8E" w:rsidRDefault="00AF4B3E" w:rsidP="0052695E">
      <w:pPr>
        <w:jc w:val="both"/>
        <w:rPr>
          <w:b/>
          <w:sz w:val="22"/>
          <w:szCs w:val="22"/>
        </w:rPr>
      </w:pPr>
      <w:r w:rsidRPr="00230F8E">
        <w:rPr>
          <w:sz w:val="22"/>
          <w:szCs w:val="22"/>
        </w:rPr>
        <w:t xml:space="preserve">Na podlagi obvestila o naročilu za </w:t>
      </w:r>
      <w:proofErr w:type="spellStart"/>
      <w:r w:rsidR="009E09E0" w:rsidRPr="009E09E0">
        <w:rPr>
          <w:sz w:val="22"/>
          <w:szCs w:val="22"/>
        </w:rPr>
        <w:t>Enteralno</w:t>
      </w:r>
      <w:proofErr w:type="spellEnd"/>
      <w:r w:rsidR="009E09E0" w:rsidRPr="009E09E0">
        <w:rPr>
          <w:sz w:val="22"/>
          <w:szCs w:val="22"/>
        </w:rPr>
        <w:t xml:space="preserve"> prehrano</w:t>
      </w:r>
      <w:r w:rsidRPr="000D7F03">
        <w:rPr>
          <w:sz w:val="22"/>
          <w:szCs w:val="22"/>
        </w:rPr>
        <w:t>, objavljenega na Portalu javnih naročil pod številko objave</w:t>
      </w:r>
      <w:r w:rsidR="0052695E" w:rsidRPr="0052695E">
        <w:rPr>
          <w:b/>
          <w:sz w:val="22"/>
          <w:szCs w:val="22"/>
        </w:rPr>
        <w:t xml:space="preserve"> </w:t>
      </w:r>
      <w:r w:rsidR="00146874" w:rsidRPr="00146874">
        <w:rPr>
          <w:b/>
          <w:sz w:val="22"/>
          <w:szCs w:val="22"/>
        </w:rPr>
        <w:t>JN004944/2020-WO1</w:t>
      </w:r>
      <w:r w:rsidR="0052695E" w:rsidRPr="00CA1AAC">
        <w:rPr>
          <w:b/>
          <w:color w:val="FF0000"/>
          <w:sz w:val="22"/>
          <w:szCs w:val="22"/>
        </w:rPr>
        <w:t xml:space="preserve"> </w:t>
      </w:r>
      <w:r w:rsidR="0052695E" w:rsidRPr="00146874">
        <w:rPr>
          <w:b/>
          <w:sz w:val="22"/>
          <w:szCs w:val="22"/>
        </w:rPr>
        <w:t>z dne 6.8.20</w:t>
      </w:r>
      <w:r w:rsidR="00146874" w:rsidRPr="00146874">
        <w:rPr>
          <w:b/>
          <w:sz w:val="22"/>
          <w:szCs w:val="22"/>
        </w:rPr>
        <w:t>20</w:t>
      </w:r>
      <w:r w:rsidRPr="00F971E0">
        <w:rPr>
          <w:sz w:val="22"/>
          <w:szCs w:val="22"/>
        </w:rPr>
        <w:t>,</w:t>
      </w:r>
      <w:r w:rsidRPr="00230F8E">
        <w:rPr>
          <w:sz w:val="22"/>
          <w:szCs w:val="22"/>
        </w:rPr>
        <w:t xml:space="preserve"> se prijavljamo na vaše obvestilo in prilagamo naš </w:t>
      </w:r>
      <w:r w:rsidR="001603AE">
        <w:rPr>
          <w:sz w:val="22"/>
          <w:szCs w:val="22"/>
        </w:rPr>
        <w:t xml:space="preserve">ponudbeni </w:t>
      </w:r>
      <w:r w:rsidR="00E05EF2" w:rsidRPr="00230F8E">
        <w:rPr>
          <w:sz w:val="22"/>
          <w:szCs w:val="22"/>
        </w:rPr>
        <w:t>predračun</w:t>
      </w:r>
      <w:r w:rsidRPr="00230F8E">
        <w:rPr>
          <w:sz w:val="22"/>
          <w:szCs w:val="22"/>
        </w:rPr>
        <w:t xml:space="preserve">, </w:t>
      </w:r>
    </w:p>
    <w:p w:rsidR="00AF4B3E" w:rsidRPr="00097B18" w:rsidRDefault="00AF4B3E" w:rsidP="00AF4B3E">
      <w:pPr>
        <w:rPr>
          <w:sz w:val="22"/>
          <w:szCs w:val="22"/>
        </w:rPr>
      </w:pPr>
    </w:p>
    <w:p w:rsidR="00AF4B3E" w:rsidRDefault="00AF4B3E" w:rsidP="00AF4B3E">
      <w:pPr>
        <w:rPr>
          <w:sz w:val="22"/>
          <w:szCs w:val="22"/>
        </w:rPr>
      </w:pPr>
      <w:r w:rsidRPr="00097B18">
        <w:rPr>
          <w:sz w:val="22"/>
          <w:szCs w:val="22"/>
        </w:rPr>
        <w:t>kot ponudnik ____________________________________________dajemo sledečo</w:t>
      </w:r>
    </w:p>
    <w:p w:rsidR="008828A9" w:rsidRDefault="008828A9" w:rsidP="00AF4B3E">
      <w:pPr>
        <w:rPr>
          <w:sz w:val="22"/>
          <w:szCs w:val="22"/>
        </w:rPr>
      </w:pPr>
    </w:p>
    <w:p w:rsidR="008828A9" w:rsidRPr="00097B18" w:rsidRDefault="008828A9" w:rsidP="00AF4B3E">
      <w:pPr>
        <w:rPr>
          <w:sz w:val="22"/>
          <w:szCs w:val="22"/>
        </w:rPr>
      </w:pPr>
    </w:p>
    <w:p w:rsidR="00AF4B3E" w:rsidRPr="00097B18" w:rsidRDefault="00AF4B3E" w:rsidP="00AF4B3E">
      <w:pPr>
        <w:pStyle w:val="Naslov8"/>
        <w:rPr>
          <w:i w:val="0"/>
          <w:sz w:val="22"/>
          <w:szCs w:val="22"/>
          <w:lang w:val="sl-SI"/>
        </w:rPr>
      </w:pPr>
    </w:p>
    <w:p w:rsidR="00AF4B3E" w:rsidRPr="00097B18" w:rsidRDefault="00AF4B3E" w:rsidP="00AF4B3E">
      <w:pPr>
        <w:rPr>
          <w:sz w:val="22"/>
          <w:szCs w:val="22"/>
        </w:rPr>
      </w:pPr>
    </w:p>
    <w:p w:rsidR="00AF4B3E" w:rsidRDefault="00AF4B3E" w:rsidP="00AF4B3E">
      <w:pPr>
        <w:pStyle w:val="Naslov8"/>
        <w:rPr>
          <w:i w:val="0"/>
          <w:sz w:val="22"/>
          <w:szCs w:val="22"/>
          <w:lang w:val="sl-SI"/>
        </w:rPr>
      </w:pPr>
      <w:r w:rsidRPr="00064622">
        <w:rPr>
          <w:i w:val="0"/>
          <w:sz w:val="22"/>
          <w:szCs w:val="22"/>
          <w:lang w:val="sl-SI"/>
        </w:rPr>
        <w:t xml:space="preserve">PONUDBO </w:t>
      </w:r>
    </w:p>
    <w:p w:rsidR="008828A9" w:rsidRPr="008828A9" w:rsidRDefault="008828A9" w:rsidP="008828A9"/>
    <w:p w:rsidR="00A4279C" w:rsidRPr="00FC3315" w:rsidRDefault="00A4279C" w:rsidP="00A4279C">
      <w:pPr>
        <w:rPr>
          <w:sz w:val="22"/>
          <w:szCs w:val="22"/>
        </w:rPr>
      </w:pPr>
    </w:p>
    <w:tbl>
      <w:tblPr>
        <w:tblW w:w="85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4645"/>
        <w:gridCol w:w="2858"/>
      </w:tblGrid>
      <w:tr w:rsidR="00A4279C" w:rsidRPr="00FC3315" w:rsidTr="00A4279C">
        <w:trPr>
          <w:trHeight w:val="495"/>
        </w:trPr>
        <w:tc>
          <w:tcPr>
            <w:tcW w:w="1005" w:type="dxa"/>
            <w:tcBorders>
              <w:top w:val="single" w:sz="18" w:space="0" w:color="auto"/>
              <w:bottom w:val="single" w:sz="18" w:space="0" w:color="auto"/>
            </w:tcBorders>
            <w:vAlign w:val="bottom"/>
          </w:tcPr>
          <w:p w:rsidR="00A4279C" w:rsidRDefault="00B32467" w:rsidP="00A4279C">
            <w:pPr>
              <w:pStyle w:val="BodyText21"/>
              <w:jc w:val="center"/>
              <w:rPr>
                <w:rFonts w:ascii="Times New Roman" w:hAnsi="Times New Roman"/>
                <w:b/>
                <w:sz w:val="22"/>
                <w:szCs w:val="22"/>
              </w:rPr>
            </w:pPr>
            <w:proofErr w:type="spellStart"/>
            <w:r>
              <w:rPr>
                <w:rFonts w:ascii="Times New Roman" w:hAnsi="Times New Roman"/>
                <w:b/>
                <w:sz w:val="22"/>
                <w:szCs w:val="22"/>
              </w:rPr>
              <w:t>Za</w:t>
            </w:r>
            <w:r w:rsidR="008828A9">
              <w:rPr>
                <w:rFonts w:ascii="Times New Roman" w:hAnsi="Times New Roman"/>
                <w:b/>
                <w:sz w:val="22"/>
                <w:szCs w:val="22"/>
              </w:rPr>
              <w:t>p</w:t>
            </w:r>
            <w:proofErr w:type="spellEnd"/>
            <w:r>
              <w:rPr>
                <w:rFonts w:ascii="Times New Roman" w:hAnsi="Times New Roman"/>
                <w:b/>
                <w:sz w:val="22"/>
                <w:szCs w:val="22"/>
              </w:rPr>
              <w:t>. Štev.</w:t>
            </w:r>
          </w:p>
          <w:p w:rsidR="00A4279C" w:rsidRPr="00FC3315" w:rsidRDefault="00A4279C" w:rsidP="00A4279C">
            <w:pPr>
              <w:pStyle w:val="BodyText21"/>
              <w:jc w:val="center"/>
              <w:rPr>
                <w:rFonts w:ascii="Times New Roman" w:hAnsi="Times New Roman"/>
                <w:b/>
                <w:sz w:val="22"/>
                <w:szCs w:val="22"/>
              </w:rPr>
            </w:pPr>
          </w:p>
        </w:tc>
        <w:tc>
          <w:tcPr>
            <w:tcW w:w="4645" w:type="dxa"/>
            <w:tcBorders>
              <w:top w:val="single" w:sz="18" w:space="0" w:color="auto"/>
              <w:bottom w:val="single" w:sz="18" w:space="0" w:color="auto"/>
            </w:tcBorders>
            <w:vAlign w:val="center"/>
          </w:tcPr>
          <w:p w:rsidR="00A4279C" w:rsidRPr="00FC3315" w:rsidRDefault="00A4279C" w:rsidP="00A4279C">
            <w:pPr>
              <w:pStyle w:val="BodyText21"/>
              <w:jc w:val="center"/>
              <w:rPr>
                <w:rFonts w:ascii="Times New Roman" w:hAnsi="Times New Roman"/>
                <w:b/>
                <w:sz w:val="22"/>
                <w:szCs w:val="22"/>
              </w:rPr>
            </w:pPr>
            <w:r w:rsidRPr="00FC3315">
              <w:rPr>
                <w:rFonts w:ascii="Times New Roman" w:hAnsi="Times New Roman"/>
                <w:b/>
                <w:sz w:val="22"/>
                <w:szCs w:val="22"/>
              </w:rPr>
              <w:t xml:space="preserve"> </w:t>
            </w:r>
            <w:r>
              <w:rPr>
                <w:rFonts w:ascii="Times New Roman" w:hAnsi="Times New Roman"/>
                <w:b/>
                <w:sz w:val="22"/>
                <w:szCs w:val="22"/>
              </w:rPr>
              <w:t>B</w:t>
            </w:r>
            <w:r w:rsidRPr="00FC3315">
              <w:rPr>
                <w:rFonts w:ascii="Times New Roman" w:hAnsi="Times New Roman"/>
                <w:b/>
                <w:sz w:val="22"/>
                <w:szCs w:val="22"/>
              </w:rPr>
              <w:t>lago</w:t>
            </w:r>
          </w:p>
        </w:tc>
        <w:tc>
          <w:tcPr>
            <w:tcW w:w="2858" w:type="dxa"/>
            <w:tcBorders>
              <w:top w:val="single" w:sz="18" w:space="0" w:color="auto"/>
              <w:bottom w:val="single" w:sz="18" w:space="0" w:color="auto"/>
            </w:tcBorders>
            <w:vAlign w:val="center"/>
          </w:tcPr>
          <w:p w:rsidR="00A4279C" w:rsidRPr="008B6D2B" w:rsidRDefault="00EC51E8" w:rsidP="00A4279C">
            <w:pPr>
              <w:pStyle w:val="BodyText21"/>
              <w:jc w:val="center"/>
              <w:rPr>
                <w:rFonts w:ascii="Times New Roman" w:hAnsi="Times New Roman"/>
                <w:b/>
                <w:sz w:val="22"/>
                <w:szCs w:val="22"/>
              </w:rPr>
            </w:pPr>
            <w:r>
              <w:rPr>
                <w:rFonts w:ascii="Times New Roman" w:hAnsi="Times New Roman"/>
                <w:b/>
                <w:sz w:val="22"/>
                <w:szCs w:val="22"/>
              </w:rPr>
              <w:t>Skupna vrednost</w:t>
            </w:r>
            <w:r w:rsidR="00A4279C" w:rsidRPr="008B6D2B">
              <w:rPr>
                <w:rFonts w:ascii="Times New Roman" w:hAnsi="Times New Roman"/>
                <w:b/>
                <w:sz w:val="22"/>
                <w:szCs w:val="22"/>
              </w:rPr>
              <w:t xml:space="preserve"> </w:t>
            </w:r>
            <w:r w:rsidR="00B32467">
              <w:rPr>
                <w:rFonts w:ascii="Times New Roman" w:hAnsi="Times New Roman"/>
                <w:b/>
                <w:sz w:val="22"/>
                <w:szCs w:val="22"/>
              </w:rPr>
              <w:t xml:space="preserve">z vključenim </w:t>
            </w:r>
            <w:r w:rsidR="00A4279C" w:rsidRPr="008B6D2B">
              <w:rPr>
                <w:rFonts w:ascii="Times New Roman" w:hAnsi="Times New Roman"/>
                <w:b/>
                <w:sz w:val="22"/>
                <w:szCs w:val="22"/>
              </w:rPr>
              <w:t>DDV</w:t>
            </w:r>
          </w:p>
          <w:p w:rsidR="00A4279C" w:rsidRPr="00F7620F" w:rsidRDefault="00A4279C" w:rsidP="00EC51E8">
            <w:pPr>
              <w:pStyle w:val="BodyText21"/>
              <w:jc w:val="center"/>
              <w:rPr>
                <w:rFonts w:ascii="Times New Roman" w:hAnsi="Times New Roman"/>
                <w:b/>
                <w:color w:val="FF0000"/>
                <w:sz w:val="22"/>
                <w:szCs w:val="22"/>
              </w:rPr>
            </w:pPr>
          </w:p>
        </w:tc>
      </w:tr>
      <w:tr w:rsidR="00A4279C" w:rsidRPr="00FC3315" w:rsidTr="00A4279C">
        <w:trPr>
          <w:trHeight w:val="571"/>
        </w:trPr>
        <w:tc>
          <w:tcPr>
            <w:tcW w:w="1005" w:type="dxa"/>
            <w:tcBorders>
              <w:top w:val="single" w:sz="18" w:space="0" w:color="auto"/>
            </w:tcBorders>
            <w:vAlign w:val="center"/>
          </w:tcPr>
          <w:p w:rsidR="00A4279C" w:rsidRPr="00FC3315" w:rsidRDefault="00B32467" w:rsidP="00A4279C">
            <w:pPr>
              <w:pStyle w:val="BodyText21"/>
              <w:jc w:val="center"/>
              <w:rPr>
                <w:rFonts w:ascii="Times New Roman" w:hAnsi="Times New Roman"/>
                <w:b/>
                <w:sz w:val="22"/>
                <w:szCs w:val="22"/>
              </w:rPr>
            </w:pPr>
            <w:r>
              <w:rPr>
                <w:rFonts w:ascii="Times New Roman" w:hAnsi="Times New Roman"/>
                <w:b/>
                <w:sz w:val="22"/>
                <w:szCs w:val="22"/>
              </w:rPr>
              <w:t>1.</w:t>
            </w:r>
          </w:p>
        </w:tc>
        <w:tc>
          <w:tcPr>
            <w:tcW w:w="4645" w:type="dxa"/>
            <w:tcBorders>
              <w:top w:val="single" w:sz="18" w:space="0" w:color="auto"/>
            </w:tcBorders>
            <w:vAlign w:val="center"/>
          </w:tcPr>
          <w:p w:rsidR="00A4279C" w:rsidRPr="00FC3315" w:rsidRDefault="008828A9" w:rsidP="00A4279C">
            <w:pPr>
              <w:pStyle w:val="BodyText21"/>
              <w:tabs>
                <w:tab w:val="num" w:pos="280"/>
              </w:tabs>
              <w:rPr>
                <w:rFonts w:ascii="Times New Roman" w:hAnsi="Times New Roman"/>
                <w:b/>
                <w:snapToGrid/>
                <w:sz w:val="22"/>
                <w:szCs w:val="22"/>
              </w:rPr>
            </w:pPr>
            <w:r>
              <w:rPr>
                <w:rFonts w:ascii="Times New Roman" w:hAnsi="Times New Roman"/>
                <w:b/>
                <w:snapToGrid/>
                <w:sz w:val="22"/>
                <w:szCs w:val="22"/>
              </w:rPr>
              <w:t>ENTERALNA PREHRANA</w:t>
            </w:r>
          </w:p>
        </w:tc>
        <w:tc>
          <w:tcPr>
            <w:tcW w:w="2858" w:type="dxa"/>
            <w:tcBorders>
              <w:top w:val="single" w:sz="18" w:space="0" w:color="auto"/>
            </w:tcBorders>
          </w:tcPr>
          <w:p w:rsidR="00A4279C" w:rsidRPr="00FC3315" w:rsidRDefault="00A4279C" w:rsidP="00A4279C">
            <w:pPr>
              <w:pStyle w:val="BodyText21"/>
              <w:tabs>
                <w:tab w:val="num" w:pos="280"/>
              </w:tabs>
              <w:rPr>
                <w:rFonts w:ascii="Times New Roman" w:hAnsi="Times New Roman"/>
                <w:b/>
                <w:snapToGrid/>
                <w:sz w:val="22"/>
                <w:szCs w:val="22"/>
              </w:rPr>
            </w:pPr>
          </w:p>
        </w:tc>
      </w:tr>
      <w:tr w:rsidR="00A4279C" w:rsidRPr="00FC3315" w:rsidTr="00A4279C">
        <w:trPr>
          <w:trHeight w:val="571"/>
        </w:trPr>
        <w:tc>
          <w:tcPr>
            <w:tcW w:w="1005" w:type="dxa"/>
            <w:vAlign w:val="center"/>
          </w:tcPr>
          <w:p w:rsidR="00A4279C" w:rsidRPr="00FC3315" w:rsidRDefault="00A4279C" w:rsidP="00A4279C">
            <w:pPr>
              <w:pStyle w:val="BodyText21"/>
              <w:jc w:val="center"/>
              <w:rPr>
                <w:rFonts w:ascii="Times New Roman" w:hAnsi="Times New Roman"/>
                <w:b/>
                <w:sz w:val="22"/>
                <w:szCs w:val="22"/>
              </w:rPr>
            </w:pPr>
          </w:p>
        </w:tc>
        <w:tc>
          <w:tcPr>
            <w:tcW w:w="4645" w:type="dxa"/>
            <w:vAlign w:val="center"/>
          </w:tcPr>
          <w:p w:rsidR="00A4279C" w:rsidRDefault="00A4279C" w:rsidP="00A4279C">
            <w:pPr>
              <w:pStyle w:val="BodyText21"/>
              <w:jc w:val="left"/>
              <w:rPr>
                <w:rFonts w:ascii="Times New Roman" w:hAnsi="Times New Roman"/>
                <w:b/>
                <w:sz w:val="22"/>
                <w:szCs w:val="22"/>
              </w:rPr>
            </w:pPr>
          </w:p>
        </w:tc>
        <w:tc>
          <w:tcPr>
            <w:tcW w:w="2858" w:type="dxa"/>
          </w:tcPr>
          <w:p w:rsidR="00A4279C" w:rsidRPr="00FC3315" w:rsidRDefault="00A4279C" w:rsidP="00A4279C">
            <w:pPr>
              <w:pStyle w:val="BodyText21"/>
              <w:jc w:val="left"/>
              <w:rPr>
                <w:rFonts w:ascii="Times New Roman" w:hAnsi="Times New Roman"/>
                <w:b/>
                <w:sz w:val="22"/>
                <w:szCs w:val="22"/>
              </w:rPr>
            </w:pPr>
          </w:p>
        </w:tc>
      </w:tr>
    </w:tbl>
    <w:p w:rsidR="00DD1B10" w:rsidRPr="00FC3315" w:rsidRDefault="00DD1B10" w:rsidP="00DD1B10">
      <w:pPr>
        <w:pStyle w:val="BodyText21"/>
        <w:rPr>
          <w:rFonts w:ascii="Times New Roman" w:hAnsi="Times New Roman"/>
          <w:sz w:val="22"/>
          <w:szCs w:val="22"/>
        </w:rPr>
      </w:pPr>
    </w:p>
    <w:p w:rsidR="00A4279C" w:rsidRDefault="00A4279C" w:rsidP="00A4279C">
      <w:pPr>
        <w:pStyle w:val="BodyText21"/>
        <w:rPr>
          <w:rFonts w:ascii="Times New Roman" w:hAnsi="Times New Roman"/>
          <w:sz w:val="22"/>
          <w:szCs w:val="22"/>
        </w:rPr>
      </w:pPr>
    </w:p>
    <w:p w:rsidR="00F26BF4" w:rsidRDefault="00F26BF4" w:rsidP="00AF4B3E">
      <w:pPr>
        <w:pStyle w:val="BodyText21"/>
        <w:rPr>
          <w:rFonts w:ascii="Times New Roman" w:hAnsi="Times New Roman"/>
          <w:sz w:val="22"/>
          <w:szCs w:val="22"/>
        </w:rPr>
      </w:pPr>
    </w:p>
    <w:p w:rsidR="00F26BF4" w:rsidRDefault="00F26BF4" w:rsidP="00AF4B3E">
      <w:pPr>
        <w:pStyle w:val="BodyText21"/>
        <w:rPr>
          <w:rFonts w:ascii="Times New Roman" w:hAnsi="Times New Roman"/>
          <w:sz w:val="22"/>
          <w:szCs w:val="22"/>
        </w:rPr>
      </w:pPr>
    </w:p>
    <w:p w:rsidR="003B7CE6" w:rsidRDefault="00AF4B3E" w:rsidP="00AF4B3E">
      <w:pPr>
        <w:pStyle w:val="BodyText21"/>
        <w:rPr>
          <w:rFonts w:ascii="Times New Roman" w:hAnsi="Times New Roman"/>
          <w:sz w:val="22"/>
          <w:szCs w:val="22"/>
        </w:rPr>
      </w:pPr>
      <w:r w:rsidRPr="00F13818">
        <w:rPr>
          <w:rFonts w:ascii="Times New Roman" w:hAnsi="Times New Roman"/>
          <w:sz w:val="22"/>
          <w:szCs w:val="22"/>
        </w:rPr>
        <w:t>Sestavni del te</w:t>
      </w:r>
      <w:r w:rsidR="00E05EF2" w:rsidRPr="00F13818">
        <w:rPr>
          <w:rFonts w:ascii="Times New Roman" w:hAnsi="Times New Roman"/>
          <w:sz w:val="22"/>
          <w:szCs w:val="22"/>
        </w:rPr>
        <w:t xml:space="preserve"> </w:t>
      </w:r>
      <w:r w:rsidR="00F13818" w:rsidRPr="00F13818">
        <w:rPr>
          <w:rFonts w:ascii="Times New Roman" w:hAnsi="Times New Roman"/>
          <w:sz w:val="22"/>
          <w:szCs w:val="22"/>
        </w:rPr>
        <w:t>ponudbe</w:t>
      </w:r>
      <w:r w:rsidRPr="00F13818">
        <w:rPr>
          <w:rFonts w:ascii="Times New Roman" w:hAnsi="Times New Roman"/>
          <w:sz w:val="22"/>
          <w:szCs w:val="22"/>
        </w:rPr>
        <w:t xml:space="preserve"> je tudi </w:t>
      </w:r>
      <w:r w:rsidR="00F13818" w:rsidRPr="00F13818">
        <w:rPr>
          <w:rFonts w:ascii="Times New Roman" w:hAnsi="Times New Roman"/>
          <w:sz w:val="22"/>
          <w:szCs w:val="22"/>
        </w:rPr>
        <w:t>ponudbeni predračun</w:t>
      </w:r>
      <w:r w:rsidR="008828A9">
        <w:rPr>
          <w:rFonts w:ascii="Times New Roman" w:hAnsi="Times New Roman"/>
          <w:sz w:val="22"/>
          <w:szCs w:val="22"/>
        </w:rPr>
        <w:t>.</w:t>
      </w:r>
      <w:r w:rsidR="00107C67">
        <w:rPr>
          <w:rFonts w:ascii="Times New Roman" w:hAnsi="Times New Roman"/>
          <w:sz w:val="22"/>
          <w:szCs w:val="22"/>
        </w:rPr>
        <w:t xml:space="preserve"> </w:t>
      </w:r>
    </w:p>
    <w:p w:rsidR="008828A9" w:rsidRDefault="008828A9" w:rsidP="00AF4B3E">
      <w:pPr>
        <w:pStyle w:val="BodyText21"/>
        <w:rPr>
          <w:rFonts w:ascii="Times New Roman" w:hAnsi="Times New Roman"/>
          <w:sz w:val="22"/>
          <w:szCs w:val="22"/>
        </w:rPr>
      </w:pPr>
    </w:p>
    <w:p w:rsidR="008828A9" w:rsidRDefault="008828A9" w:rsidP="00AF4B3E">
      <w:pPr>
        <w:pStyle w:val="BodyText21"/>
        <w:rPr>
          <w:rFonts w:ascii="Times New Roman" w:hAnsi="Times New Roman"/>
          <w:sz w:val="22"/>
          <w:szCs w:val="22"/>
        </w:rPr>
      </w:pPr>
    </w:p>
    <w:p w:rsidR="008828A9" w:rsidRDefault="008828A9" w:rsidP="00AF4B3E">
      <w:pPr>
        <w:pStyle w:val="BodyText21"/>
        <w:rPr>
          <w:rFonts w:ascii="Times New Roman" w:hAnsi="Times New Roman"/>
          <w:sz w:val="22"/>
          <w:szCs w:val="22"/>
        </w:rPr>
      </w:pPr>
    </w:p>
    <w:p w:rsidR="00AF4B3E" w:rsidRPr="00C45BD2" w:rsidRDefault="00AF4B3E" w:rsidP="00AF4B3E">
      <w:pPr>
        <w:pStyle w:val="BodyText21"/>
        <w:rPr>
          <w:rFonts w:ascii="Times New Roman" w:hAnsi="Times New Roman"/>
          <w:b/>
          <w:sz w:val="22"/>
          <w:szCs w:val="22"/>
        </w:rPr>
      </w:pPr>
      <w:r w:rsidRPr="008C282B">
        <w:rPr>
          <w:rFonts w:ascii="Times New Roman" w:hAnsi="Times New Roman"/>
          <w:sz w:val="22"/>
          <w:szCs w:val="22"/>
        </w:rPr>
        <w:t>Izjavljamo,</w:t>
      </w:r>
      <w:r w:rsidR="008C282B" w:rsidRPr="008C282B">
        <w:rPr>
          <w:rFonts w:ascii="Times New Roman" w:hAnsi="Times New Roman"/>
          <w:sz w:val="22"/>
          <w:szCs w:val="22"/>
        </w:rPr>
        <w:t xml:space="preserve"> da ponudba velja do vključno </w:t>
      </w:r>
      <w:r w:rsidR="00C45BD2" w:rsidRPr="00C45BD2">
        <w:rPr>
          <w:rFonts w:ascii="Times New Roman" w:hAnsi="Times New Roman"/>
          <w:b/>
          <w:sz w:val="22"/>
          <w:szCs w:val="22"/>
        </w:rPr>
        <w:t>30.11.2020</w:t>
      </w:r>
    </w:p>
    <w:p w:rsidR="00AF4B3E" w:rsidRDefault="00AF4B3E" w:rsidP="00AF4B3E">
      <w:pPr>
        <w:pStyle w:val="BodyText21"/>
        <w:rPr>
          <w:rFonts w:ascii="Times New Roman" w:hAnsi="Times New Roman"/>
          <w:sz w:val="22"/>
          <w:szCs w:val="22"/>
        </w:rPr>
      </w:pPr>
    </w:p>
    <w:p w:rsidR="008828A9" w:rsidRDefault="008828A9" w:rsidP="00AF4B3E">
      <w:pPr>
        <w:pStyle w:val="BodyText21"/>
        <w:rPr>
          <w:rFonts w:ascii="Times New Roman" w:hAnsi="Times New Roman"/>
          <w:sz w:val="22"/>
          <w:szCs w:val="22"/>
        </w:rPr>
      </w:pPr>
    </w:p>
    <w:p w:rsidR="008828A9" w:rsidRDefault="008828A9" w:rsidP="00AF4B3E">
      <w:pPr>
        <w:pStyle w:val="BodyText21"/>
        <w:rPr>
          <w:rFonts w:ascii="Times New Roman" w:hAnsi="Times New Roman"/>
          <w:sz w:val="22"/>
          <w:szCs w:val="22"/>
        </w:rPr>
      </w:pPr>
    </w:p>
    <w:p w:rsidR="008828A9" w:rsidRDefault="008828A9" w:rsidP="00AF4B3E">
      <w:pPr>
        <w:pStyle w:val="BodyText21"/>
        <w:rPr>
          <w:rFonts w:ascii="Times New Roman" w:hAnsi="Times New Roman"/>
          <w:sz w:val="22"/>
          <w:szCs w:val="22"/>
        </w:rPr>
      </w:pPr>
    </w:p>
    <w:p w:rsidR="008828A9" w:rsidRPr="00097B18" w:rsidRDefault="008828A9" w:rsidP="00AF4B3E">
      <w:pPr>
        <w:pStyle w:val="BodyText21"/>
        <w:rPr>
          <w:rFonts w:ascii="Times New Roman" w:hAnsi="Times New Roman"/>
          <w:sz w:val="22"/>
          <w:szCs w:val="22"/>
        </w:rPr>
      </w:pPr>
    </w:p>
    <w:p w:rsidR="00AF4B3E" w:rsidRPr="00097B18" w:rsidRDefault="00AF4B3E" w:rsidP="00AF4B3E">
      <w:pPr>
        <w:pStyle w:val="BodyText21"/>
        <w:rPr>
          <w:rFonts w:ascii="Times New Roman" w:hAnsi="Times New Roman"/>
          <w:sz w:val="22"/>
          <w:szCs w:val="22"/>
        </w:rPr>
      </w:pPr>
    </w:p>
    <w:p w:rsidR="00AF4B3E" w:rsidRPr="00097B18" w:rsidRDefault="00AF4B3E" w:rsidP="00AF4B3E">
      <w:pPr>
        <w:jc w:val="both"/>
        <w:rPr>
          <w:sz w:val="22"/>
          <w:szCs w:val="22"/>
        </w:rPr>
      </w:pPr>
      <w:r w:rsidRPr="00097B18">
        <w:rPr>
          <w:sz w:val="22"/>
          <w:szCs w:val="22"/>
        </w:rPr>
        <w:t>Datum : _______________________</w:t>
      </w:r>
      <w:r w:rsidRPr="00097B18">
        <w:rPr>
          <w:sz w:val="22"/>
          <w:szCs w:val="22"/>
        </w:rPr>
        <w:tab/>
      </w:r>
      <w:r w:rsidRPr="00097B18">
        <w:rPr>
          <w:sz w:val="22"/>
          <w:szCs w:val="22"/>
        </w:rPr>
        <w:tab/>
      </w:r>
    </w:p>
    <w:p w:rsidR="00AF4B3E" w:rsidRDefault="00AF4B3E" w:rsidP="00AF4B3E">
      <w:pPr>
        <w:jc w:val="both"/>
        <w:rPr>
          <w:sz w:val="22"/>
          <w:szCs w:val="22"/>
        </w:rPr>
      </w:pPr>
      <w:r w:rsidRPr="00097B18">
        <w:rPr>
          <w:sz w:val="22"/>
          <w:szCs w:val="22"/>
        </w:rPr>
        <w:tab/>
      </w:r>
      <w:r w:rsidRPr="00097B18">
        <w:rPr>
          <w:sz w:val="22"/>
          <w:szCs w:val="22"/>
        </w:rPr>
        <w:tab/>
      </w:r>
      <w:r w:rsidRPr="00097B18">
        <w:rPr>
          <w:b/>
          <w:sz w:val="22"/>
          <w:szCs w:val="22"/>
        </w:rPr>
        <w:t xml:space="preserve">        </w:t>
      </w:r>
      <w:r w:rsidRPr="00097B18">
        <w:rPr>
          <w:sz w:val="22"/>
          <w:szCs w:val="22"/>
        </w:rPr>
        <w:t xml:space="preserve">                       </w:t>
      </w:r>
      <w:r>
        <w:rPr>
          <w:sz w:val="22"/>
          <w:szCs w:val="22"/>
        </w:rPr>
        <w:t xml:space="preserve">                        Žig </w:t>
      </w:r>
    </w:p>
    <w:p w:rsidR="00AF4B3E" w:rsidRDefault="00AF4B3E" w:rsidP="00AF4B3E">
      <w:pPr>
        <w:jc w:val="both"/>
        <w:rPr>
          <w:sz w:val="22"/>
          <w:szCs w:val="22"/>
        </w:rPr>
      </w:pPr>
    </w:p>
    <w:p w:rsidR="00AF4B3E" w:rsidRDefault="00AF4B3E" w:rsidP="00AF4B3E">
      <w:pPr>
        <w:jc w:val="both"/>
        <w:rPr>
          <w:sz w:val="22"/>
          <w:szCs w:val="22"/>
        </w:rPr>
      </w:pPr>
    </w:p>
    <w:p w:rsidR="00AF4B3E" w:rsidRDefault="00AF4B3E" w:rsidP="00AF4B3E">
      <w:pPr>
        <w:jc w:val="both"/>
        <w:rPr>
          <w:sz w:val="22"/>
          <w:szCs w:val="22"/>
        </w:rPr>
      </w:pPr>
    </w:p>
    <w:p w:rsidR="00AF4B3E" w:rsidRDefault="00AF4B3E" w:rsidP="00AF4B3E">
      <w:pPr>
        <w:ind w:left="5664" w:firstLine="708"/>
        <w:jc w:val="both"/>
        <w:rPr>
          <w:sz w:val="22"/>
          <w:szCs w:val="22"/>
        </w:rPr>
      </w:pPr>
      <w:r>
        <w:rPr>
          <w:sz w:val="22"/>
          <w:szCs w:val="22"/>
        </w:rPr>
        <w:t>P</w:t>
      </w:r>
      <w:r w:rsidRPr="00097B18">
        <w:rPr>
          <w:sz w:val="22"/>
          <w:szCs w:val="22"/>
        </w:rPr>
        <w:t xml:space="preserve">odpis ponudnika: </w:t>
      </w:r>
    </w:p>
    <w:p w:rsidR="00AF4B3E" w:rsidRDefault="00AF4B3E" w:rsidP="00AF4B3E">
      <w:pPr>
        <w:pBdr>
          <w:bottom w:val="single" w:sz="12" w:space="1" w:color="auto"/>
        </w:pBdr>
        <w:ind w:left="5664" w:firstLine="708"/>
        <w:jc w:val="both"/>
        <w:rPr>
          <w:sz w:val="22"/>
          <w:szCs w:val="22"/>
        </w:rPr>
      </w:pPr>
    </w:p>
    <w:p w:rsidR="003B6FAE" w:rsidRDefault="003B6FAE" w:rsidP="003B6FAE">
      <w:pPr>
        <w:ind w:left="5664" w:firstLine="708"/>
        <w:jc w:val="both"/>
        <w:rPr>
          <w:sz w:val="22"/>
          <w:szCs w:val="22"/>
        </w:rPr>
      </w:pPr>
    </w:p>
    <w:p w:rsidR="003B6FAE" w:rsidRDefault="003B6FAE" w:rsidP="003B6FAE">
      <w:pPr>
        <w:ind w:left="5664" w:firstLine="708"/>
        <w:jc w:val="both"/>
        <w:rPr>
          <w:sz w:val="22"/>
          <w:szCs w:val="22"/>
        </w:rPr>
      </w:pPr>
    </w:p>
    <w:p w:rsidR="00BB372E" w:rsidRDefault="00BB372E" w:rsidP="00404BB5">
      <w:pPr>
        <w:pStyle w:val="Telobesedila-zamik2"/>
        <w:spacing w:line="240" w:lineRule="auto"/>
        <w:ind w:left="0"/>
        <w:rPr>
          <w:sz w:val="22"/>
          <w:szCs w:val="22"/>
        </w:rPr>
      </w:pPr>
    </w:p>
    <w:p w:rsidR="008828A9" w:rsidRDefault="008828A9" w:rsidP="00404BB5">
      <w:pPr>
        <w:pStyle w:val="Telobesedila-zamik2"/>
        <w:spacing w:line="240" w:lineRule="auto"/>
        <w:ind w:left="0"/>
        <w:rPr>
          <w:sz w:val="22"/>
          <w:szCs w:val="22"/>
        </w:rPr>
      </w:pPr>
    </w:p>
    <w:p w:rsidR="009E09E0" w:rsidRDefault="009E09E0" w:rsidP="00404BB5">
      <w:pPr>
        <w:pStyle w:val="Telobesedila-zamik2"/>
        <w:spacing w:line="240" w:lineRule="auto"/>
        <w:ind w:left="0"/>
        <w:rPr>
          <w:sz w:val="22"/>
          <w:szCs w:val="22"/>
        </w:rPr>
      </w:pPr>
    </w:p>
    <w:p w:rsidR="009E09E0" w:rsidRDefault="009E09E0" w:rsidP="00404BB5">
      <w:pPr>
        <w:pStyle w:val="Telobesedila-zamik2"/>
        <w:spacing w:line="240" w:lineRule="auto"/>
        <w:ind w:left="0"/>
        <w:rPr>
          <w:sz w:val="22"/>
          <w:szCs w:val="22"/>
        </w:rPr>
      </w:pPr>
    </w:p>
    <w:p w:rsidR="00BD0488" w:rsidRDefault="00F13818" w:rsidP="00BD0488">
      <w:pPr>
        <w:jc w:val="right"/>
        <w:rPr>
          <w:sz w:val="22"/>
          <w:szCs w:val="22"/>
        </w:rPr>
      </w:pPr>
      <w:r>
        <w:rPr>
          <w:sz w:val="22"/>
          <w:szCs w:val="22"/>
        </w:rPr>
        <w:lastRenderedPageBreak/>
        <w:t>Obrazec št. 5</w:t>
      </w:r>
    </w:p>
    <w:p w:rsidR="00BD0488" w:rsidRDefault="00BD0488" w:rsidP="00BD0488">
      <w:pPr>
        <w:rPr>
          <w:sz w:val="22"/>
          <w:szCs w:val="22"/>
        </w:rPr>
      </w:pPr>
    </w:p>
    <w:p w:rsidR="006A4383" w:rsidRDefault="006A4383" w:rsidP="006A4383">
      <w:pPr>
        <w:pStyle w:val="Telobesedila-zamik2"/>
        <w:spacing w:line="240" w:lineRule="auto"/>
        <w:ind w:left="0"/>
        <w:jc w:val="both"/>
        <w:rPr>
          <w:sz w:val="22"/>
          <w:szCs w:val="22"/>
        </w:rPr>
      </w:pPr>
    </w:p>
    <w:p w:rsidR="004B5CF2" w:rsidRPr="004B5CF2" w:rsidRDefault="004B5CF2" w:rsidP="004B5CF2">
      <w:pPr>
        <w:spacing w:before="252"/>
        <w:jc w:val="center"/>
        <w:rPr>
          <w:b/>
          <w:bCs/>
          <w:sz w:val="22"/>
          <w:szCs w:val="22"/>
        </w:rPr>
      </w:pPr>
      <w:r w:rsidRPr="004B5CF2">
        <w:rPr>
          <w:b/>
          <w:bCs/>
          <w:sz w:val="22"/>
          <w:szCs w:val="22"/>
        </w:rPr>
        <w:t>SOGLASJE ZA PRIDOBITEV PODATKOV ZA PRAVNE OSEBE</w:t>
      </w:r>
    </w:p>
    <w:p w:rsidR="004B5CF2" w:rsidRPr="004B5CF2" w:rsidRDefault="004B5CF2" w:rsidP="004B5CF2">
      <w:pPr>
        <w:tabs>
          <w:tab w:val="left" w:leader="underscore" w:pos="7574"/>
        </w:tabs>
        <w:spacing w:before="828"/>
        <w:jc w:val="both"/>
        <w:rPr>
          <w:sz w:val="22"/>
          <w:szCs w:val="22"/>
        </w:rPr>
      </w:pPr>
      <w:r w:rsidRPr="004B5CF2">
        <w:rPr>
          <w:b/>
          <w:bCs/>
          <w:sz w:val="22"/>
          <w:szCs w:val="22"/>
        </w:rPr>
        <w:tab/>
      </w:r>
      <w:r w:rsidRPr="004B5CF2">
        <w:rPr>
          <w:spacing w:val="-4"/>
          <w:sz w:val="22"/>
          <w:szCs w:val="22"/>
        </w:rPr>
        <w:t>(naziv pooblastitelja</w:t>
      </w:r>
      <w:r w:rsidRPr="004B5CF2">
        <w:rPr>
          <w:spacing w:val="-4"/>
          <w:sz w:val="22"/>
          <w:szCs w:val="22"/>
        </w:rPr>
        <w:noBreakHyphen/>
      </w:r>
      <w:r w:rsidRPr="004B5CF2">
        <w:rPr>
          <w:spacing w:val="4"/>
          <w:sz w:val="22"/>
          <w:szCs w:val="22"/>
        </w:rPr>
        <w:t xml:space="preserve">ponudnika), </w:t>
      </w:r>
      <w:r w:rsidRPr="004B5CF2">
        <w:rPr>
          <w:b/>
          <w:spacing w:val="4"/>
          <w:sz w:val="22"/>
          <w:szCs w:val="22"/>
        </w:rPr>
        <w:t>SVZ HRASTOVEC</w:t>
      </w:r>
      <w:r w:rsidR="008E1D26">
        <w:rPr>
          <w:spacing w:val="4"/>
          <w:sz w:val="22"/>
          <w:szCs w:val="22"/>
        </w:rPr>
        <w:t>, dajemo soglasje skladno s</w:t>
      </w:r>
      <w:r w:rsidRPr="004B5CF2">
        <w:rPr>
          <w:spacing w:val="4"/>
          <w:sz w:val="22"/>
          <w:szCs w:val="22"/>
        </w:rPr>
        <w:t xml:space="preserve"> </w:t>
      </w:r>
      <w:r w:rsidR="008E1D26">
        <w:rPr>
          <w:spacing w:val="4"/>
          <w:sz w:val="22"/>
          <w:szCs w:val="22"/>
        </w:rPr>
        <w:t>1</w:t>
      </w:r>
      <w:r w:rsidRPr="004B5CF2">
        <w:rPr>
          <w:spacing w:val="4"/>
          <w:sz w:val="22"/>
          <w:szCs w:val="22"/>
        </w:rPr>
        <w:t xml:space="preserve">. odstavkom </w:t>
      </w:r>
      <w:r w:rsidR="008E1D26">
        <w:rPr>
          <w:spacing w:val="3"/>
          <w:sz w:val="22"/>
          <w:szCs w:val="22"/>
        </w:rPr>
        <w:t>75</w:t>
      </w:r>
      <w:r w:rsidRPr="004B5CF2">
        <w:rPr>
          <w:spacing w:val="3"/>
          <w:sz w:val="22"/>
          <w:szCs w:val="22"/>
        </w:rPr>
        <w:t>. člena Zakona o javnem naročanju (</w:t>
      </w:r>
      <w:r w:rsidR="008E1D26">
        <w:rPr>
          <w:sz w:val="22"/>
          <w:szCs w:val="22"/>
        </w:rPr>
        <w:t>ZJN-3</w:t>
      </w:r>
      <w:r w:rsidR="00E449B5">
        <w:rPr>
          <w:sz w:val="22"/>
          <w:szCs w:val="22"/>
        </w:rPr>
        <w:t>; Uradni</w:t>
      </w:r>
      <w:r w:rsidR="00E449B5" w:rsidRPr="00FC3315">
        <w:rPr>
          <w:sz w:val="22"/>
          <w:szCs w:val="22"/>
        </w:rPr>
        <w:t xml:space="preserve"> l</w:t>
      </w:r>
      <w:r w:rsidR="00E449B5">
        <w:rPr>
          <w:sz w:val="22"/>
          <w:szCs w:val="22"/>
        </w:rPr>
        <w:t>ist</w:t>
      </w:r>
      <w:r w:rsidR="00E449B5" w:rsidRPr="00FC3315">
        <w:rPr>
          <w:sz w:val="22"/>
          <w:szCs w:val="22"/>
        </w:rPr>
        <w:t xml:space="preserve"> RS</w:t>
      </w:r>
      <w:r w:rsidR="00E449B5">
        <w:rPr>
          <w:sz w:val="22"/>
          <w:szCs w:val="22"/>
        </w:rPr>
        <w:t>,</w:t>
      </w:r>
      <w:r w:rsidR="00E449B5" w:rsidRPr="00FC3315">
        <w:rPr>
          <w:sz w:val="22"/>
          <w:szCs w:val="22"/>
        </w:rPr>
        <w:t xml:space="preserve"> št. </w:t>
      </w:r>
      <w:r w:rsidR="008E1D26">
        <w:rPr>
          <w:sz w:val="22"/>
          <w:szCs w:val="22"/>
        </w:rPr>
        <w:t>91</w:t>
      </w:r>
      <w:r w:rsidR="00E449B5">
        <w:rPr>
          <w:sz w:val="22"/>
          <w:szCs w:val="22"/>
        </w:rPr>
        <w:t>/1</w:t>
      </w:r>
      <w:r w:rsidR="008E1D26">
        <w:rPr>
          <w:sz w:val="22"/>
          <w:szCs w:val="22"/>
        </w:rPr>
        <w:t>5</w:t>
      </w:r>
      <w:r w:rsidRPr="004B5CF2">
        <w:rPr>
          <w:spacing w:val="3"/>
          <w:sz w:val="22"/>
          <w:szCs w:val="22"/>
        </w:rPr>
        <w:t xml:space="preserve">) in 22. </w:t>
      </w:r>
      <w:r w:rsidRPr="004B5CF2">
        <w:rPr>
          <w:spacing w:val="1"/>
          <w:sz w:val="22"/>
          <w:szCs w:val="22"/>
        </w:rPr>
        <w:t xml:space="preserve">členom Zakona o varstvu osebnih podatkov-uradno prečiščeno besedilo (ZVOP-1, Ur.l. RS </w:t>
      </w:r>
      <w:r w:rsidRPr="004B5CF2">
        <w:rPr>
          <w:sz w:val="22"/>
          <w:szCs w:val="22"/>
        </w:rPr>
        <w:t xml:space="preserve">94/2007), da za potrebe preverjanja izpolnjevanja pogojev v postopku oddaje javnega naročila </w:t>
      </w:r>
      <w:proofErr w:type="spellStart"/>
      <w:r w:rsidR="008828A9">
        <w:rPr>
          <w:b/>
          <w:sz w:val="22"/>
          <w:szCs w:val="22"/>
        </w:rPr>
        <w:t>Enteralna</w:t>
      </w:r>
      <w:proofErr w:type="spellEnd"/>
      <w:r w:rsidR="008828A9">
        <w:rPr>
          <w:b/>
          <w:sz w:val="22"/>
          <w:szCs w:val="22"/>
        </w:rPr>
        <w:t xml:space="preserve"> prehrana</w:t>
      </w:r>
      <w:r w:rsidRPr="004B5CF2">
        <w:rPr>
          <w:b/>
          <w:sz w:val="22"/>
          <w:szCs w:val="22"/>
        </w:rPr>
        <w:t xml:space="preserve"> </w:t>
      </w:r>
      <w:r w:rsidRPr="004B5CF2">
        <w:rPr>
          <w:sz w:val="22"/>
          <w:szCs w:val="22"/>
        </w:rPr>
        <w:t xml:space="preserve">po postopku </w:t>
      </w:r>
      <w:r w:rsidR="00AC1D4C">
        <w:rPr>
          <w:sz w:val="22"/>
          <w:szCs w:val="22"/>
        </w:rPr>
        <w:t>oddaje naročila male vrednosti</w:t>
      </w:r>
      <w:r w:rsidRPr="004B5CF2">
        <w:rPr>
          <w:sz w:val="22"/>
          <w:szCs w:val="22"/>
        </w:rPr>
        <w:t xml:space="preserve">, </w:t>
      </w:r>
    </w:p>
    <w:p w:rsidR="003B7CE6" w:rsidRPr="004B5CF2" w:rsidRDefault="004B5CF2" w:rsidP="00265FB4">
      <w:pPr>
        <w:widowControl w:val="0"/>
        <w:numPr>
          <w:ilvl w:val="0"/>
          <w:numId w:val="16"/>
        </w:numPr>
        <w:tabs>
          <w:tab w:val="left" w:leader="underscore" w:pos="7574"/>
        </w:tabs>
        <w:autoSpaceDE w:val="0"/>
        <w:autoSpaceDN w:val="0"/>
        <w:spacing w:before="828"/>
        <w:jc w:val="both"/>
        <w:rPr>
          <w:spacing w:val="1"/>
          <w:sz w:val="22"/>
          <w:szCs w:val="22"/>
        </w:rPr>
      </w:pPr>
      <w:r w:rsidRPr="004B5CF2">
        <w:rPr>
          <w:sz w:val="22"/>
          <w:szCs w:val="22"/>
        </w:rPr>
        <w:t xml:space="preserve"> od </w:t>
      </w:r>
      <w:r w:rsidRPr="004B5CF2">
        <w:rPr>
          <w:b/>
          <w:sz w:val="22"/>
          <w:szCs w:val="22"/>
        </w:rPr>
        <w:t>Ministrstva za pravosodje</w:t>
      </w:r>
      <w:r w:rsidRPr="004B5CF2">
        <w:rPr>
          <w:sz w:val="22"/>
          <w:szCs w:val="22"/>
        </w:rPr>
        <w:t xml:space="preserve">, Sektor za izvrševanje </w:t>
      </w:r>
      <w:r w:rsidRPr="004B5CF2">
        <w:rPr>
          <w:spacing w:val="1"/>
          <w:sz w:val="22"/>
          <w:szCs w:val="22"/>
        </w:rPr>
        <w:t xml:space="preserve">kazenskih sankcij, </w:t>
      </w:r>
      <w:r w:rsidR="003B7CE6">
        <w:rPr>
          <w:spacing w:val="1"/>
          <w:sz w:val="22"/>
          <w:szCs w:val="22"/>
        </w:rPr>
        <w:t xml:space="preserve">Kazenska evidenca, pridobi   </w:t>
      </w:r>
      <w:r w:rsidRPr="004B5CF2">
        <w:rPr>
          <w:spacing w:val="1"/>
          <w:sz w:val="22"/>
          <w:szCs w:val="22"/>
        </w:rPr>
        <w:t xml:space="preserve"> potrdilo iz kazenske evidence, da kot ponudnik </w:t>
      </w:r>
      <w:r w:rsidRPr="004B5CF2">
        <w:rPr>
          <w:sz w:val="22"/>
          <w:szCs w:val="22"/>
        </w:rPr>
        <w:t>nismo bili pravnomočno obsojeni zaradi kaznivih  dejanj, ki so opredeljena v</w:t>
      </w:r>
      <w:r w:rsidR="003B7CE6" w:rsidRPr="003B7CE6">
        <w:rPr>
          <w:sz w:val="22"/>
          <w:szCs w:val="22"/>
        </w:rPr>
        <w:t xml:space="preserve"> </w:t>
      </w:r>
      <w:r w:rsidR="003B7CE6">
        <w:rPr>
          <w:sz w:val="22"/>
          <w:szCs w:val="22"/>
        </w:rPr>
        <w:t>prvem odstavku 75</w:t>
      </w:r>
      <w:r w:rsidR="003B7CE6" w:rsidRPr="004B5CF2">
        <w:rPr>
          <w:sz w:val="22"/>
          <w:szCs w:val="22"/>
        </w:rPr>
        <w:t>. člen</w:t>
      </w:r>
      <w:r w:rsidR="003B7CE6">
        <w:rPr>
          <w:sz w:val="22"/>
          <w:szCs w:val="22"/>
        </w:rPr>
        <w:t>a</w:t>
      </w:r>
      <w:r w:rsidR="003B7CE6" w:rsidRPr="004B5CF2">
        <w:rPr>
          <w:sz w:val="22"/>
          <w:szCs w:val="22"/>
        </w:rPr>
        <w:t xml:space="preserve"> ZJN-</w:t>
      </w:r>
      <w:r w:rsidR="003B7CE6">
        <w:rPr>
          <w:sz w:val="22"/>
          <w:szCs w:val="22"/>
        </w:rPr>
        <w:t>3</w:t>
      </w:r>
      <w:r w:rsidR="003B7CE6" w:rsidRPr="004B5CF2">
        <w:rPr>
          <w:sz w:val="22"/>
          <w:szCs w:val="22"/>
        </w:rPr>
        <w:t>.</w:t>
      </w:r>
    </w:p>
    <w:p w:rsidR="004B5CF2" w:rsidRPr="004B5CF2" w:rsidRDefault="004B5CF2" w:rsidP="00265FB4">
      <w:pPr>
        <w:numPr>
          <w:ilvl w:val="0"/>
          <w:numId w:val="15"/>
        </w:numPr>
        <w:jc w:val="both"/>
        <w:rPr>
          <w:sz w:val="22"/>
          <w:szCs w:val="22"/>
        </w:rPr>
      </w:pPr>
      <w:r w:rsidRPr="004B5CF2">
        <w:rPr>
          <w:sz w:val="22"/>
          <w:szCs w:val="22"/>
        </w:rPr>
        <w:t xml:space="preserve">od </w:t>
      </w:r>
      <w:r w:rsidRPr="004B5CF2">
        <w:rPr>
          <w:b/>
          <w:sz w:val="22"/>
          <w:szCs w:val="22"/>
        </w:rPr>
        <w:t>Okrožnega</w:t>
      </w:r>
      <w:r w:rsidRPr="004B5CF2">
        <w:rPr>
          <w:sz w:val="22"/>
          <w:szCs w:val="22"/>
        </w:rPr>
        <w:t xml:space="preserve"> </w:t>
      </w:r>
      <w:r w:rsidRPr="004B5CF2">
        <w:rPr>
          <w:b/>
          <w:sz w:val="22"/>
          <w:szCs w:val="22"/>
        </w:rPr>
        <w:t>sodišča</w:t>
      </w:r>
      <w:r w:rsidRPr="004B5CF2">
        <w:rPr>
          <w:sz w:val="22"/>
          <w:szCs w:val="22"/>
        </w:rPr>
        <w:t xml:space="preserve"> potrdilo, da nismo v stečajnem postopku, postopku prisilne poravnave ali likvidacijskem postopku.</w:t>
      </w:r>
    </w:p>
    <w:p w:rsidR="00F13818" w:rsidRDefault="004B5CF2" w:rsidP="00265FB4">
      <w:pPr>
        <w:numPr>
          <w:ilvl w:val="0"/>
          <w:numId w:val="15"/>
        </w:numPr>
        <w:jc w:val="both"/>
        <w:rPr>
          <w:sz w:val="22"/>
          <w:szCs w:val="22"/>
        </w:rPr>
      </w:pPr>
      <w:r w:rsidRPr="004B5CF2">
        <w:rPr>
          <w:sz w:val="22"/>
          <w:szCs w:val="22"/>
        </w:rPr>
        <w:t xml:space="preserve">od </w:t>
      </w:r>
      <w:r w:rsidRPr="004B5CF2">
        <w:rPr>
          <w:b/>
          <w:sz w:val="22"/>
          <w:szCs w:val="22"/>
        </w:rPr>
        <w:t>davčne uprave RS</w:t>
      </w:r>
      <w:r w:rsidRPr="004B5CF2">
        <w:rPr>
          <w:sz w:val="22"/>
          <w:szCs w:val="22"/>
        </w:rPr>
        <w:t xml:space="preserve"> potrdilo, da imamo plačane davke in prispevke za socialno varnost</w:t>
      </w:r>
    </w:p>
    <w:p w:rsidR="004B5CF2" w:rsidRPr="004B5CF2" w:rsidRDefault="00F13818" w:rsidP="009F489E">
      <w:pPr>
        <w:ind w:left="720"/>
        <w:jc w:val="both"/>
        <w:rPr>
          <w:sz w:val="22"/>
          <w:szCs w:val="22"/>
        </w:rPr>
      </w:pPr>
      <w:r>
        <w:rPr>
          <w:sz w:val="22"/>
          <w:szCs w:val="22"/>
        </w:rPr>
        <w:t>iz sistema e-dosje;</w:t>
      </w:r>
      <w:r w:rsidR="004B5CF2" w:rsidRPr="004B5CF2">
        <w:rPr>
          <w:sz w:val="22"/>
          <w:szCs w:val="22"/>
        </w:rPr>
        <w:t xml:space="preserve"> </w:t>
      </w:r>
    </w:p>
    <w:p w:rsidR="004B5CF2" w:rsidRPr="004B5CF2" w:rsidRDefault="004B5CF2" w:rsidP="004B5CF2">
      <w:pPr>
        <w:spacing w:before="540" w:line="297" w:lineRule="auto"/>
        <w:rPr>
          <w:b/>
          <w:bCs/>
          <w:sz w:val="22"/>
          <w:szCs w:val="22"/>
        </w:rPr>
      </w:pPr>
      <w:r w:rsidRPr="004B5CF2">
        <w:rPr>
          <w:b/>
          <w:bCs/>
          <w:sz w:val="22"/>
          <w:szCs w:val="22"/>
        </w:rPr>
        <w:t>Podatki o pravni osebi:</w:t>
      </w:r>
    </w:p>
    <w:p w:rsidR="004B5CF2" w:rsidRPr="004B5CF2" w:rsidRDefault="004B5CF2" w:rsidP="004B5CF2">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4B5CF2" w:rsidRPr="004B5CF2" w:rsidRDefault="004B5CF2" w:rsidP="004B5CF2">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4B5CF2" w:rsidRPr="004B5CF2" w:rsidRDefault="004B5CF2" w:rsidP="004B5CF2">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Številka vpisa v sodni register (št. vložka): _____________________</w:t>
      </w:r>
    </w:p>
    <w:p w:rsidR="004B5CF2" w:rsidRPr="004B5CF2" w:rsidRDefault="004B5CF2" w:rsidP="004B5CF2">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r w:rsidRPr="004B5CF2">
        <w:rPr>
          <w:sz w:val="22"/>
          <w:szCs w:val="22"/>
        </w:rPr>
        <w:t>V ……..........................………, dne ………….</w:t>
      </w:r>
    </w:p>
    <w:p w:rsidR="004B5CF2" w:rsidRPr="004B5CF2" w:rsidRDefault="004B5CF2" w:rsidP="004B5CF2">
      <w:pPr>
        <w:ind w:firstLine="142"/>
        <w:rPr>
          <w:sz w:val="22"/>
          <w:szCs w:val="22"/>
        </w:rPr>
      </w:pPr>
    </w:p>
    <w:p w:rsidR="004B5CF2" w:rsidRPr="004B5CF2" w:rsidRDefault="004B5CF2" w:rsidP="004B5CF2">
      <w:pPr>
        <w:rPr>
          <w:sz w:val="22"/>
          <w:szCs w:val="22"/>
        </w:rPr>
      </w:pPr>
    </w:p>
    <w:p w:rsidR="004B5CF2" w:rsidRPr="004B5CF2" w:rsidRDefault="004B5CF2" w:rsidP="004B5CF2">
      <w:pPr>
        <w:ind w:left="4956" w:firstLine="708"/>
        <w:rPr>
          <w:sz w:val="22"/>
          <w:szCs w:val="22"/>
        </w:rPr>
      </w:pPr>
      <w:r w:rsidRPr="004B5CF2">
        <w:rPr>
          <w:sz w:val="22"/>
          <w:szCs w:val="22"/>
        </w:rPr>
        <w:t>Žig in podpis pooblaščene osebe:</w:t>
      </w:r>
    </w:p>
    <w:p w:rsidR="004B5CF2" w:rsidRPr="004B5CF2" w:rsidRDefault="004B5CF2" w:rsidP="004B5CF2">
      <w:pPr>
        <w:rPr>
          <w:sz w:val="22"/>
          <w:szCs w:val="22"/>
        </w:rPr>
      </w:pPr>
    </w:p>
    <w:p w:rsidR="004B5CF2" w:rsidRDefault="004B5CF2" w:rsidP="004B5CF2">
      <w:pPr>
        <w:rPr>
          <w:sz w:val="22"/>
          <w:szCs w:val="22"/>
        </w:rPr>
      </w:pPr>
      <w:r w:rsidRPr="004B5CF2">
        <w:rPr>
          <w:sz w:val="22"/>
          <w:szCs w:val="22"/>
        </w:rPr>
        <w:t xml:space="preserve">                                                                                         </w:t>
      </w:r>
      <w:r w:rsidR="00DC217E">
        <w:rPr>
          <w:sz w:val="22"/>
          <w:szCs w:val="22"/>
        </w:rPr>
        <w:t xml:space="preserve">             </w:t>
      </w:r>
      <w:r w:rsidRPr="004B5CF2">
        <w:rPr>
          <w:sz w:val="22"/>
          <w:szCs w:val="22"/>
        </w:rPr>
        <w:t xml:space="preserve"> ___________________________</w:t>
      </w:r>
    </w:p>
    <w:p w:rsidR="004B5CF2" w:rsidRDefault="004B5CF2" w:rsidP="004B5CF2">
      <w:pPr>
        <w:rPr>
          <w:sz w:val="22"/>
          <w:szCs w:val="22"/>
        </w:rPr>
      </w:pPr>
    </w:p>
    <w:p w:rsidR="004B5CF2" w:rsidRDefault="004B5CF2" w:rsidP="004B5CF2">
      <w:pPr>
        <w:rPr>
          <w:sz w:val="22"/>
          <w:szCs w:val="22"/>
        </w:rPr>
      </w:pPr>
    </w:p>
    <w:p w:rsidR="008828A9" w:rsidRDefault="008828A9" w:rsidP="004B5CF2">
      <w:pPr>
        <w:rPr>
          <w:sz w:val="22"/>
          <w:szCs w:val="22"/>
        </w:rPr>
      </w:pPr>
    </w:p>
    <w:p w:rsidR="008828A9" w:rsidRDefault="008828A9" w:rsidP="004B5CF2">
      <w:pPr>
        <w:rPr>
          <w:sz w:val="22"/>
          <w:szCs w:val="22"/>
        </w:rPr>
      </w:pPr>
    </w:p>
    <w:p w:rsidR="004B5CF2" w:rsidRDefault="004B5CF2" w:rsidP="004B5CF2">
      <w:pPr>
        <w:rPr>
          <w:sz w:val="22"/>
          <w:szCs w:val="22"/>
        </w:rPr>
      </w:pPr>
    </w:p>
    <w:p w:rsidR="004B5CF2" w:rsidRDefault="004B5CF2" w:rsidP="004B5CF2">
      <w:pPr>
        <w:rPr>
          <w:sz w:val="22"/>
          <w:szCs w:val="22"/>
        </w:rPr>
      </w:pPr>
    </w:p>
    <w:p w:rsidR="006E4710" w:rsidRDefault="006E4710" w:rsidP="004B5CF2">
      <w:pPr>
        <w:rPr>
          <w:sz w:val="22"/>
          <w:szCs w:val="22"/>
        </w:rPr>
      </w:pPr>
    </w:p>
    <w:p w:rsidR="002B34BF" w:rsidRDefault="002B34BF" w:rsidP="004B5CF2">
      <w:pPr>
        <w:rPr>
          <w:sz w:val="22"/>
          <w:szCs w:val="22"/>
        </w:rPr>
      </w:pPr>
    </w:p>
    <w:p w:rsidR="004B5CF2" w:rsidRDefault="006E4710" w:rsidP="004B5CF2">
      <w:pPr>
        <w:pStyle w:val="Telobesedila-zamik2"/>
        <w:spacing w:line="240" w:lineRule="auto"/>
        <w:ind w:left="0"/>
        <w:jc w:val="right"/>
        <w:rPr>
          <w:sz w:val="22"/>
          <w:szCs w:val="22"/>
        </w:rPr>
      </w:pPr>
      <w:r>
        <w:rPr>
          <w:sz w:val="22"/>
          <w:szCs w:val="22"/>
        </w:rPr>
        <w:lastRenderedPageBreak/>
        <w:t>Obrazec št. 5</w:t>
      </w:r>
      <w:r w:rsidR="004B5CF2">
        <w:rPr>
          <w:sz w:val="22"/>
          <w:szCs w:val="22"/>
        </w:rPr>
        <w:t>a</w:t>
      </w:r>
    </w:p>
    <w:p w:rsidR="004B5CF2" w:rsidRDefault="004B5CF2" w:rsidP="004B5CF2">
      <w:pPr>
        <w:pStyle w:val="Telobesedila-zamik2"/>
        <w:spacing w:line="240" w:lineRule="auto"/>
        <w:ind w:left="0"/>
        <w:jc w:val="right"/>
        <w:rPr>
          <w:sz w:val="22"/>
          <w:szCs w:val="22"/>
        </w:rPr>
      </w:pPr>
    </w:p>
    <w:p w:rsidR="004B5CF2" w:rsidRPr="004B5CF2" w:rsidRDefault="004B5CF2" w:rsidP="004B5CF2">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NE OSEBE *</w:t>
      </w:r>
    </w:p>
    <w:p w:rsidR="004B5CF2" w:rsidRPr="004B5CF2" w:rsidRDefault="004B5CF2" w:rsidP="004B5CF2">
      <w:pPr>
        <w:tabs>
          <w:tab w:val="left" w:leader="underscore" w:pos="4994"/>
        </w:tabs>
        <w:spacing w:before="288"/>
        <w:jc w:val="both"/>
        <w:rPr>
          <w:sz w:val="22"/>
          <w:szCs w:val="22"/>
        </w:rPr>
      </w:pPr>
    </w:p>
    <w:p w:rsidR="004B5CF2" w:rsidRPr="004B5CF2" w:rsidRDefault="004B5CF2" w:rsidP="004B5CF2">
      <w:pPr>
        <w:tabs>
          <w:tab w:val="left" w:leader="underscore" w:pos="4994"/>
        </w:tabs>
        <w:spacing w:before="288"/>
        <w:jc w:val="both"/>
        <w:rPr>
          <w:sz w:val="22"/>
          <w:szCs w:val="22"/>
        </w:rPr>
      </w:pPr>
      <w:r w:rsidRPr="004B5CF2">
        <w:rPr>
          <w:sz w:val="22"/>
          <w:szCs w:val="22"/>
        </w:rPr>
        <w:t>Spodaj podpisan-a ________________________________________</w:t>
      </w:r>
      <w:r w:rsidR="008E1D26">
        <w:rPr>
          <w:sz w:val="22"/>
          <w:szCs w:val="22"/>
        </w:rPr>
        <w:t>_____ (ime in priimek) skladno s</w:t>
      </w:r>
      <w:r w:rsidRPr="004B5CF2">
        <w:rPr>
          <w:sz w:val="22"/>
          <w:szCs w:val="22"/>
        </w:rPr>
        <w:t xml:space="preserve"> </w:t>
      </w:r>
      <w:r w:rsidR="008E1D26">
        <w:rPr>
          <w:spacing w:val="4"/>
          <w:sz w:val="22"/>
          <w:szCs w:val="22"/>
        </w:rPr>
        <w:t>1</w:t>
      </w:r>
      <w:r w:rsidR="008E1D26" w:rsidRPr="004B5CF2">
        <w:rPr>
          <w:spacing w:val="4"/>
          <w:sz w:val="22"/>
          <w:szCs w:val="22"/>
        </w:rPr>
        <w:t xml:space="preserve">. odstavkom </w:t>
      </w:r>
      <w:r w:rsidR="008E1D26">
        <w:rPr>
          <w:spacing w:val="3"/>
          <w:sz w:val="22"/>
          <w:szCs w:val="22"/>
        </w:rPr>
        <w:t>75</w:t>
      </w:r>
      <w:r w:rsidR="008E1D26" w:rsidRPr="004B5CF2">
        <w:rPr>
          <w:spacing w:val="3"/>
          <w:sz w:val="22"/>
          <w:szCs w:val="22"/>
        </w:rPr>
        <w:t>. člena Zakona o javnem naročanju (</w:t>
      </w:r>
      <w:r w:rsidR="008E1D26">
        <w:rPr>
          <w:sz w:val="22"/>
          <w:szCs w:val="22"/>
        </w:rPr>
        <w:t>ZJN-3; Uradni</w:t>
      </w:r>
      <w:r w:rsidR="008E1D26" w:rsidRPr="00FC3315">
        <w:rPr>
          <w:sz w:val="22"/>
          <w:szCs w:val="22"/>
        </w:rPr>
        <w:t xml:space="preserve"> l</w:t>
      </w:r>
      <w:r w:rsidR="008E1D26">
        <w:rPr>
          <w:sz w:val="22"/>
          <w:szCs w:val="22"/>
        </w:rPr>
        <w:t>ist</w:t>
      </w:r>
      <w:r w:rsidR="008E1D26" w:rsidRPr="00FC3315">
        <w:rPr>
          <w:sz w:val="22"/>
          <w:szCs w:val="22"/>
        </w:rPr>
        <w:t xml:space="preserve"> RS</w:t>
      </w:r>
      <w:r w:rsidR="008E1D26">
        <w:rPr>
          <w:sz w:val="22"/>
          <w:szCs w:val="22"/>
        </w:rPr>
        <w:t>,</w:t>
      </w:r>
      <w:r w:rsidR="008E1D26" w:rsidRPr="00FC3315">
        <w:rPr>
          <w:sz w:val="22"/>
          <w:szCs w:val="22"/>
        </w:rPr>
        <w:t xml:space="preserve"> št. </w:t>
      </w:r>
      <w:r w:rsidR="008E1D26">
        <w:rPr>
          <w:sz w:val="22"/>
          <w:szCs w:val="22"/>
        </w:rPr>
        <w:t>91/15</w:t>
      </w:r>
      <w:r w:rsidR="008E1D26" w:rsidRPr="004B5CF2">
        <w:rPr>
          <w:spacing w:val="3"/>
          <w:sz w:val="22"/>
          <w:szCs w:val="22"/>
        </w:rPr>
        <w:t>)</w:t>
      </w:r>
      <w:r w:rsidRPr="004B5CF2">
        <w:rPr>
          <w:spacing w:val="-5"/>
          <w:sz w:val="22"/>
          <w:szCs w:val="22"/>
        </w:rPr>
        <w:t xml:space="preserve"> in 22. členom </w:t>
      </w:r>
      <w:r w:rsidRPr="004B5CF2">
        <w:rPr>
          <w:sz w:val="22"/>
          <w:szCs w:val="22"/>
        </w:rPr>
        <w:t xml:space="preserve">Zakona o varstvu osebnih podatkov-uradno prečiščeno besedilo (ZVOP-1, Url.l. RS 94/2007), pooblaščam </w:t>
      </w:r>
      <w:r w:rsidRPr="004B5CF2">
        <w:rPr>
          <w:b/>
          <w:sz w:val="22"/>
          <w:szCs w:val="22"/>
        </w:rPr>
        <w:t>SVZ HRASTOVEC</w:t>
      </w:r>
      <w:r w:rsidRPr="004B5CF2">
        <w:rPr>
          <w:sz w:val="22"/>
          <w:szCs w:val="22"/>
        </w:rPr>
        <w:t xml:space="preserve">, da za potrebe preverjanja izpolnjevanja pogojev v postopku oddaje javnega naročila </w:t>
      </w:r>
      <w:proofErr w:type="spellStart"/>
      <w:r w:rsidR="008828A9">
        <w:rPr>
          <w:b/>
          <w:sz w:val="22"/>
          <w:szCs w:val="22"/>
        </w:rPr>
        <w:t>Enteralna</w:t>
      </w:r>
      <w:proofErr w:type="spellEnd"/>
      <w:r w:rsidR="008828A9">
        <w:rPr>
          <w:b/>
          <w:sz w:val="22"/>
          <w:szCs w:val="22"/>
        </w:rPr>
        <w:t xml:space="preserve"> prehrana</w:t>
      </w:r>
      <w:r w:rsidRPr="004B5CF2">
        <w:rPr>
          <w:b/>
          <w:bCs/>
          <w:sz w:val="22"/>
          <w:szCs w:val="22"/>
        </w:rPr>
        <w:t xml:space="preserve">, </w:t>
      </w:r>
      <w:r w:rsidRPr="004B5CF2">
        <w:rPr>
          <w:sz w:val="22"/>
          <w:szCs w:val="22"/>
        </w:rPr>
        <w:t xml:space="preserve">po postopku </w:t>
      </w:r>
      <w:r w:rsidR="00AC1D4C">
        <w:rPr>
          <w:sz w:val="22"/>
          <w:szCs w:val="22"/>
        </w:rPr>
        <w:t>oddaje naročila male vrednosti</w:t>
      </w:r>
      <w:r w:rsidRPr="004B5CF2">
        <w:rPr>
          <w:sz w:val="22"/>
          <w:szCs w:val="22"/>
        </w:rPr>
        <w:t xml:space="preserve">, od Ministrstva za pravosodje, Sektor za izvrševanje kazenskih sankcij, Kazenska evidence, pridobi potrdilo iz kazenske evidence, da kot zakoniti zastopnik ponudnika nisem bil-a pravnomočno obsojen-a zaradi kaznivih dejanj, ki so opredeljena v </w:t>
      </w:r>
      <w:r w:rsidR="008E1D26">
        <w:rPr>
          <w:spacing w:val="4"/>
          <w:sz w:val="22"/>
          <w:szCs w:val="22"/>
        </w:rPr>
        <w:t>1. odstavku</w:t>
      </w:r>
      <w:r w:rsidR="008E1D26" w:rsidRPr="004B5CF2">
        <w:rPr>
          <w:spacing w:val="4"/>
          <w:sz w:val="22"/>
          <w:szCs w:val="22"/>
        </w:rPr>
        <w:t xml:space="preserve"> </w:t>
      </w:r>
      <w:r w:rsidR="008E1D26">
        <w:rPr>
          <w:spacing w:val="3"/>
          <w:sz w:val="22"/>
          <w:szCs w:val="22"/>
        </w:rPr>
        <w:t>75</w:t>
      </w:r>
      <w:r w:rsidR="008E1D26" w:rsidRPr="004B5CF2">
        <w:rPr>
          <w:spacing w:val="3"/>
          <w:sz w:val="22"/>
          <w:szCs w:val="22"/>
        </w:rPr>
        <w:t>. člena Zakona o javnem naročanju (</w:t>
      </w:r>
      <w:r w:rsidR="008E1D26">
        <w:rPr>
          <w:sz w:val="22"/>
          <w:szCs w:val="22"/>
        </w:rPr>
        <w:t>ZJN-3; Uradni</w:t>
      </w:r>
      <w:r w:rsidR="008E1D26" w:rsidRPr="00FC3315">
        <w:rPr>
          <w:sz w:val="22"/>
          <w:szCs w:val="22"/>
        </w:rPr>
        <w:t xml:space="preserve"> l</w:t>
      </w:r>
      <w:r w:rsidR="008E1D26">
        <w:rPr>
          <w:sz w:val="22"/>
          <w:szCs w:val="22"/>
        </w:rPr>
        <w:t>ist</w:t>
      </w:r>
      <w:r w:rsidR="008E1D26" w:rsidRPr="00FC3315">
        <w:rPr>
          <w:sz w:val="22"/>
          <w:szCs w:val="22"/>
        </w:rPr>
        <w:t xml:space="preserve"> RS</w:t>
      </w:r>
      <w:r w:rsidR="008E1D26">
        <w:rPr>
          <w:sz w:val="22"/>
          <w:szCs w:val="22"/>
        </w:rPr>
        <w:t>,</w:t>
      </w:r>
      <w:r w:rsidR="008E1D26" w:rsidRPr="00FC3315">
        <w:rPr>
          <w:sz w:val="22"/>
          <w:szCs w:val="22"/>
        </w:rPr>
        <w:t xml:space="preserve"> št. </w:t>
      </w:r>
      <w:r w:rsidR="008E1D26">
        <w:rPr>
          <w:sz w:val="22"/>
          <w:szCs w:val="22"/>
        </w:rPr>
        <w:t>91/15</w:t>
      </w:r>
      <w:r w:rsidR="008E1D26" w:rsidRPr="004B5CF2">
        <w:rPr>
          <w:spacing w:val="3"/>
          <w:sz w:val="22"/>
          <w:szCs w:val="22"/>
        </w:rPr>
        <w:t>)</w:t>
      </w:r>
      <w:r w:rsidRPr="004B5CF2">
        <w:rPr>
          <w:sz w:val="22"/>
          <w:szCs w:val="22"/>
        </w:rPr>
        <w:t>.</w:t>
      </w:r>
    </w:p>
    <w:p w:rsidR="00E519A1" w:rsidRDefault="004B5CF2" w:rsidP="004B5CF2">
      <w:pPr>
        <w:spacing w:before="216" w:line="360" w:lineRule="auto"/>
        <w:ind w:right="6408"/>
        <w:rPr>
          <w:spacing w:val="-4"/>
          <w:sz w:val="22"/>
          <w:szCs w:val="22"/>
        </w:rPr>
      </w:pPr>
      <w:r w:rsidRPr="004B5CF2">
        <w:rPr>
          <w:spacing w:val="-4"/>
          <w:sz w:val="22"/>
          <w:szCs w:val="22"/>
        </w:rPr>
        <w:t xml:space="preserve">Moji osebni podatki so naslednji: </w:t>
      </w:r>
    </w:p>
    <w:p w:rsidR="004B5CF2" w:rsidRPr="004B5CF2" w:rsidRDefault="00E519A1" w:rsidP="004B5CF2">
      <w:pPr>
        <w:spacing w:before="216" w:line="360" w:lineRule="auto"/>
        <w:ind w:right="6408"/>
        <w:rPr>
          <w:sz w:val="22"/>
          <w:szCs w:val="22"/>
        </w:rPr>
      </w:pPr>
      <w:r>
        <w:rPr>
          <w:sz w:val="22"/>
          <w:szCs w:val="22"/>
        </w:rPr>
        <w:t>EMŠO:________________</w:t>
      </w:r>
    </w:p>
    <w:p w:rsidR="004B5CF2" w:rsidRPr="004B5CF2" w:rsidRDefault="004B5CF2" w:rsidP="004B5CF2">
      <w:pPr>
        <w:tabs>
          <w:tab w:val="left" w:leader="underscore" w:pos="5238"/>
        </w:tabs>
        <w:spacing w:line="304" w:lineRule="auto"/>
        <w:rPr>
          <w:sz w:val="22"/>
          <w:szCs w:val="22"/>
        </w:rPr>
      </w:pPr>
      <w:r w:rsidRPr="004B5CF2">
        <w:rPr>
          <w:sz w:val="22"/>
          <w:szCs w:val="22"/>
        </w:rPr>
        <w:t>IME IN PRIIMEK:</w:t>
      </w:r>
      <w:r w:rsidRPr="004B5CF2">
        <w:rPr>
          <w:sz w:val="22"/>
          <w:szCs w:val="22"/>
        </w:rPr>
        <w:tab/>
      </w:r>
    </w:p>
    <w:p w:rsidR="004B5CF2" w:rsidRPr="004B5CF2" w:rsidRDefault="004B5CF2" w:rsidP="004B5CF2">
      <w:pPr>
        <w:tabs>
          <w:tab w:val="left" w:leader="underscore" w:pos="5238"/>
        </w:tabs>
        <w:spacing w:before="72" w:line="309" w:lineRule="auto"/>
        <w:rPr>
          <w:sz w:val="22"/>
          <w:szCs w:val="22"/>
        </w:rPr>
      </w:pPr>
      <w:r w:rsidRPr="004B5CF2">
        <w:rPr>
          <w:sz w:val="22"/>
          <w:szCs w:val="22"/>
        </w:rPr>
        <w:t>DATUM ROJSTVA:</w:t>
      </w:r>
      <w:r w:rsidRPr="004B5CF2">
        <w:rPr>
          <w:sz w:val="22"/>
          <w:szCs w:val="22"/>
        </w:rPr>
        <w:tab/>
      </w:r>
    </w:p>
    <w:p w:rsidR="004B5CF2" w:rsidRPr="004B5CF2" w:rsidRDefault="004B5CF2" w:rsidP="004B5CF2">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4B5CF2" w:rsidRPr="004B5CF2" w:rsidRDefault="004B5CF2" w:rsidP="004B5CF2">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4B5CF2" w:rsidRPr="004B5CF2" w:rsidRDefault="004B5CF2" w:rsidP="004B5CF2">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4B5CF2" w:rsidRPr="004B5CF2" w:rsidRDefault="004B5CF2" w:rsidP="00265FB4">
      <w:pPr>
        <w:widowControl w:val="0"/>
        <w:numPr>
          <w:ilvl w:val="0"/>
          <w:numId w:val="17"/>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4B5CF2" w:rsidRPr="004B5CF2" w:rsidRDefault="004B5CF2" w:rsidP="00265FB4">
      <w:pPr>
        <w:widowControl w:val="0"/>
        <w:numPr>
          <w:ilvl w:val="0"/>
          <w:numId w:val="17"/>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4B5CF2" w:rsidRPr="004B5CF2" w:rsidRDefault="004B5CF2" w:rsidP="004B5CF2">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SE JE GLASIL: ___________________</w:t>
      </w:r>
    </w:p>
    <w:p w:rsidR="004B5CF2" w:rsidRPr="004B5CF2" w:rsidRDefault="004B5CF2" w:rsidP="004B5CF2">
      <w:pPr>
        <w:tabs>
          <w:tab w:val="left" w:leader="underscore" w:pos="6804"/>
        </w:tabs>
        <w:spacing w:before="36" w:line="360" w:lineRule="auto"/>
        <w:ind w:right="2935"/>
        <w:rPr>
          <w:sz w:val="22"/>
          <w:szCs w:val="22"/>
        </w:rPr>
      </w:pPr>
    </w:p>
    <w:p w:rsidR="004B5CF2" w:rsidRPr="004B5CF2" w:rsidRDefault="004B5CF2" w:rsidP="004B5CF2">
      <w:pPr>
        <w:ind w:firstLine="142"/>
        <w:rPr>
          <w:sz w:val="22"/>
          <w:szCs w:val="22"/>
        </w:rPr>
      </w:pPr>
      <w:r w:rsidRPr="004B5CF2">
        <w:rPr>
          <w:sz w:val="22"/>
          <w:szCs w:val="22"/>
        </w:rPr>
        <w:t>V ……..........................………, dne ………….</w:t>
      </w:r>
    </w:p>
    <w:p w:rsidR="004B5CF2" w:rsidRPr="004B5CF2" w:rsidRDefault="004B5CF2" w:rsidP="004B5CF2">
      <w:pPr>
        <w:ind w:firstLine="142"/>
        <w:rPr>
          <w:sz w:val="22"/>
          <w:szCs w:val="22"/>
        </w:rPr>
      </w:pPr>
    </w:p>
    <w:p w:rsidR="004B5CF2" w:rsidRPr="004B5CF2" w:rsidRDefault="004B5CF2" w:rsidP="004B5CF2">
      <w:pPr>
        <w:rPr>
          <w:sz w:val="22"/>
          <w:szCs w:val="22"/>
        </w:rPr>
      </w:pPr>
    </w:p>
    <w:p w:rsidR="004B5CF2" w:rsidRPr="004B5CF2" w:rsidRDefault="004B5CF2" w:rsidP="004B5CF2">
      <w:pPr>
        <w:ind w:left="4956" w:firstLine="708"/>
        <w:rPr>
          <w:sz w:val="22"/>
          <w:szCs w:val="22"/>
        </w:rPr>
      </w:pPr>
      <w:r w:rsidRPr="004B5CF2">
        <w:rPr>
          <w:sz w:val="22"/>
          <w:szCs w:val="22"/>
        </w:rPr>
        <w:t>podpis pooblastitelja:</w:t>
      </w:r>
    </w:p>
    <w:p w:rsidR="004B5CF2" w:rsidRPr="004B5CF2" w:rsidRDefault="004B5CF2" w:rsidP="004B5CF2">
      <w:pPr>
        <w:ind w:left="4956" w:firstLine="708"/>
        <w:rPr>
          <w:sz w:val="22"/>
          <w:szCs w:val="22"/>
        </w:rPr>
      </w:pPr>
    </w:p>
    <w:p w:rsidR="004B5CF2" w:rsidRPr="004B5CF2" w:rsidRDefault="004B5CF2" w:rsidP="004B5CF2">
      <w:pPr>
        <w:ind w:left="4956" w:firstLine="708"/>
        <w:rPr>
          <w:sz w:val="22"/>
          <w:szCs w:val="22"/>
        </w:rPr>
      </w:pPr>
      <w:r w:rsidRPr="004B5CF2">
        <w:rPr>
          <w:sz w:val="22"/>
          <w:szCs w:val="22"/>
        </w:rPr>
        <w:t>________________________</w:t>
      </w:r>
    </w:p>
    <w:p w:rsidR="00F13818" w:rsidRDefault="004B5CF2" w:rsidP="00D55313">
      <w:pPr>
        <w:spacing w:before="120"/>
        <w:jc w:val="both"/>
        <w:rPr>
          <w:b/>
          <w:bCs/>
          <w:sz w:val="22"/>
          <w:szCs w:val="22"/>
        </w:rPr>
      </w:pPr>
      <w:r w:rsidRPr="004B5CF2">
        <w:rPr>
          <w:b/>
          <w:bCs/>
          <w:sz w:val="22"/>
          <w:szCs w:val="22"/>
        </w:rPr>
        <w:t>*</w:t>
      </w:r>
      <w:r w:rsidR="00F13818">
        <w:rPr>
          <w:b/>
          <w:bCs/>
          <w:sz w:val="22"/>
          <w:szCs w:val="22"/>
        </w:rPr>
        <w:t>Osebe, ki so članice upravnega, vodstvenega ali nadzornega organa ponudnika /partnerja/podizvajalca ali osebe, ki imajo pooblastilo za njegovo zastopanje ali odločanje ali nadzor v njem</w:t>
      </w:r>
    </w:p>
    <w:p w:rsidR="001603AE" w:rsidRDefault="004B5CF2" w:rsidP="00C46C9A">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sidR="009853DA">
        <w:rPr>
          <w:b/>
          <w:bCs/>
          <w:sz w:val="22"/>
          <w:szCs w:val="22"/>
        </w:rPr>
        <w:t>olni ustrezno število soglasij</w:t>
      </w:r>
      <w:r w:rsidR="00B33A0C">
        <w:rPr>
          <w:b/>
          <w:bCs/>
          <w:sz w:val="22"/>
          <w:szCs w:val="22"/>
        </w:rPr>
        <w:t xml:space="preserve"> </w:t>
      </w:r>
    </w:p>
    <w:p w:rsidR="0053020B" w:rsidRDefault="0053020B" w:rsidP="00C46C9A">
      <w:pPr>
        <w:spacing w:before="120"/>
        <w:jc w:val="both"/>
        <w:rPr>
          <w:b/>
          <w:bCs/>
          <w:sz w:val="22"/>
          <w:szCs w:val="22"/>
        </w:rPr>
      </w:pPr>
    </w:p>
    <w:p w:rsidR="008828A9" w:rsidRPr="00C46C9A" w:rsidRDefault="008828A9" w:rsidP="00C46C9A">
      <w:pPr>
        <w:spacing w:before="120"/>
        <w:jc w:val="both"/>
        <w:rPr>
          <w:b/>
          <w:bCs/>
          <w:sz w:val="22"/>
          <w:szCs w:val="22"/>
        </w:rPr>
      </w:pPr>
    </w:p>
    <w:p w:rsidR="00A13EA4" w:rsidRDefault="00A13EA4" w:rsidP="00AD2CA0">
      <w:pPr>
        <w:pStyle w:val="Telobesedila-zamik2"/>
        <w:spacing w:line="240" w:lineRule="auto"/>
        <w:ind w:left="0"/>
        <w:jc w:val="right"/>
        <w:rPr>
          <w:b/>
          <w:sz w:val="22"/>
          <w:szCs w:val="22"/>
        </w:rPr>
      </w:pPr>
      <w:r w:rsidRPr="00351072">
        <w:rPr>
          <w:sz w:val="22"/>
          <w:szCs w:val="22"/>
        </w:rPr>
        <w:lastRenderedPageBreak/>
        <w:t xml:space="preserve">Obrazec št. </w:t>
      </w:r>
      <w:r w:rsidR="006E4710">
        <w:rPr>
          <w:sz w:val="22"/>
          <w:szCs w:val="22"/>
        </w:rPr>
        <w:t>6</w:t>
      </w:r>
      <w:r w:rsidRPr="00404BB5">
        <w:rPr>
          <w:b/>
          <w:sz w:val="22"/>
          <w:szCs w:val="22"/>
        </w:rPr>
        <w:t xml:space="preserve">  </w:t>
      </w:r>
    </w:p>
    <w:p w:rsidR="00AD2CA0" w:rsidRPr="0053020B" w:rsidRDefault="00AD2CA0" w:rsidP="00AD2CA0">
      <w:pPr>
        <w:pStyle w:val="Telobesedila-zamik2"/>
        <w:spacing w:line="240" w:lineRule="auto"/>
        <w:ind w:left="0"/>
        <w:jc w:val="right"/>
        <w:rPr>
          <w:sz w:val="22"/>
          <w:szCs w:val="22"/>
        </w:rPr>
      </w:pPr>
    </w:p>
    <w:p w:rsidR="00C46C9A" w:rsidRPr="0053020B" w:rsidRDefault="00C46C9A" w:rsidP="00C46C9A">
      <w:pPr>
        <w:jc w:val="center"/>
        <w:rPr>
          <w:b/>
          <w:sz w:val="22"/>
          <w:szCs w:val="22"/>
        </w:rPr>
      </w:pPr>
      <w:r w:rsidRPr="0053020B">
        <w:rPr>
          <w:b/>
          <w:sz w:val="22"/>
          <w:szCs w:val="22"/>
        </w:rPr>
        <w:t>MENIČNA IZJAVA IZDAJATELJA MENICE</w:t>
      </w:r>
    </w:p>
    <w:p w:rsidR="00C46C9A" w:rsidRPr="0053020B" w:rsidRDefault="00C46C9A" w:rsidP="00C46C9A">
      <w:pPr>
        <w:jc w:val="center"/>
        <w:rPr>
          <w:b/>
          <w:sz w:val="22"/>
          <w:szCs w:val="22"/>
        </w:rPr>
      </w:pPr>
      <w:r w:rsidRPr="0053020B">
        <w:rPr>
          <w:b/>
          <w:sz w:val="22"/>
          <w:szCs w:val="22"/>
        </w:rPr>
        <w:t>ZA DOBRO IZVEDBO POGODBENIH OBVEZNOSTI</w:t>
      </w:r>
    </w:p>
    <w:p w:rsidR="00C46C9A" w:rsidRPr="0053020B" w:rsidRDefault="00C46C9A" w:rsidP="00C46C9A">
      <w:pPr>
        <w:jc w:val="center"/>
        <w:rPr>
          <w:b/>
          <w:sz w:val="22"/>
          <w:szCs w:val="22"/>
        </w:rPr>
      </w:pPr>
      <w:r w:rsidRPr="0053020B">
        <w:rPr>
          <w:b/>
          <w:sz w:val="22"/>
          <w:szCs w:val="22"/>
        </w:rPr>
        <w:t>IN POOBLASTILO ZA IZPOLNITEV MENICE IN UNOVČENJE</w:t>
      </w:r>
    </w:p>
    <w:p w:rsidR="00C46C9A" w:rsidRPr="0053020B" w:rsidRDefault="00C46C9A" w:rsidP="00C46C9A">
      <w:pPr>
        <w:pStyle w:val="Naslov1"/>
        <w:tabs>
          <w:tab w:val="clear" w:pos="280"/>
        </w:tabs>
        <w:ind w:left="432"/>
        <w:rPr>
          <w:rFonts w:ascii="Times New Roman" w:hAnsi="Times New Roman"/>
          <w:b w:val="0"/>
          <w:sz w:val="22"/>
          <w:szCs w:val="22"/>
        </w:rPr>
      </w:pPr>
    </w:p>
    <w:p w:rsidR="00C46C9A" w:rsidRPr="0053020B" w:rsidRDefault="00C46C9A" w:rsidP="00C46C9A">
      <w:pPr>
        <w:rPr>
          <w:sz w:val="22"/>
          <w:szCs w:val="22"/>
        </w:rPr>
      </w:pPr>
      <w:r w:rsidRPr="0053020B">
        <w:rPr>
          <w:sz w:val="22"/>
          <w:szCs w:val="22"/>
        </w:rPr>
        <w:t>Izvajalec – izdajatelj menice</w:t>
      </w:r>
    </w:p>
    <w:p w:rsidR="00C46C9A" w:rsidRPr="0053020B" w:rsidRDefault="00C46C9A" w:rsidP="00C46C9A">
      <w:pPr>
        <w:rPr>
          <w:b/>
          <w:sz w:val="22"/>
          <w:szCs w:val="22"/>
        </w:rPr>
      </w:pPr>
      <w:r w:rsidRPr="0053020B">
        <w:rPr>
          <w:sz w:val="22"/>
          <w:szCs w:val="22"/>
        </w:rPr>
        <w:t>(naziv):_________________________________________________________________</w:t>
      </w:r>
    </w:p>
    <w:p w:rsidR="00C46C9A" w:rsidRPr="0053020B" w:rsidRDefault="00C46C9A" w:rsidP="00C46C9A">
      <w:pPr>
        <w:rPr>
          <w:sz w:val="22"/>
          <w:szCs w:val="22"/>
        </w:rPr>
      </w:pPr>
    </w:p>
    <w:p w:rsidR="00C46C9A" w:rsidRPr="0053020B" w:rsidRDefault="00C46C9A" w:rsidP="00C46C9A">
      <w:pPr>
        <w:rPr>
          <w:sz w:val="22"/>
          <w:szCs w:val="22"/>
        </w:rPr>
      </w:pPr>
      <w:r w:rsidRPr="0053020B">
        <w:rPr>
          <w:sz w:val="22"/>
          <w:szCs w:val="22"/>
        </w:rPr>
        <w:t>naslov:_________________________________________________________________</w:t>
      </w:r>
    </w:p>
    <w:p w:rsidR="00C46C9A" w:rsidRPr="0053020B" w:rsidRDefault="00C46C9A" w:rsidP="00C46C9A">
      <w:pPr>
        <w:rPr>
          <w:sz w:val="22"/>
          <w:szCs w:val="22"/>
        </w:rPr>
      </w:pPr>
    </w:p>
    <w:p w:rsidR="00C46C9A" w:rsidRPr="0053020B" w:rsidRDefault="00C46C9A" w:rsidP="00C46C9A">
      <w:pPr>
        <w:spacing w:line="360" w:lineRule="auto"/>
        <w:rPr>
          <w:sz w:val="22"/>
          <w:szCs w:val="22"/>
        </w:rPr>
      </w:pPr>
    </w:p>
    <w:p w:rsidR="00C46C9A" w:rsidRPr="0053020B" w:rsidRDefault="00C46C9A" w:rsidP="00C46C9A">
      <w:pPr>
        <w:spacing w:line="360" w:lineRule="auto"/>
        <w:rPr>
          <w:sz w:val="22"/>
          <w:szCs w:val="22"/>
        </w:rPr>
      </w:pPr>
      <w:r w:rsidRPr="0053020B">
        <w:rPr>
          <w:sz w:val="22"/>
          <w:szCs w:val="22"/>
        </w:rPr>
        <w:t xml:space="preserve">Za zavarovanje dobre izvedbe pogodbenih obveznosti po pogodbi št.  ___________________________ z dne ______________________,  predmet pogodbe: </w:t>
      </w:r>
      <w:proofErr w:type="spellStart"/>
      <w:r w:rsidR="008828A9">
        <w:rPr>
          <w:sz w:val="22"/>
          <w:szCs w:val="22"/>
        </w:rPr>
        <w:t>Enteralna</w:t>
      </w:r>
      <w:proofErr w:type="spellEnd"/>
      <w:r w:rsidR="008828A9">
        <w:rPr>
          <w:sz w:val="22"/>
          <w:szCs w:val="22"/>
        </w:rPr>
        <w:t xml:space="preserve"> prehrana</w:t>
      </w:r>
      <w:r w:rsidR="0053020B">
        <w:rPr>
          <w:sz w:val="22"/>
          <w:szCs w:val="22"/>
        </w:rPr>
        <w:t xml:space="preserve"> </w:t>
      </w:r>
      <w:r w:rsidRPr="0053020B">
        <w:rPr>
          <w:sz w:val="22"/>
          <w:szCs w:val="22"/>
        </w:rPr>
        <w:t xml:space="preserve"> SVZ Hrastovec, sklenjene na  podlagi izvedenega javnega naročila z oznako naročila </w:t>
      </w:r>
      <w:r w:rsidRPr="0053020B">
        <w:rPr>
          <w:sz w:val="22"/>
          <w:szCs w:val="22"/>
          <w:lang w:eastAsia="ar-SA"/>
        </w:rPr>
        <w:t>______________________________</w:t>
      </w:r>
      <w:r w:rsidRPr="0053020B">
        <w:rPr>
          <w:sz w:val="22"/>
          <w:szCs w:val="22"/>
        </w:rPr>
        <w:t xml:space="preserve">,  izročamo naročniku: </w:t>
      </w:r>
      <w:r w:rsidRPr="0053020B">
        <w:rPr>
          <w:iCs/>
          <w:sz w:val="22"/>
          <w:szCs w:val="22"/>
        </w:rPr>
        <w:t>SVZ Hrastovec, Hrastovec v Slovenskih goricah 22, 2230 Lenart v Slovenskih goricah</w:t>
      </w:r>
      <w:r w:rsidRPr="0053020B">
        <w:rPr>
          <w:sz w:val="22"/>
          <w:szCs w:val="22"/>
        </w:rPr>
        <w:t xml:space="preserve"> (to je upravičencu te menice), 1 (eno) menico v višini _________________EUR (z besedo:______________________________________________________ _______________________________________________________________________ EUR 00/100), z veljavnostjo še </w:t>
      </w:r>
      <w:r w:rsidR="0053020B">
        <w:rPr>
          <w:sz w:val="22"/>
          <w:szCs w:val="22"/>
        </w:rPr>
        <w:t>30 dni</w:t>
      </w:r>
      <w:r w:rsidRPr="0053020B">
        <w:rPr>
          <w:sz w:val="22"/>
          <w:szCs w:val="22"/>
        </w:rPr>
        <w:t xml:space="preserve"> po izteku veljavnosti pogodbe ( do 31.</w:t>
      </w:r>
      <w:r w:rsidR="008828A9">
        <w:rPr>
          <w:sz w:val="22"/>
          <w:szCs w:val="22"/>
        </w:rPr>
        <w:t>10</w:t>
      </w:r>
      <w:r w:rsidR="0053020B">
        <w:rPr>
          <w:sz w:val="22"/>
          <w:szCs w:val="22"/>
        </w:rPr>
        <w:t>.202</w:t>
      </w:r>
      <w:r w:rsidR="00C45BD2">
        <w:rPr>
          <w:sz w:val="22"/>
          <w:szCs w:val="22"/>
        </w:rPr>
        <w:t>1</w:t>
      </w:r>
      <w:r w:rsidRPr="0053020B">
        <w:rPr>
          <w:sz w:val="22"/>
          <w:szCs w:val="22"/>
        </w:rPr>
        <w:t>)</w:t>
      </w:r>
    </w:p>
    <w:p w:rsidR="00C46C9A" w:rsidRPr="0053020B" w:rsidRDefault="00C46C9A" w:rsidP="00C46C9A">
      <w:pPr>
        <w:pStyle w:val="normalnsinglespace"/>
        <w:spacing w:line="360" w:lineRule="auto"/>
        <w:rPr>
          <w:rFonts w:ascii="Times New Roman" w:hAnsi="Times New Roman"/>
          <w:szCs w:val="22"/>
          <w:lang w:eastAsia="sl-SI"/>
        </w:rPr>
      </w:pPr>
    </w:p>
    <w:p w:rsidR="00C46C9A" w:rsidRPr="0053020B" w:rsidRDefault="00C46C9A" w:rsidP="00C46C9A">
      <w:pPr>
        <w:pStyle w:val="normalnsinglespace"/>
        <w:spacing w:line="360" w:lineRule="auto"/>
        <w:rPr>
          <w:rFonts w:ascii="Times New Roman" w:hAnsi="Times New Roman"/>
          <w:szCs w:val="22"/>
          <w:lang w:eastAsia="sl-SI"/>
        </w:rPr>
      </w:pPr>
      <w:r w:rsidRPr="0053020B">
        <w:rPr>
          <w:rFonts w:ascii="Times New Roman" w:hAnsi="Times New Roman"/>
          <w:szCs w:val="22"/>
          <w:lang w:eastAsia="sl-SI"/>
        </w:rPr>
        <w:t>Menica je podpisana s strani zakonitega zastopnika / zakonitih zastopnikov ponudnika:</w:t>
      </w:r>
    </w:p>
    <w:p w:rsidR="00C46C9A" w:rsidRPr="0053020B" w:rsidRDefault="00C46C9A" w:rsidP="00C46C9A">
      <w:pPr>
        <w:spacing w:line="360" w:lineRule="auto"/>
        <w:rPr>
          <w:sz w:val="22"/>
          <w:szCs w:val="22"/>
        </w:rPr>
      </w:pPr>
      <w:r w:rsidRPr="0053020B">
        <w:rPr>
          <w:sz w:val="22"/>
          <w:szCs w:val="22"/>
        </w:rPr>
        <w:t>priimek in ime ________________________ kot _______________________ podpis _________________</w:t>
      </w:r>
    </w:p>
    <w:p w:rsidR="00C46C9A" w:rsidRPr="0053020B" w:rsidRDefault="00C46C9A" w:rsidP="00C46C9A">
      <w:pPr>
        <w:spacing w:line="360" w:lineRule="auto"/>
        <w:rPr>
          <w:sz w:val="22"/>
          <w:szCs w:val="22"/>
        </w:rPr>
      </w:pPr>
      <w:r w:rsidRPr="0053020B">
        <w:rPr>
          <w:sz w:val="22"/>
          <w:szCs w:val="22"/>
        </w:rPr>
        <w:t>priimek in ime ________________________ kot _______________________ podpis _________________</w:t>
      </w:r>
    </w:p>
    <w:p w:rsidR="00C46C9A" w:rsidRPr="0053020B" w:rsidRDefault="00C46C9A" w:rsidP="00C46C9A">
      <w:pPr>
        <w:pStyle w:val="normalnsinglespace"/>
        <w:spacing w:line="360" w:lineRule="auto"/>
        <w:rPr>
          <w:rFonts w:ascii="Times New Roman" w:hAnsi="Times New Roman"/>
          <w:szCs w:val="22"/>
          <w:lang w:eastAsia="sl-SI"/>
        </w:rPr>
      </w:pPr>
    </w:p>
    <w:p w:rsidR="00C46C9A" w:rsidRPr="0053020B" w:rsidRDefault="00C46C9A" w:rsidP="00C46C9A">
      <w:pPr>
        <w:pStyle w:val="Telobesedila"/>
        <w:spacing w:line="360" w:lineRule="auto"/>
        <w:rPr>
          <w:sz w:val="22"/>
          <w:szCs w:val="22"/>
        </w:rPr>
      </w:pPr>
      <w:r w:rsidRPr="0053020B">
        <w:rPr>
          <w:sz w:val="22"/>
          <w:szCs w:val="22"/>
        </w:rPr>
        <w:t>Podpisnik/a menice je/sta pooblaščen/a za podpis menice.</w:t>
      </w:r>
    </w:p>
    <w:p w:rsidR="00C46C9A" w:rsidRPr="0053020B" w:rsidRDefault="00C46C9A" w:rsidP="00C46C9A">
      <w:pPr>
        <w:spacing w:line="360" w:lineRule="auto"/>
        <w:rPr>
          <w:sz w:val="22"/>
          <w:szCs w:val="22"/>
        </w:rPr>
      </w:pPr>
    </w:p>
    <w:p w:rsidR="00C46C9A" w:rsidRPr="000671CB" w:rsidRDefault="00C46C9A" w:rsidP="00C46C9A">
      <w:pPr>
        <w:spacing w:line="360" w:lineRule="auto"/>
        <w:rPr>
          <w:sz w:val="24"/>
          <w:szCs w:val="24"/>
        </w:rPr>
      </w:pPr>
      <w:r w:rsidRPr="0053020B">
        <w:rPr>
          <w:sz w:val="22"/>
          <w:szCs w:val="22"/>
        </w:rPr>
        <w:t>S to izjavo pooblaščamo naročnika:SVZ Hrastovec, Hrastovec v Slovenskih goricah 22, 2230 Lenart v Slovenskih goricah, ki ga zastopa direktorica  mag. Andreja Raduha,  da izpolni menico ter jo uporabi skladno z namenom, zaradi katerega je bila izdana</w:t>
      </w:r>
      <w:r w:rsidRPr="000671CB">
        <w:rPr>
          <w:sz w:val="24"/>
          <w:szCs w:val="24"/>
        </w:rPr>
        <w:t xml:space="preserve"> (zavarovanje dobre izvedbe pogodbenih obveznosti). </w:t>
      </w:r>
    </w:p>
    <w:p w:rsidR="00C46C9A" w:rsidRPr="000671CB" w:rsidRDefault="00C46C9A" w:rsidP="00C46C9A">
      <w:pPr>
        <w:spacing w:line="360" w:lineRule="auto"/>
        <w:rPr>
          <w:sz w:val="24"/>
          <w:szCs w:val="24"/>
        </w:rPr>
      </w:pPr>
    </w:p>
    <w:p w:rsidR="00C46C9A" w:rsidRPr="000671CB" w:rsidRDefault="00C46C9A" w:rsidP="00C46C9A">
      <w:pPr>
        <w:spacing w:line="360" w:lineRule="auto"/>
        <w:rPr>
          <w:sz w:val="24"/>
          <w:szCs w:val="24"/>
        </w:rPr>
      </w:pPr>
      <w:r w:rsidRPr="000671CB">
        <w:rPr>
          <w:sz w:val="24"/>
          <w:szCs w:val="24"/>
        </w:rPr>
        <w:t>Naročnika pooblaščamo, da v primeru:</w:t>
      </w:r>
    </w:p>
    <w:p w:rsidR="00C46C9A" w:rsidRPr="000671CB" w:rsidRDefault="00C46C9A" w:rsidP="00265FB4">
      <w:pPr>
        <w:numPr>
          <w:ilvl w:val="0"/>
          <w:numId w:val="20"/>
        </w:numPr>
        <w:spacing w:line="360" w:lineRule="auto"/>
        <w:jc w:val="both"/>
        <w:rPr>
          <w:rFonts w:eastAsia="Arial Unicode MS"/>
          <w:sz w:val="24"/>
          <w:szCs w:val="24"/>
        </w:rPr>
      </w:pPr>
      <w:r w:rsidRPr="000671CB">
        <w:rPr>
          <w:rFonts w:eastAsia="Arial Unicode MS"/>
          <w:sz w:val="24"/>
          <w:szCs w:val="24"/>
        </w:rPr>
        <w:t>če se bo izkazalo,</w:t>
      </w:r>
      <w:r w:rsidRPr="000671CB">
        <w:rPr>
          <w:rFonts w:eastAsia="Calibri"/>
          <w:sz w:val="24"/>
          <w:szCs w:val="24"/>
          <w:lang w:eastAsia="en-US"/>
        </w:rPr>
        <w:t xml:space="preserve"> da kot </w:t>
      </w:r>
      <w:r w:rsidRPr="000671CB">
        <w:rPr>
          <w:sz w:val="24"/>
          <w:szCs w:val="24"/>
        </w:rPr>
        <w:t xml:space="preserve">prodajalec </w:t>
      </w:r>
      <w:r w:rsidRPr="000671CB">
        <w:rPr>
          <w:rFonts w:eastAsia="Calibri"/>
          <w:sz w:val="24"/>
          <w:szCs w:val="24"/>
        </w:rPr>
        <w:t>ne bomo</w:t>
      </w:r>
      <w:r w:rsidRPr="000671CB">
        <w:rPr>
          <w:rFonts w:eastAsia="Calibri"/>
          <w:spacing w:val="22"/>
          <w:sz w:val="24"/>
          <w:szCs w:val="24"/>
        </w:rPr>
        <w:t xml:space="preserve"> </w:t>
      </w:r>
      <w:r w:rsidRPr="000671CB">
        <w:rPr>
          <w:rFonts w:eastAsia="Calibri"/>
          <w:spacing w:val="-1"/>
          <w:sz w:val="24"/>
          <w:szCs w:val="24"/>
        </w:rPr>
        <w:t>opravili posla</w:t>
      </w:r>
      <w:r w:rsidRPr="000671CB">
        <w:rPr>
          <w:rFonts w:eastAsia="Calibri"/>
          <w:spacing w:val="22"/>
          <w:sz w:val="24"/>
          <w:szCs w:val="24"/>
        </w:rPr>
        <w:t xml:space="preserve"> </w:t>
      </w:r>
      <w:r w:rsidRPr="000671CB">
        <w:rPr>
          <w:rFonts w:eastAsia="Calibri"/>
          <w:sz w:val="24"/>
          <w:szCs w:val="24"/>
        </w:rPr>
        <w:t>v</w:t>
      </w:r>
      <w:r w:rsidRPr="000671CB">
        <w:rPr>
          <w:rFonts w:eastAsia="Calibri"/>
          <w:spacing w:val="22"/>
          <w:sz w:val="24"/>
          <w:szCs w:val="24"/>
        </w:rPr>
        <w:t xml:space="preserve"> </w:t>
      </w:r>
      <w:r w:rsidRPr="000671CB">
        <w:rPr>
          <w:rFonts w:eastAsia="Calibri"/>
          <w:spacing w:val="-5"/>
          <w:sz w:val="24"/>
          <w:szCs w:val="24"/>
        </w:rPr>
        <w:t>s</w:t>
      </w:r>
      <w:r w:rsidRPr="000671CB">
        <w:rPr>
          <w:rFonts w:eastAsia="Calibri"/>
          <w:sz w:val="24"/>
          <w:szCs w:val="24"/>
        </w:rPr>
        <w:t>k</w:t>
      </w:r>
      <w:r w:rsidRPr="000671CB">
        <w:rPr>
          <w:rFonts w:eastAsia="Calibri"/>
          <w:spacing w:val="2"/>
          <w:sz w:val="24"/>
          <w:szCs w:val="24"/>
        </w:rPr>
        <w:t>l</w:t>
      </w:r>
      <w:r w:rsidRPr="000671CB">
        <w:rPr>
          <w:rFonts w:eastAsia="Calibri"/>
          <w:sz w:val="24"/>
          <w:szCs w:val="24"/>
        </w:rPr>
        <w:t>adu</w:t>
      </w:r>
      <w:r w:rsidRPr="000671CB">
        <w:rPr>
          <w:rFonts w:eastAsia="Calibri"/>
          <w:spacing w:val="22"/>
          <w:sz w:val="24"/>
          <w:szCs w:val="24"/>
        </w:rPr>
        <w:t xml:space="preserve"> s pogodbo</w:t>
      </w:r>
      <w:r w:rsidRPr="000671CB">
        <w:rPr>
          <w:rFonts w:eastAsia="Calibri"/>
          <w:sz w:val="24"/>
          <w:szCs w:val="24"/>
        </w:rPr>
        <w:t xml:space="preserve"> </w:t>
      </w:r>
      <w:r w:rsidRPr="000671CB">
        <w:rPr>
          <w:sz w:val="24"/>
          <w:szCs w:val="24"/>
        </w:rPr>
        <w:t>oziroma,</w:t>
      </w:r>
      <w:r w:rsidRPr="000671CB">
        <w:rPr>
          <w:rFonts w:eastAsia="Calibri"/>
          <w:spacing w:val="-2"/>
          <w:sz w:val="24"/>
          <w:szCs w:val="24"/>
        </w:rPr>
        <w:t xml:space="preserve"> </w:t>
      </w:r>
    </w:p>
    <w:p w:rsidR="00C46C9A" w:rsidRPr="000671CB" w:rsidRDefault="00C46C9A" w:rsidP="00265FB4">
      <w:pPr>
        <w:numPr>
          <w:ilvl w:val="0"/>
          <w:numId w:val="20"/>
        </w:numPr>
        <w:spacing w:line="360" w:lineRule="auto"/>
        <w:jc w:val="both"/>
        <w:rPr>
          <w:rFonts w:eastAsia="Arial Unicode MS"/>
          <w:sz w:val="24"/>
          <w:szCs w:val="24"/>
        </w:rPr>
      </w:pPr>
      <w:r w:rsidRPr="000671CB">
        <w:rPr>
          <w:rFonts w:eastAsia="Calibri"/>
          <w:spacing w:val="-2"/>
          <w:sz w:val="24"/>
          <w:szCs w:val="24"/>
        </w:rPr>
        <w:t>č</w:t>
      </w:r>
      <w:r w:rsidRPr="000671CB">
        <w:rPr>
          <w:rFonts w:eastAsia="Calibri"/>
          <w:sz w:val="24"/>
          <w:szCs w:val="24"/>
        </w:rPr>
        <w:t>e</w:t>
      </w:r>
      <w:r w:rsidRPr="000671CB">
        <w:rPr>
          <w:rFonts w:eastAsia="Calibri"/>
          <w:spacing w:val="-2"/>
          <w:sz w:val="24"/>
          <w:szCs w:val="24"/>
        </w:rPr>
        <w:t xml:space="preserve"> </w:t>
      </w:r>
      <w:r w:rsidRPr="000671CB">
        <w:rPr>
          <w:rFonts w:eastAsia="Calibri"/>
          <w:sz w:val="24"/>
          <w:szCs w:val="24"/>
        </w:rPr>
        <w:t>bo</w:t>
      </w:r>
      <w:r w:rsidRPr="000671CB">
        <w:rPr>
          <w:rFonts w:eastAsia="Calibri"/>
          <w:spacing w:val="-2"/>
          <w:sz w:val="24"/>
          <w:szCs w:val="24"/>
        </w:rPr>
        <w:t xml:space="preserve"> naročnik - kupec pogodbo </w:t>
      </w:r>
      <w:r w:rsidRPr="000671CB">
        <w:rPr>
          <w:rFonts w:eastAsia="Calibri"/>
          <w:sz w:val="24"/>
          <w:szCs w:val="24"/>
        </w:rPr>
        <w:t>razdrl zaradi krš</w:t>
      </w:r>
      <w:r w:rsidRPr="000671CB">
        <w:rPr>
          <w:rFonts w:eastAsia="Calibri"/>
          <w:spacing w:val="2"/>
          <w:sz w:val="24"/>
          <w:szCs w:val="24"/>
        </w:rPr>
        <w:t>i</w:t>
      </w:r>
      <w:r w:rsidRPr="000671CB">
        <w:rPr>
          <w:rFonts w:eastAsia="Calibri"/>
          <w:spacing w:val="-2"/>
          <w:sz w:val="24"/>
          <w:szCs w:val="24"/>
        </w:rPr>
        <w:t>t</w:t>
      </w:r>
      <w:r w:rsidRPr="000671CB">
        <w:rPr>
          <w:rFonts w:eastAsia="Calibri"/>
          <w:sz w:val="24"/>
          <w:szCs w:val="24"/>
        </w:rPr>
        <w:t>ev</w:t>
      </w:r>
      <w:r w:rsidRPr="000671CB">
        <w:rPr>
          <w:rFonts w:eastAsia="Calibri"/>
          <w:spacing w:val="-2"/>
          <w:sz w:val="24"/>
          <w:szCs w:val="24"/>
        </w:rPr>
        <w:t xml:space="preserve"> </w:t>
      </w:r>
      <w:r w:rsidRPr="000671CB">
        <w:rPr>
          <w:rFonts w:eastAsia="Calibri"/>
          <w:sz w:val="24"/>
          <w:szCs w:val="24"/>
        </w:rPr>
        <w:t>na</w:t>
      </w:r>
      <w:r w:rsidRPr="000671CB">
        <w:rPr>
          <w:rFonts w:eastAsia="Calibri"/>
          <w:spacing w:val="-2"/>
          <w:sz w:val="24"/>
          <w:szCs w:val="24"/>
        </w:rPr>
        <w:t xml:space="preserve"> naši </w:t>
      </w:r>
      <w:r w:rsidRPr="000671CB">
        <w:rPr>
          <w:rFonts w:eastAsia="Calibri"/>
          <w:sz w:val="24"/>
          <w:szCs w:val="24"/>
        </w:rPr>
        <w:t>s</w:t>
      </w:r>
      <w:r w:rsidRPr="000671CB">
        <w:rPr>
          <w:rFonts w:eastAsia="Calibri"/>
          <w:spacing w:val="-2"/>
          <w:sz w:val="24"/>
          <w:szCs w:val="24"/>
        </w:rPr>
        <w:t>t</w:t>
      </w:r>
      <w:r w:rsidRPr="000671CB">
        <w:rPr>
          <w:rFonts w:eastAsia="Calibri"/>
          <w:sz w:val="24"/>
          <w:szCs w:val="24"/>
        </w:rPr>
        <w:t>rani</w:t>
      </w:r>
      <w:r w:rsidRPr="000671CB">
        <w:rPr>
          <w:rFonts w:eastAsia="Arial Unicode MS"/>
          <w:sz w:val="24"/>
          <w:szCs w:val="24"/>
        </w:rPr>
        <w:t>,</w:t>
      </w:r>
    </w:p>
    <w:p w:rsidR="00C46C9A" w:rsidRPr="000671CB" w:rsidRDefault="00C46C9A" w:rsidP="00C46C9A">
      <w:pPr>
        <w:spacing w:line="360" w:lineRule="auto"/>
        <w:rPr>
          <w:rFonts w:eastAsia="Arial Unicode MS"/>
          <w:sz w:val="24"/>
          <w:szCs w:val="24"/>
        </w:rPr>
      </w:pPr>
      <w:r w:rsidRPr="000671CB">
        <w:rPr>
          <w:rFonts w:eastAsia="Arial Unicode MS"/>
          <w:sz w:val="24"/>
          <w:szCs w:val="24"/>
        </w:rPr>
        <w:t>menico unovči in izrecno dovoljujem izplačilo menice.</w:t>
      </w:r>
    </w:p>
    <w:p w:rsidR="00C46C9A" w:rsidRPr="000671CB" w:rsidRDefault="00C46C9A" w:rsidP="00C46C9A">
      <w:pPr>
        <w:spacing w:line="360" w:lineRule="auto"/>
        <w:rPr>
          <w:sz w:val="24"/>
          <w:szCs w:val="24"/>
        </w:rPr>
      </w:pPr>
    </w:p>
    <w:p w:rsidR="00C46C9A" w:rsidRPr="000671CB" w:rsidRDefault="00C46C9A" w:rsidP="00C46C9A">
      <w:pPr>
        <w:spacing w:line="360" w:lineRule="auto"/>
        <w:rPr>
          <w:sz w:val="24"/>
          <w:szCs w:val="24"/>
        </w:rPr>
      </w:pPr>
      <w:r w:rsidRPr="000671CB">
        <w:rPr>
          <w:sz w:val="24"/>
          <w:szCs w:val="24"/>
        </w:rPr>
        <w:t>Menica je nepreklicna in brezpogojna, izpolnjena s klavzulo »brez protesta« in plačljiva na prvi poziv.</w:t>
      </w:r>
    </w:p>
    <w:p w:rsidR="00C46C9A" w:rsidRPr="000671CB" w:rsidRDefault="00C46C9A" w:rsidP="00C46C9A">
      <w:pPr>
        <w:spacing w:line="360" w:lineRule="auto"/>
        <w:rPr>
          <w:sz w:val="24"/>
          <w:szCs w:val="24"/>
        </w:rPr>
      </w:pPr>
    </w:p>
    <w:p w:rsidR="00C46C9A" w:rsidRPr="000671CB" w:rsidRDefault="00C46C9A" w:rsidP="00C46C9A">
      <w:pPr>
        <w:tabs>
          <w:tab w:val="left" w:pos="7164"/>
        </w:tabs>
        <w:spacing w:line="360" w:lineRule="auto"/>
        <w:rPr>
          <w:sz w:val="24"/>
          <w:szCs w:val="24"/>
        </w:rPr>
      </w:pPr>
      <w:r>
        <w:rPr>
          <w:sz w:val="24"/>
          <w:szCs w:val="24"/>
        </w:rPr>
        <w:t>SVZ Hrastovec, Hrastovec v Slovenskih goricah 22, 2230 Lenart v Slovenskih goricah</w:t>
      </w:r>
      <w:r w:rsidRPr="000671CB">
        <w:rPr>
          <w:sz w:val="24"/>
          <w:szCs w:val="24"/>
        </w:rPr>
        <w:t xml:space="preserve"> </w:t>
      </w:r>
      <w:r>
        <w:rPr>
          <w:sz w:val="24"/>
          <w:szCs w:val="24"/>
        </w:rPr>
        <w:t xml:space="preserve">lahko predloži menico v izplačilo </w:t>
      </w:r>
      <w:r w:rsidRPr="000671CB">
        <w:rPr>
          <w:sz w:val="24"/>
          <w:szCs w:val="24"/>
        </w:rPr>
        <w:t xml:space="preserve">še </w:t>
      </w:r>
      <w:r w:rsidR="0053020B">
        <w:rPr>
          <w:sz w:val="24"/>
          <w:szCs w:val="24"/>
        </w:rPr>
        <w:t>30 dni</w:t>
      </w:r>
      <w:r w:rsidRPr="000671CB">
        <w:rPr>
          <w:sz w:val="24"/>
          <w:szCs w:val="24"/>
        </w:rPr>
        <w:t xml:space="preserve"> po izteku veljavnosti pogodbe.</w:t>
      </w:r>
    </w:p>
    <w:p w:rsidR="00C46C9A" w:rsidRPr="009D5428" w:rsidRDefault="00C46C9A" w:rsidP="00C46C9A">
      <w:pPr>
        <w:pStyle w:val="Telobesedila"/>
        <w:spacing w:line="360" w:lineRule="auto"/>
        <w:rPr>
          <w:b w:val="0"/>
          <w:szCs w:val="24"/>
        </w:rPr>
      </w:pPr>
    </w:p>
    <w:p w:rsidR="00C46C9A" w:rsidRPr="009D5428" w:rsidRDefault="00C46C9A" w:rsidP="00C46C9A">
      <w:pPr>
        <w:pStyle w:val="Telobesedila"/>
        <w:spacing w:line="360" w:lineRule="auto"/>
        <w:jc w:val="left"/>
        <w:rPr>
          <w:b w:val="0"/>
          <w:bCs/>
          <w:szCs w:val="24"/>
        </w:rPr>
      </w:pPr>
      <w:r w:rsidRPr="009D5428">
        <w:rPr>
          <w:b w:val="0"/>
          <w:bCs/>
          <w:szCs w:val="24"/>
        </w:rPr>
        <w:t>Menica je plačljiva pri banki ____________________________________, ki vodi transakcijski račun številka _____________________________________.</w:t>
      </w:r>
    </w:p>
    <w:p w:rsidR="00C46C9A" w:rsidRPr="000671CB" w:rsidRDefault="00C46C9A" w:rsidP="00C46C9A">
      <w:pPr>
        <w:spacing w:line="360" w:lineRule="auto"/>
        <w:rPr>
          <w:sz w:val="24"/>
          <w:szCs w:val="24"/>
        </w:rPr>
      </w:pPr>
    </w:p>
    <w:p w:rsidR="00C46C9A" w:rsidRPr="000671CB" w:rsidRDefault="00C46C9A" w:rsidP="00C46C9A">
      <w:pPr>
        <w:rPr>
          <w:sz w:val="24"/>
          <w:szCs w:val="24"/>
        </w:rPr>
      </w:pPr>
      <w:r w:rsidRPr="000671CB">
        <w:rPr>
          <w:sz w:val="24"/>
          <w:szCs w:val="24"/>
        </w:rPr>
        <w:t>Priloga: menica</w:t>
      </w:r>
    </w:p>
    <w:p w:rsidR="00C46C9A" w:rsidRDefault="00C46C9A" w:rsidP="00C46C9A">
      <w:pPr>
        <w:rPr>
          <w:sz w:val="24"/>
          <w:szCs w:val="24"/>
        </w:rPr>
      </w:pPr>
    </w:p>
    <w:p w:rsidR="00C46C9A" w:rsidRPr="000671CB" w:rsidRDefault="00C46C9A" w:rsidP="00C46C9A">
      <w:pPr>
        <w:rPr>
          <w:sz w:val="24"/>
          <w:szCs w:val="24"/>
        </w:rPr>
      </w:pPr>
    </w:p>
    <w:p w:rsidR="00C46C9A" w:rsidRPr="000671CB" w:rsidRDefault="00C46C9A" w:rsidP="00C46C9A">
      <w:pPr>
        <w:rPr>
          <w:sz w:val="24"/>
          <w:szCs w:val="24"/>
        </w:rPr>
      </w:pPr>
      <w:r w:rsidRPr="000671CB">
        <w:rPr>
          <w:sz w:val="24"/>
          <w:szCs w:val="24"/>
        </w:rPr>
        <w:t>Kraj in datum: ___________________</w:t>
      </w:r>
    </w:p>
    <w:p w:rsidR="00C46C9A" w:rsidRDefault="00C46C9A" w:rsidP="00C46C9A">
      <w:pPr>
        <w:jc w:val="right"/>
        <w:rPr>
          <w:i/>
          <w:sz w:val="24"/>
          <w:szCs w:val="24"/>
        </w:rPr>
      </w:pPr>
      <w:r w:rsidRPr="000671CB">
        <w:rPr>
          <w:i/>
          <w:sz w:val="24"/>
          <w:szCs w:val="24"/>
        </w:rPr>
        <w:t xml:space="preserve">  </w:t>
      </w:r>
    </w:p>
    <w:p w:rsidR="00C46C9A" w:rsidRDefault="00C46C9A" w:rsidP="00C46C9A">
      <w:pPr>
        <w:jc w:val="right"/>
        <w:rPr>
          <w:i/>
          <w:sz w:val="24"/>
          <w:szCs w:val="24"/>
        </w:rPr>
      </w:pPr>
    </w:p>
    <w:p w:rsidR="00C46C9A" w:rsidRPr="000671CB" w:rsidRDefault="00C46C9A" w:rsidP="00C46C9A">
      <w:pPr>
        <w:jc w:val="right"/>
        <w:rPr>
          <w:sz w:val="24"/>
          <w:szCs w:val="24"/>
        </w:rPr>
      </w:pPr>
      <w:r w:rsidRPr="000671CB">
        <w:rPr>
          <w:i/>
          <w:sz w:val="24"/>
          <w:szCs w:val="24"/>
        </w:rPr>
        <w:t xml:space="preserve">   </w:t>
      </w:r>
      <w:r w:rsidRPr="000671CB">
        <w:rPr>
          <w:sz w:val="24"/>
          <w:szCs w:val="24"/>
        </w:rPr>
        <w:t>______________________</w:t>
      </w:r>
    </w:p>
    <w:p w:rsidR="00C46C9A" w:rsidRPr="000671CB" w:rsidRDefault="00C46C9A" w:rsidP="00C46C9A">
      <w:pPr>
        <w:tabs>
          <w:tab w:val="left" w:pos="14364"/>
        </w:tabs>
        <w:jc w:val="right"/>
        <w:rPr>
          <w:sz w:val="24"/>
          <w:szCs w:val="24"/>
        </w:rPr>
      </w:pPr>
      <w:r w:rsidRPr="000671CB">
        <w:rPr>
          <w:sz w:val="24"/>
          <w:szCs w:val="24"/>
        </w:rPr>
        <w:t xml:space="preserve">                                                                              žig                                       pooblastitelj – podpisnik menice</w:t>
      </w:r>
    </w:p>
    <w:p w:rsidR="00C46C9A" w:rsidRDefault="00C46C9A" w:rsidP="00C46C9A">
      <w:pPr>
        <w:numPr>
          <w:ilvl w:val="12"/>
          <w:numId w:val="0"/>
        </w:numPr>
        <w:tabs>
          <w:tab w:val="left" w:pos="5954"/>
        </w:tabs>
        <w:jc w:val="center"/>
        <w:rPr>
          <w:rFonts w:cs="Arial"/>
          <w:b/>
          <w:sz w:val="22"/>
          <w:szCs w:val="22"/>
        </w:rPr>
      </w:pPr>
      <w:r w:rsidRPr="000671CB">
        <w:rPr>
          <w:sz w:val="24"/>
          <w:szCs w:val="24"/>
        </w:rPr>
        <w:br w:type="page"/>
      </w:r>
    </w:p>
    <w:p w:rsidR="00BE0E0C" w:rsidRDefault="00BE0E0C" w:rsidP="00956D9B">
      <w:pPr>
        <w:autoSpaceDE w:val="0"/>
        <w:autoSpaceDN w:val="0"/>
        <w:adjustRightInd w:val="0"/>
        <w:rPr>
          <w:sz w:val="22"/>
          <w:szCs w:val="22"/>
        </w:rPr>
      </w:pPr>
    </w:p>
    <w:p w:rsidR="00AC1D4C" w:rsidRDefault="00AC1D4C" w:rsidP="00913C13"/>
    <w:p w:rsidR="0053020B" w:rsidRDefault="0053020B" w:rsidP="0053020B">
      <w:pPr>
        <w:ind w:left="6372"/>
        <w:jc w:val="right"/>
        <w:rPr>
          <w:sz w:val="22"/>
          <w:szCs w:val="22"/>
        </w:rPr>
      </w:pPr>
      <w:r>
        <w:rPr>
          <w:b/>
          <w:sz w:val="22"/>
          <w:szCs w:val="22"/>
        </w:rPr>
        <w:t xml:space="preserve">  </w:t>
      </w:r>
      <w:r>
        <w:rPr>
          <w:sz w:val="22"/>
          <w:szCs w:val="22"/>
        </w:rPr>
        <w:t>Obrazec št. 7</w:t>
      </w:r>
    </w:p>
    <w:p w:rsidR="0053020B" w:rsidRDefault="0053020B" w:rsidP="0053020B">
      <w:pPr>
        <w:jc w:val="right"/>
        <w:rPr>
          <w:sz w:val="22"/>
          <w:szCs w:val="22"/>
        </w:rPr>
      </w:pPr>
    </w:p>
    <w:p w:rsidR="0053020B" w:rsidRPr="008158B5" w:rsidRDefault="0053020B" w:rsidP="0053020B">
      <w:pPr>
        <w:jc w:val="center"/>
        <w:rPr>
          <w:b/>
          <w:sz w:val="22"/>
          <w:szCs w:val="22"/>
        </w:rPr>
      </w:pPr>
      <w:r w:rsidRPr="008158B5">
        <w:rPr>
          <w:b/>
          <w:sz w:val="22"/>
          <w:szCs w:val="22"/>
        </w:rPr>
        <w:t>SKUPNA PONUDBA – IZJAVA IN POOBLASTILO</w:t>
      </w:r>
    </w:p>
    <w:p w:rsidR="0053020B" w:rsidRPr="008158B5" w:rsidRDefault="0053020B" w:rsidP="0053020B">
      <w:pPr>
        <w:jc w:val="center"/>
        <w:rPr>
          <w:b/>
          <w:sz w:val="22"/>
          <w:szCs w:val="22"/>
        </w:rPr>
      </w:pPr>
    </w:p>
    <w:p w:rsidR="0053020B" w:rsidRPr="008158B5" w:rsidRDefault="0053020B" w:rsidP="0053020B">
      <w:pPr>
        <w:jc w:val="center"/>
        <w:rPr>
          <w:b/>
          <w:sz w:val="22"/>
          <w:szCs w:val="22"/>
        </w:rPr>
      </w:pPr>
    </w:p>
    <w:p w:rsidR="0053020B" w:rsidRPr="008158B5" w:rsidRDefault="0053020B" w:rsidP="0053020B">
      <w:pPr>
        <w:jc w:val="both"/>
        <w:rPr>
          <w:sz w:val="22"/>
          <w:szCs w:val="22"/>
        </w:rPr>
      </w:pPr>
      <w:r w:rsidRPr="008158B5">
        <w:rPr>
          <w:sz w:val="22"/>
          <w:szCs w:val="22"/>
        </w:rPr>
        <w:t>V zvezi z razpisom »</w:t>
      </w:r>
      <w:proofErr w:type="spellStart"/>
      <w:r w:rsidR="008828A9">
        <w:rPr>
          <w:sz w:val="22"/>
          <w:szCs w:val="22"/>
        </w:rPr>
        <w:t>Enteralna</w:t>
      </w:r>
      <w:proofErr w:type="spellEnd"/>
      <w:r w:rsidR="008828A9">
        <w:rPr>
          <w:sz w:val="22"/>
          <w:szCs w:val="22"/>
        </w:rPr>
        <w:t xml:space="preserve"> prehrana</w:t>
      </w:r>
      <w:r>
        <w:rPr>
          <w:sz w:val="22"/>
          <w:szCs w:val="22"/>
        </w:rPr>
        <w:t xml:space="preserve"> </w:t>
      </w:r>
      <w:r w:rsidRPr="008158B5">
        <w:rPr>
          <w:sz w:val="22"/>
          <w:szCs w:val="22"/>
        </w:rPr>
        <w:t>« naročnika SVZ Hrastovec izjavljamo:</w:t>
      </w:r>
    </w:p>
    <w:p w:rsidR="0053020B" w:rsidRPr="008158B5" w:rsidRDefault="0053020B" w:rsidP="0053020B">
      <w:pPr>
        <w:jc w:val="both"/>
        <w:rPr>
          <w:sz w:val="22"/>
          <w:szCs w:val="22"/>
        </w:rPr>
      </w:pPr>
      <w:r w:rsidRPr="008158B5">
        <w:rPr>
          <w:sz w:val="22"/>
          <w:szCs w:val="22"/>
        </w:rPr>
        <w:t>- da pri ponudbi oziroma izvedbi tega naročila nastopamo skupaj</w:t>
      </w:r>
    </w:p>
    <w:p w:rsidR="0053020B" w:rsidRPr="008158B5" w:rsidRDefault="0053020B" w:rsidP="0053020B">
      <w:pPr>
        <w:jc w:val="both"/>
        <w:rPr>
          <w:sz w:val="22"/>
          <w:szCs w:val="22"/>
        </w:rPr>
      </w:pPr>
      <w:r w:rsidRPr="008158B5">
        <w:rPr>
          <w:sz w:val="22"/>
          <w:szCs w:val="22"/>
        </w:rPr>
        <w:t>- da za izvedbo predmetnega naročila odgovarjamo solidarno</w:t>
      </w:r>
    </w:p>
    <w:p w:rsidR="0053020B" w:rsidRPr="008158B5" w:rsidRDefault="0053020B" w:rsidP="0053020B">
      <w:pPr>
        <w:jc w:val="both"/>
        <w:rPr>
          <w:sz w:val="22"/>
          <w:szCs w:val="22"/>
        </w:rPr>
      </w:pPr>
    </w:p>
    <w:p w:rsidR="0053020B" w:rsidRPr="008158B5" w:rsidRDefault="0053020B" w:rsidP="0053020B">
      <w:pPr>
        <w:jc w:val="both"/>
        <w:rPr>
          <w:sz w:val="22"/>
          <w:szCs w:val="22"/>
        </w:rPr>
      </w:pPr>
      <w:r w:rsidRPr="008158B5">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53020B" w:rsidRPr="008158B5" w:rsidRDefault="0053020B" w:rsidP="0053020B">
      <w:pPr>
        <w:jc w:val="both"/>
        <w:rPr>
          <w:sz w:val="22"/>
          <w:szCs w:val="22"/>
        </w:rPr>
      </w:pPr>
    </w:p>
    <w:p w:rsidR="0053020B" w:rsidRPr="008158B5" w:rsidRDefault="0053020B" w:rsidP="0053020B">
      <w:pPr>
        <w:jc w:val="both"/>
        <w:rPr>
          <w:sz w:val="22"/>
          <w:szCs w:val="22"/>
          <w:u w:val="single"/>
        </w:rPr>
      </w:pPr>
      <w:r w:rsidRPr="008158B5">
        <w:rPr>
          <w:sz w:val="22"/>
          <w:szCs w:val="22"/>
          <w:u w:val="single"/>
        </w:rPr>
        <w:t>Skupina ponudnikov:</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____________________</w:t>
      </w:r>
      <w:r w:rsidRPr="008158B5">
        <w:rPr>
          <w:sz w:val="22"/>
          <w:szCs w:val="22"/>
        </w:rPr>
        <w:tab/>
        <w:t>______________</w:t>
      </w:r>
      <w:r w:rsidRPr="008158B5">
        <w:rPr>
          <w:sz w:val="22"/>
          <w:szCs w:val="22"/>
          <w:u w:val="single"/>
        </w:rPr>
        <w:t xml:space="preserve"> </w:t>
      </w:r>
    </w:p>
    <w:p w:rsidR="0053020B" w:rsidRPr="008158B5" w:rsidRDefault="0053020B" w:rsidP="0053020B">
      <w:pPr>
        <w:jc w:val="both"/>
        <w:rPr>
          <w:sz w:val="22"/>
          <w:szCs w:val="22"/>
        </w:rPr>
      </w:pPr>
      <w:r w:rsidRPr="008158B5">
        <w:rPr>
          <w:sz w:val="22"/>
          <w:szCs w:val="22"/>
        </w:rPr>
        <w:t xml:space="preserve">         (Podjetje)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53020B" w:rsidRPr="008158B5" w:rsidRDefault="0053020B" w:rsidP="0053020B">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____________________</w:t>
      </w:r>
      <w:r w:rsidRPr="008158B5">
        <w:rPr>
          <w:sz w:val="22"/>
          <w:szCs w:val="22"/>
        </w:rPr>
        <w:tab/>
        <w:t>______________</w:t>
      </w:r>
      <w:r w:rsidRPr="008158B5">
        <w:rPr>
          <w:sz w:val="22"/>
          <w:szCs w:val="22"/>
          <w:u w:val="single"/>
        </w:rPr>
        <w:t xml:space="preserve"> </w:t>
      </w:r>
    </w:p>
    <w:p w:rsidR="0053020B" w:rsidRPr="008158B5" w:rsidRDefault="0053020B" w:rsidP="0053020B">
      <w:pPr>
        <w:jc w:val="both"/>
        <w:rPr>
          <w:sz w:val="22"/>
          <w:szCs w:val="22"/>
        </w:rPr>
      </w:pPr>
      <w:r w:rsidRPr="008158B5">
        <w:rPr>
          <w:sz w:val="22"/>
          <w:szCs w:val="22"/>
        </w:rPr>
        <w:t xml:space="preserve">         (Podjetje)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53020B" w:rsidRPr="008158B5" w:rsidRDefault="0053020B" w:rsidP="0053020B">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____________________</w:t>
      </w:r>
      <w:r w:rsidRPr="008158B5">
        <w:rPr>
          <w:sz w:val="22"/>
          <w:szCs w:val="22"/>
        </w:rPr>
        <w:tab/>
        <w:t>______________</w:t>
      </w:r>
      <w:r w:rsidRPr="008158B5">
        <w:rPr>
          <w:sz w:val="22"/>
          <w:szCs w:val="22"/>
          <w:u w:val="single"/>
        </w:rPr>
        <w:t xml:space="preserve"> </w:t>
      </w:r>
    </w:p>
    <w:p w:rsidR="0053020B" w:rsidRPr="008158B5" w:rsidRDefault="0053020B" w:rsidP="0053020B">
      <w:pPr>
        <w:jc w:val="both"/>
        <w:rPr>
          <w:sz w:val="22"/>
          <w:szCs w:val="22"/>
        </w:rPr>
      </w:pPr>
      <w:r w:rsidRPr="008158B5">
        <w:rPr>
          <w:sz w:val="22"/>
          <w:szCs w:val="22"/>
        </w:rPr>
        <w:t xml:space="preserve">         (Podjetje)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53020B" w:rsidRPr="008158B5" w:rsidRDefault="0053020B" w:rsidP="0053020B">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r w:rsidRPr="008158B5">
        <w:rPr>
          <w:sz w:val="22"/>
          <w:szCs w:val="22"/>
        </w:rPr>
        <w:t>Prilagamo pravni akt o skupni izvedbi naročila, kot je opredeljeno v razpisni dokumentaciji.</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r w:rsidRPr="008158B5">
        <w:rPr>
          <w:sz w:val="22"/>
          <w:szCs w:val="22"/>
        </w:rPr>
        <w:t>Kraj in datum: ________________</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r w:rsidRPr="008158B5">
        <w:rPr>
          <w:sz w:val="22"/>
          <w:szCs w:val="22"/>
        </w:rPr>
        <w:t>____________________________</w:t>
      </w:r>
    </w:p>
    <w:p w:rsidR="0053020B" w:rsidRPr="008158B5" w:rsidRDefault="0053020B" w:rsidP="0053020B">
      <w:pPr>
        <w:jc w:val="both"/>
        <w:rPr>
          <w:sz w:val="22"/>
          <w:szCs w:val="22"/>
        </w:rPr>
      </w:pPr>
      <w:r w:rsidRPr="008158B5">
        <w:rPr>
          <w:sz w:val="22"/>
          <w:szCs w:val="22"/>
        </w:rPr>
        <w:t>(vzorec podpisa pooblaščene osebe)</w:t>
      </w:r>
    </w:p>
    <w:p w:rsidR="0053020B" w:rsidRPr="008158B5" w:rsidRDefault="0053020B" w:rsidP="0053020B">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w:t>
      </w:r>
    </w:p>
    <w:p w:rsidR="0053020B" w:rsidRDefault="0053020B" w:rsidP="0053020B">
      <w:pPr>
        <w:jc w:val="both"/>
        <w:rPr>
          <w:sz w:val="24"/>
          <w:szCs w:val="24"/>
        </w:rPr>
      </w:pPr>
    </w:p>
    <w:p w:rsidR="0053020B" w:rsidRDefault="0053020B" w:rsidP="0053020B">
      <w:pPr>
        <w:jc w:val="both"/>
        <w:rPr>
          <w:sz w:val="24"/>
          <w:szCs w:val="24"/>
        </w:rPr>
      </w:pPr>
    </w:p>
    <w:p w:rsidR="0053020B" w:rsidRPr="00730E2E" w:rsidRDefault="0053020B" w:rsidP="0053020B">
      <w:pPr>
        <w:jc w:val="both"/>
        <w:rPr>
          <w:sz w:val="24"/>
          <w:szCs w:val="24"/>
        </w:rPr>
      </w:pPr>
    </w:p>
    <w:p w:rsidR="0053020B" w:rsidRDefault="0053020B" w:rsidP="0053020B">
      <w:pPr>
        <w:rPr>
          <w:b/>
          <w:sz w:val="22"/>
          <w:szCs w:val="22"/>
        </w:rPr>
      </w:pPr>
    </w:p>
    <w:p w:rsidR="0053020B" w:rsidRDefault="0053020B" w:rsidP="0053020B">
      <w:pPr>
        <w:rPr>
          <w:b/>
          <w:sz w:val="22"/>
          <w:szCs w:val="22"/>
        </w:rPr>
      </w:pPr>
    </w:p>
    <w:p w:rsidR="009501CA" w:rsidRDefault="009501CA"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53020B" w:rsidRPr="00FC3315" w:rsidRDefault="0053020B" w:rsidP="0053020B">
      <w:pPr>
        <w:rPr>
          <w:b/>
          <w:sz w:val="22"/>
          <w:szCs w:val="22"/>
        </w:rPr>
      </w:pPr>
    </w:p>
    <w:p w:rsidR="0053020B" w:rsidRDefault="0053020B" w:rsidP="0053020B">
      <w:pPr>
        <w:jc w:val="right"/>
        <w:rPr>
          <w:sz w:val="22"/>
          <w:szCs w:val="22"/>
        </w:rPr>
      </w:pPr>
      <w:r>
        <w:rPr>
          <w:sz w:val="22"/>
          <w:szCs w:val="22"/>
        </w:rPr>
        <w:t>Obrazec št. 8</w:t>
      </w:r>
    </w:p>
    <w:p w:rsidR="0053020B" w:rsidRDefault="0053020B" w:rsidP="0053020B">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53020B" w:rsidRPr="00404BB5" w:rsidRDefault="0053020B" w:rsidP="0053020B">
      <w:pPr>
        <w:pStyle w:val="Naslov1"/>
        <w:jc w:val="left"/>
        <w:rPr>
          <w:rFonts w:ascii="Times New Roman" w:hAnsi="Times New Roman"/>
          <w:b w:val="0"/>
          <w:sz w:val="22"/>
          <w:szCs w:val="22"/>
        </w:rPr>
      </w:pPr>
      <w:r w:rsidRPr="00404BB5">
        <w:rPr>
          <w:rFonts w:ascii="Times New Roman" w:hAnsi="Times New Roman"/>
          <w:b w:val="0"/>
          <w:sz w:val="22"/>
          <w:szCs w:val="22"/>
        </w:rPr>
        <w:t xml:space="preserve">Ponudnik:  _____________________________________________               </w:t>
      </w:r>
    </w:p>
    <w:p w:rsidR="0053020B" w:rsidRDefault="0053020B" w:rsidP="0053020B">
      <w:pPr>
        <w:rPr>
          <w:sz w:val="22"/>
          <w:szCs w:val="22"/>
        </w:rPr>
      </w:pPr>
    </w:p>
    <w:p w:rsidR="0053020B" w:rsidRDefault="0053020B" w:rsidP="0053020B">
      <w:pPr>
        <w:jc w:val="center"/>
        <w:rPr>
          <w:b/>
          <w:sz w:val="22"/>
          <w:szCs w:val="22"/>
        </w:rPr>
      </w:pPr>
    </w:p>
    <w:p w:rsidR="0053020B" w:rsidRPr="00DC217E" w:rsidRDefault="0053020B" w:rsidP="0053020B">
      <w:pPr>
        <w:jc w:val="center"/>
        <w:rPr>
          <w:b/>
          <w:sz w:val="22"/>
          <w:szCs w:val="22"/>
        </w:rPr>
      </w:pPr>
      <w:r w:rsidRPr="00DC217E">
        <w:rPr>
          <w:b/>
          <w:sz w:val="22"/>
          <w:szCs w:val="22"/>
        </w:rPr>
        <w:t>SEZNAM PODIZVAJALCEV</w:t>
      </w:r>
    </w:p>
    <w:p w:rsidR="0053020B" w:rsidRDefault="0053020B" w:rsidP="0053020B">
      <w:pPr>
        <w:jc w:val="center"/>
        <w:rPr>
          <w:b/>
          <w:sz w:val="24"/>
          <w:szCs w:val="24"/>
        </w:rPr>
      </w:pPr>
    </w:p>
    <w:p w:rsidR="0053020B" w:rsidRDefault="0053020B" w:rsidP="0053020B">
      <w:pPr>
        <w:jc w:val="center"/>
        <w:rPr>
          <w:b/>
          <w:sz w:val="24"/>
          <w:szCs w:val="24"/>
        </w:rPr>
      </w:pPr>
    </w:p>
    <w:p w:rsidR="0053020B" w:rsidRDefault="0053020B" w:rsidP="0053020B">
      <w:pPr>
        <w:jc w:val="both"/>
        <w:rPr>
          <w:sz w:val="22"/>
          <w:szCs w:val="22"/>
        </w:rPr>
      </w:pPr>
      <w:r>
        <w:rPr>
          <w:sz w:val="22"/>
          <w:szCs w:val="22"/>
        </w:rPr>
        <w:t xml:space="preserve">Izjavljamo, da bomo javno naročilo </w:t>
      </w:r>
      <w:proofErr w:type="spellStart"/>
      <w:r w:rsidR="008828A9">
        <w:rPr>
          <w:sz w:val="22"/>
          <w:szCs w:val="22"/>
        </w:rPr>
        <w:t>Enteralna</w:t>
      </w:r>
      <w:proofErr w:type="spellEnd"/>
      <w:r w:rsidR="008828A9">
        <w:rPr>
          <w:sz w:val="22"/>
          <w:szCs w:val="22"/>
        </w:rPr>
        <w:t xml:space="preserve"> prehrana</w:t>
      </w:r>
      <w:r>
        <w:rPr>
          <w:sz w:val="22"/>
          <w:szCs w:val="22"/>
        </w:rPr>
        <w:t xml:space="preserve">  izvedli z naslednjimi podizvajalci:</w:t>
      </w:r>
    </w:p>
    <w:p w:rsidR="0053020B" w:rsidRDefault="0053020B" w:rsidP="0053020B">
      <w:pPr>
        <w:jc w:val="both"/>
        <w:rPr>
          <w:sz w:val="22"/>
          <w:szCs w:val="22"/>
        </w:rPr>
      </w:pPr>
    </w:p>
    <w:p w:rsidR="0053020B" w:rsidRDefault="0053020B" w:rsidP="0053020B">
      <w:pPr>
        <w:jc w:val="both"/>
        <w:rPr>
          <w:sz w:val="22"/>
          <w:szCs w:val="22"/>
        </w:rPr>
      </w:pPr>
    </w:p>
    <w:tbl>
      <w:tblPr>
        <w:tblStyle w:val="Tabelamrea"/>
        <w:tblW w:w="0" w:type="auto"/>
        <w:tblLook w:val="01E0" w:firstRow="1" w:lastRow="1" w:firstColumn="1" w:lastColumn="1" w:noHBand="0" w:noVBand="0"/>
      </w:tblPr>
      <w:tblGrid>
        <w:gridCol w:w="8452"/>
      </w:tblGrid>
      <w:tr w:rsidR="0053020B" w:rsidRPr="00BB569C" w:rsidTr="0053020B">
        <w:tc>
          <w:tcPr>
            <w:tcW w:w="8452" w:type="dxa"/>
            <w:vAlign w:val="bottom"/>
          </w:tcPr>
          <w:p w:rsidR="0053020B" w:rsidRPr="00BB569C" w:rsidRDefault="0053020B" w:rsidP="0053020B">
            <w:pPr>
              <w:jc w:val="center"/>
              <w:rPr>
                <w:b/>
                <w:sz w:val="24"/>
                <w:szCs w:val="24"/>
              </w:rPr>
            </w:pPr>
          </w:p>
          <w:p w:rsidR="0053020B" w:rsidRPr="00DC217E" w:rsidRDefault="0053020B" w:rsidP="0053020B">
            <w:pPr>
              <w:rPr>
                <w:b/>
                <w:sz w:val="22"/>
                <w:szCs w:val="22"/>
              </w:rPr>
            </w:pPr>
            <w:r w:rsidRPr="00DC217E">
              <w:rPr>
                <w:b/>
                <w:sz w:val="22"/>
                <w:szCs w:val="22"/>
              </w:rPr>
              <w:t>Naziv podizvajalca:</w:t>
            </w:r>
          </w:p>
          <w:p w:rsidR="0053020B" w:rsidRPr="00BB569C" w:rsidRDefault="0053020B" w:rsidP="0053020B">
            <w:pPr>
              <w:rPr>
                <w:b/>
                <w:sz w:val="24"/>
                <w:szCs w:val="24"/>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bl>
    <w:p w:rsidR="0053020B" w:rsidRDefault="0053020B" w:rsidP="0053020B">
      <w:r>
        <w:t>(</w:t>
      </w:r>
      <w:r w:rsidRPr="006F32C8">
        <w:t>Vpišejo se vsi podizvajalci, ki bodo sodelovali pri izvedbi naročila.</w:t>
      </w:r>
      <w:r>
        <w:t>)</w:t>
      </w:r>
    </w:p>
    <w:p w:rsidR="0053020B" w:rsidRPr="00FC3315" w:rsidRDefault="0053020B" w:rsidP="0053020B">
      <w:pPr>
        <w:rPr>
          <w:b/>
          <w:sz w:val="22"/>
          <w:szCs w:val="22"/>
        </w:rPr>
      </w:pPr>
    </w:p>
    <w:p w:rsidR="0053020B" w:rsidRPr="00FC3315" w:rsidRDefault="0053020B" w:rsidP="0053020B">
      <w:pPr>
        <w:rPr>
          <w:b/>
          <w:sz w:val="22"/>
          <w:szCs w:val="22"/>
        </w:rPr>
      </w:pPr>
    </w:p>
    <w:p w:rsidR="0053020B" w:rsidRPr="00577B51" w:rsidRDefault="0053020B" w:rsidP="0053020B">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53020B" w:rsidRDefault="0053020B" w:rsidP="0053020B">
      <w:pPr>
        <w:rPr>
          <w:b/>
          <w:sz w:val="22"/>
          <w:szCs w:val="22"/>
        </w:rPr>
      </w:pPr>
    </w:p>
    <w:p w:rsidR="0053020B" w:rsidRPr="00BB569C" w:rsidRDefault="0053020B" w:rsidP="0053020B">
      <w:pPr>
        <w:rPr>
          <w:sz w:val="22"/>
          <w:szCs w:val="22"/>
        </w:rPr>
      </w:pPr>
      <w:r w:rsidRPr="00BB569C">
        <w:rPr>
          <w:sz w:val="22"/>
          <w:szCs w:val="22"/>
        </w:rPr>
        <w:t>Izjavljamo, da vsi navedeni podizvajalci izpolnjujejo zahteve iz razpisne dokumentacije.</w:t>
      </w:r>
    </w:p>
    <w:p w:rsidR="0053020B" w:rsidRPr="00FC3315" w:rsidRDefault="0053020B" w:rsidP="0053020B">
      <w:pPr>
        <w:jc w:val="right"/>
        <w:rPr>
          <w:b/>
          <w:sz w:val="22"/>
          <w:szCs w:val="22"/>
        </w:rPr>
      </w:pPr>
    </w:p>
    <w:p w:rsidR="0053020B" w:rsidRPr="00FC3315" w:rsidRDefault="0053020B" w:rsidP="0053020B">
      <w:pPr>
        <w:jc w:val="both"/>
        <w:rPr>
          <w:b/>
          <w:sz w:val="22"/>
          <w:szCs w:val="22"/>
        </w:rPr>
      </w:pPr>
    </w:p>
    <w:p w:rsidR="0053020B" w:rsidRDefault="0053020B" w:rsidP="0053020B">
      <w:pPr>
        <w:jc w:val="both"/>
        <w:rPr>
          <w:sz w:val="22"/>
          <w:szCs w:val="22"/>
        </w:rPr>
      </w:pPr>
      <w:r w:rsidRPr="00FB488D">
        <w:rPr>
          <w:sz w:val="22"/>
          <w:szCs w:val="22"/>
        </w:rPr>
        <w:t>Ponudnik s podpisom pooblašča</w:t>
      </w:r>
      <w:r>
        <w:rPr>
          <w:sz w:val="22"/>
          <w:szCs w:val="22"/>
        </w:rPr>
        <w:t xml:space="preserve"> naročnika za izvajanje neposrednih plačil podizvajalcem.</w:t>
      </w: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Pr="00FB488D" w:rsidRDefault="0053020B" w:rsidP="0053020B">
      <w:pPr>
        <w:jc w:val="both"/>
        <w:rPr>
          <w:sz w:val="22"/>
          <w:szCs w:val="22"/>
        </w:rPr>
      </w:pPr>
    </w:p>
    <w:p w:rsidR="0053020B" w:rsidRPr="0010090A" w:rsidRDefault="0053020B" w:rsidP="0053020B">
      <w:pPr>
        <w:rPr>
          <w:sz w:val="22"/>
          <w:szCs w:val="22"/>
          <w:lang w:val="pl-PL"/>
        </w:rPr>
      </w:pPr>
      <w:r w:rsidRPr="007D0792">
        <w:rPr>
          <w:sz w:val="22"/>
          <w:szCs w:val="22"/>
          <w:lang w:val="pl-PL"/>
        </w:rPr>
        <w:t xml:space="preserve">  </w:t>
      </w:r>
      <w:r w:rsidRPr="0010090A">
        <w:rPr>
          <w:sz w:val="22"/>
          <w:szCs w:val="22"/>
          <w:lang w:val="pl-PL"/>
        </w:rPr>
        <w:t xml:space="preserve">Datum:_________                                               </w:t>
      </w:r>
    </w:p>
    <w:p w:rsidR="0053020B" w:rsidRPr="0010090A" w:rsidRDefault="0053020B" w:rsidP="0053020B">
      <w:pPr>
        <w:jc w:val="center"/>
        <w:rPr>
          <w:sz w:val="22"/>
          <w:szCs w:val="22"/>
          <w:lang w:val="pl-PL"/>
        </w:rPr>
      </w:pPr>
      <w:r w:rsidRPr="0010090A">
        <w:rPr>
          <w:sz w:val="22"/>
          <w:szCs w:val="22"/>
          <w:lang w:val="pl-PL"/>
        </w:rPr>
        <w:t>Žig</w:t>
      </w:r>
    </w:p>
    <w:p w:rsidR="0053020B" w:rsidRPr="0010090A" w:rsidRDefault="0053020B" w:rsidP="0053020B">
      <w:pPr>
        <w:jc w:val="right"/>
        <w:rPr>
          <w:sz w:val="22"/>
          <w:szCs w:val="22"/>
          <w:lang w:val="pl-PL"/>
        </w:rPr>
      </w:pPr>
    </w:p>
    <w:p w:rsidR="0053020B" w:rsidRPr="0010090A" w:rsidRDefault="0053020B" w:rsidP="0053020B">
      <w:pPr>
        <w:jc w:val="both"/>
        <w:rPr>
          <w:sz w:val="22"/>
          <w:szCs w:val="22"/>
          <w:lang w:val="pl-PL"/>
        </w:rPr>
      </w:pPr>
      <w:r w:rsidRPr="0010090A">
        <w:rPr>
          <w:sz w:val="22"/>
          <w:szCs w:val="22"/>
          <w:lang w:val="pl-PL"/>
        </w:rPr>
        <w:t xml:space="preserve">                </w:t>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Podpis ponudnika</w:t>
      </w:r>
    </w:p>
    <w:p w:rsidR="0053020B" w:rsidRPr="0010090A" w:rsidRDefault="0053020B" w:rsidP="0053020B">
      <w:pPr>
        <w:jc w:val="both"/>
        <w:rPr>
          <w:sz w:val="22"/>
          <w:szCs w:val="22"/>
          <w:lang w:val="pl-PL"/>
        </w:rPr>
      </w:pPr>
    </w:p>
    <w:p w:rsidR="0053020B" w:rsidRPr="0010090A" w:rsidRDefault="0053020B" w:rsidP="0053020B">
      <w:pPr>
        <w:jc w:val="both"/>
        <w:rPr>
          <w:sz w:val="22"/>
          <w:szCs w:val="22"/>
          <w:lang w:val="pl-PL"/>
        </w:rPr>
      </w:pP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 xml:space="preserve">      _____________________</w:t>
      </w: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Pr="00FC3315" w:rsidRDefault="0053020B" w:rsidP="0053020B">
      <w:pPr>
        <w:rPr>
          <w:b/>
          <w:sz w:val="22"/>
          <w:szCs w:val="22"/>
        </w:rPr>
      </w:pPr>
    </w:p>
    <w:p w:rsidR="0053020B" w:rsidRPr="006F32C8" w:rsidRDefault="0053020B" w:rsidP="0053020B">
      <w:pPr>
        <w:jc w:val="right"/>
        <w:rPr>
          <w:sz w:val="22"/>
          <w:szCs w:val="22"/>
        </w:rPr>
      </w:pPr>
      <w:r>
        <w:rPr>
          <w:sz w:val="22"/>
          <w:szCs w:val="22"/>
        </w:rPr>
        <w:lastRenderedPageBreak/>
        <w:t>Obrazec št. 8a</w:t>
      </w:r>
    </w:p>
    <w:p w:rsidR="0053020B" w:rsidRDefault="0053020B" w:rsidP="0053020B">
      <w:pPr>
        <w:jc w:val="both"/>
        <w:rPr>
          <w:b/>
          <w:color w:val="00FF00"/>
          <w:sz w:val="22"/>
          <w:szCs w:val="22"/>
        </w:rPr>
      </w:pPr>
    </w:p>
    <w:p w:rsidR="0053020B" w:rsidRDefault="0053020B" w:rsidP="0053020B">
      <w:pPr>
        <w:jc w:val="center"/>
        <w:rPr>
          <w:b/>
          <w:sz w:val="24"/>
          <w:szCs w:val="24"/>
        </w:rPr>
      </w:pPr>
      <w:r w:rsidRPr="006F32C8">
        <w:rPr>
          <w:b/>
          <w:sz w:val="24"/>
          <w:szCs w:val="24"/>
        </w:rPr>
        <w:t>PODATKI O PODIZVAJALCU</w:t>
      </w:r>
    </w:p>
    <w:p w:rsidR="0053020B" w:rsidRDefault="0053020B" w:rsidP="0053020B">
      <w:pPr>
        <w:jc w:val="center"/>
        <w:rPr>
          <w:b/>
          <w:sz w:val="24"/>
          <w:szCs w:val="24"/>
        </w:rPr>
      </w:pPr>
    </w:p>
    <w:p w:rsidR="0053020B" w:rsidRDefault="0053020B" w:rsidP="0053020B">
      <w:pPr>
        <w:rPr>
          <w:b/>
          <w:sz w:val="24"/>
          <w:szCs w:val="24"/>
        </w:rPr>
      </w:pPr>
    </w:p>
    <w:tbl>
      <w:tblPr>
        <w:tblStyle w:val="Tabelamrea"/>
        <w:tblW w:w="0" w:type="auto"/>
        <w:tblLook w:val="01E0" w:firstRow="1" w:lastRow="1" w:firstColumn="1" w:lastColumn="1" w:noHBand="0" w:noVBand="0"/>
      </w:tblPr>
      <w:tblGrid>
        <w:gridCol w:w="4334"/>
        <w:gridCol w:w="4194"/>
      </w:tblGrid>
      <w:tr w:rsidR="0053020B" w:rsidRPr="00CD6C11" w:rsidTr="0053020B">
        <w:tc>
          <w:tcPr>
            <w:tcW w:w="4334" w:type="dxa"/>
          </w:tcPr>
          <w:p w:rsidR="0053020B" w:rsidRPr="00CD6C11" w:rsidRDefault="0053020B" w:rsidP="0053020B">
            <w:pPr>
              <w:rPr>
                <w:sz w:val="22"/>
                <w:szCs w:val="22"/>
              </w:rPr>
            </w:pPr>
            <w:r w:rsidRPr="00CD6C11">
              <w:rPr>
                <w:sz w:val="22"/>
                <w:szCs w:val="22"/>
              </w:rPr>
              <w:t xml:space="preserve">Firma oz. ime </w:t>
            </w:r>
            <w:r>
              <w:rPr>
                <w:sz w:val="22"/>
                <w:szCs w:val="22"/>
              </w:rPr>
              <w:t>podizvajalca in sedež</w:t>
            </w:r>
          </w:p>
          <w:p w:rsidR="0053020B" w:rsidRPr="00CD6C11" w:rsidRDefault="0053020B" w:rsidP="0053020B">
            <w:pPr>
              <w:rPr>
                <w:sz w:val="22"/>
                <w:szCs w:val="22"/>
              </w:rPr>
            </w:pPr>
            <w:r>
              <w:rPr>
                <w:sz w:val="22"/>
                <w:szCs w:val="22"/>
              </w:rPr>
              <w:t>podizvajalca</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 xml:space="preserve">Zakoniti zastopnik(i) </w:t>
            </w:r>
            <w:r>
              <w:rPr>
                <w:sz w:val="22"/>
                <w:szCs w:val="22"/>
              </w:rPr>
              <w:t>podizvajalca</w:t>
            </w:r>
          </w:p>
          <w:p w:rsidR="0053020B" w:rsidRPr="00CD6C11"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Matična številka podjetja</w:t>
            </w:r>
            <w:r>
              <w:rPr>
                <w:sz w:val="22"/>
                <w:szCs w:val="22"/>
              </w:rPr>
              <w:t xml:space="preserve"> (ali EMŠO za fizične osebe)</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Davčna številka podjetja</w:t>
            </w:r>
          </w:p>
          <w:p w:rsidR="0053020B" w:rsidRPr="00CD6C11"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Številka vpisa v sodni oz. poslovni register</w:t>
            </w:r>
          </w:p>
          <w:p w:rsidR="0053020B" w:rsidRPr="00CD6C11" w:rsidRDefault="0053020B" w:rsidP="0053020B">
            <w:pPr>
              <w:rPr>
                <w:sz w:val="22"/>
                <w:szCs w:val="22"/>
              </w:rPr>
            </w:pPr>
            <w:r w:rsidRPr="00CD6C11">
              <w:rPr>
                <w:sz w:val="22"/>
                <w:szCs w:val="22"/>
              </w:rPr>
              <w:t>(št. vložka)</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Številka transakcijskega računa</w:t>
            </w:r>
          </w:p>
          <w:p w:rsidR="0053020B" w:rsidRPr="00CD6C11" w:rsidRDefault="0053020B" w:rsidP="0053020B">
            <w:pPr>
              <w:rPr>
                <w:sz w:val="22"/>
                <w:szCs w:val="22"/>
              </w:rPr>
            </w:pPr>
            <w:r>
              <w:rPr>
                <w:sz w:val="22"/>
                <w:szCs w:val="22"/>
              </w:rPr>
              <w:t>Odprt pri banki</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Telefon</w:t>
            </w:r>
          </w:p>
          <w:p w:rsidR="0053020B" w:rsidRPr="00CD6C11" w:rsidRDefault="0053020B" w:rsidP="0053020B">
            <w:pPr>
              <w:rPr>
                <w:sz w:val="22"/>
                <w:szCs w:val="22"/>
              </w:rPr>
            </w:pPr>
            <w:proofErr w:type="spellStart"/>
            <w:r>
              <w:rPr>
                <w:sz w:val="22"/>
                <w:szCs w:val="22"/>
              </w:rPr>
              <w:t>Fax</w:t>
            </w:r>
            <w:proofErr w:type="spellEnd"/>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E-mail</w:t>
            </w:r>
          </w:p>
          <w:p w:rsidR="0053020B" w:rsidRPr="00CD6C11"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Kontaktna oseba</w:t>
            </w:r>
          </w:p>
          <w:p w:rsidR="0053020B" w:rsidRPr="00CD6C11"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Default="0053020B" w:rsidP="0053020B">
            <w:pPr>
              <w:rPr>
                <w:sz w:val="22"/>
                <w:szCs w:val="22"/>
              </w:rPr>
            </w:pPr>
            <w:r>
              <w:rPr>
                <w:sz w:val="22"/>
                <w:szCs w:val="22"/>
              </w:rPr>
              <w:t>Sklop</w:t>
            </w:r>
          </w:p>
          <w:p w:rsidR="0053020B"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Default="0053020B" w:rsidP="0053020B">
            <w:pPr>
              <w:rPr>
                <w:sz w:val="22"/>
                <w:szCs w:val="22"/>
              </w:rPr>
            </w:pPr>
            <w:r>
              <w:rPr>
                <w:sz w:val="22"/>
                <w:szCs w:val="22"/>
              </w:rPr>
              <w:t>Vrsta del/storitve podizvajalca (opiši)</w:t>
            </w:r>
          </w:p>
          <w:p w:rsidR="0053020B" w:rsidRPr="00CD6C11" w:rsidRDefault="0053020B" w:rsidP="0053020B">
            <w:pPr>
              <w:rPr>
                <w:sz w:val="22"/>
                <w:szCs w:val="22"/>
              </w:rPr>
            </w:pPr>
            <w:r>
              <w:rPr>
                <w:sz w:val="22"/>
                <w:szCs w:val="22"/>
              </w:rPr>
              <w:t>pri navedenem sklopu</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Pr>
                <w:sz w:val="22"/>
                <w:szCs w:val="22"/>
              </w:rPr>
              <w:t>Količina (obseg) del/storitev za navedeni sklop</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Pr>
                <w:sz w:val="22"/>
                <w:szCs w:val="22"/>
              </w:rPr>
              <w:t>Vrednost del/storitev brez DDV za navedeni sklop</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Pr>
                <w:sz w:val="22"/>
                <w:szCs w:val="22"/>
              </w:rPr>
              <w:t>Kolikšen odstotek (%) ponudbene vrednosti za navedeni sklop brez DDV znaša vrednost del podizvajalca</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Pr>
                <w:sz w:val="22"/>
                <w:szCs w:val="22"/>
              </w:rPr>
              <w:t>Kraj in rok izvedbe del/storitev</w:t>
            </w:r>
          </w:p>
          <w:p w:rsidR="0053020B" w:rsidRPr="00CD6C11" w:rsidRDefault="0053020B" w:rsidP="0053020B">
            <w:pPr>
              <w:rPr>
                <w:sz w:val="22"/>
                <w:szCs w:val="22"/>
              </w:rPr>
            </w:pPr>
          </w:p>
        </w:tc>
        <w:tc>
          <w:tcPr>
            <w:tcW w:w="4194" w:type="dxa"/>
          </w:tcPr>
          <w:p w:rsidR="0053020B" w:rsidRPr="00CD6C11" w:rsidRDefault="0053020B" w:rsidP="0053020B"/>
        </w:tc>
      </w:tr>
    </w:tbl>
    <w:p w:rsidR="0053020B" w:rsidRPr="00CD6C11" w:rsidRDefault="0053020B" w:rsidP="0053020B">
      <w:r>
        <w:t>* Obrazec se fotokopira,</w:t>
      </w:r>
      <w:r w:rsidRPr="00CD6C11">
        <w:t xml:space="preserve"> če nastopa </w:t>
      </w:r>
      <w:r>
        <w:t>več podizvajalcev ali če sodelujejo pri več sklopih</w:t>
      </w:r>
      <w:r w:rsidRPr="00CD6C11">
        <w:t>.</w:t>
      </w:r>
    </w:p>
    <w:p w:rsidR="0053020B" w:rsidRPr="00CD6C11" w:rsidRDefault="0053020B" w:rsidP="0053020B"/>
    <w:p w:rsidR="0053020B" w:rsidRPr="00CD6C11" w:rsidRDefault="0053020B" w:rsidP="0053020B"/>
    <w:p w:rsidR="0053020B" w:rsidRDefault="0053020B" w:rsidP="0053020B">
      <w:pPr>
        <w:rPr>
          <w:b/>
          <w:sz w:val="22"/>
          <w:szCs w:val="22"/>
        </w:rPr>
      </w:pPr>
      <w:r w:rsidRPr="00F35B60">
        <w:rPr>
          <w:b/>
          <w:sz w:val="22"/>
          <w:szCs w:val="22"/>
        </w:rPr>
        <w:t xml:space="preserve">IZJAVA </w:t>
      </w:r>
      <w:r>
        <w:rPr>
          <w:b/>
          <w:sz w:val="22"/>
          <w:szCs w:val="22"/>
        </w:rPr>
        <w:t xml:space="preserve">IN SOGLASJE </w:t>
      </w:r>
      <w:r w:rsidRPr="00F35B60">
        <w:rPr>
          <w:b/>
          <w:sz w:val="22"/>
          <w:szCs w:val="22"/>
        </w:rPr>
        <w:t>PODIZVAJALCA</w:t>
      </w:r>
    </w:p>
    <w:p w:rsidR="0053020B" w:rsidRDefault="0053020B" w:rsidP="0053020B">
      <w:pPr>
        <w:rPr>
          <w:b/>
          <w:sz w:val="22"/>
          <w:szCs w:val="22"/>
        </w:rPr>
      </w:pPr>
    </w:p>
    <w:p w:rsidR="0053020B" w:rsidRDefault="0053020B" w:rsidP="0053020B">
      <w:pPr>
        <w:jc w:val="both"/>
        <w:rPr>
          <w:sz w:val="22"/>
          <w:szCs w:val="22"/>
        </w:rPr>
      </w:pPr>
      <w:r w:rsidRPr="00F35B60">
        <w:rPr>
          <w:sz w:val="22"/>
          <w:szCs w:val="22"/>
        </w:rPr>
        <w:t xml:space="preserve">Izjavljamo, da nam je ponudnik </w:t>
      </w:r>
      <w:r>
        <w:rPr>
          <w:sz w:val="22"/>
          <w:szCs w:val="22"/>
        </w:rPr>
        <w:t xml:space="preserve">_______________________________ </w:t>
      </w:r>
      <w:r w:rsidRPr="00F35B60">
        <w:rPr>
          <w:sz w:val="22"/>
          <w:szCs w:val="22"/>
        </w:rPr>
        <w:t>pravočasno in pravilno poravnal vse svoje zapadle obveznosti.</w:t>
      </w:r>
    </w:p>
    <w:p w:rsidR="0053020B" w:rsidRDefault="0053020B" w:rsidP="0053020B">
      <w:pPr>
        <w:jc w:val="both"/>
        <w:rPr>
          <w:sz w:val="22"/>
          <w:szCs w:val="22"/>
        </w:rPr>
      </w:pPr>
    </w:p>
    <w:p w:rsidR="0053020B" w:rsidRDefault="0053020B" w:rsidP="0053020B">
      <w:pPr>
        <w:jc w:val="both"/>
        <w:rPr>
          <w:sz w:val="22"/>
          <w:szCs w:val="22"/>
        </w:rPr>
      </w:pPr>
      <w:r>
        <w:rPr>
          <w:sz w:val="22"/>
          <w:szCs w:val="22"/>
        </w:rPr>
        <w:t>Soglašamo, da naročnik namesto ponudnika poravna našo terjatev do ponudnika.</w:t>
      </w:r>
    </w:p>
    <w:p w:rsidR="0053020B" w:rsidRDefault="0053020B" w:rsidP="0053020B">
      <w:pPr>
        <w:jc w:val="both"/>
        <w:rPr>
          <w:sz w:val="22"/>
          <w:szCs w:val="22"/>
        </w:rPr>
      </w:pPr>
    </w:p>
    <w:p w:rsidR="0053020B" w:rsidRPr="00F35B60" w:rsidRDefault="0053020B" w:rsidP="0053020B">
      <w:pPr>
        <w:jc w:val="both"/>
        <w:rPr>
          <w:sz w:val="22"/>
          <w:szCs w:val="22"/>
        </w:rPr>
      </w:pPr>
    </w:p>
    <w:p w:rsidR="0053020B" w:rsidRPr="00CD6C11" w:rsidRDefault="0053020B" w:rsidP="0053020B">
      <w:pPr>
        <w:rPr>
          <w:sz w:val="22"/>
          <w:szCs w:val="22"/>
        </w:rPr>
      </w:pPr>
      <w:r w:rsidRPr="00CD6C11">
        <w:rPr>
          <w:sz w:val="22"/>
          <w:szCs w:val="22"/>
        </w:rPr>
        <w:t>Kraj in datum: ______________________</w:t>
      </w:r>
    </w:p>
    <w:p w:rsidR="0053020B" w:rsidRPr="00CD6C11" w:rsidRDefault="0053020B" w:rsidP="0053020B">
      <w:pPr>
        <w:rPr>
          <w:sz w:val="22"/>
          <w:szCs w:val="22"/>
        </w:rPr>
      </w:pPr>
    </w:p>
    <w:p w:rsidR="0053020B" w:rsidRPr="00CD6C11" w:rsidRDefault="0053020B" w:rsidP="0053020B">
      <w:pPr>
        <w:jc w:val="center"/>
        <w:rPr>
          <w:sz w:val="22"/>
          <w:szCs w:val="22"/>
        </w:rPr>
      </w:pPr>
      <w:r w:rsidRPr="00CD6C11">
        <w:rPr>
          <w:sz w:val="22"/>
          <w:szCs w:val="22"/>
        </w:rPr>
        <w:t>Žig</w:t>
      </w:r>
    </w:p>
    <w:p w:rsidR="0053020B" w:rsidRPr="00CD6C11" w:rsidRDefault="0053020B" w:rsidP="0053020B">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D6C11">
        <w:rPr>
          <w:sz w:val="22"/>
          <w:szCs w:val="22"/>
        </w:rPr>
        <w:t>Podpis</w:t>
      </w:r>
    </w:p>
    <w:p w:rsidR="0053020B" w:rsidRPr="00CD6C11" w:rsidRDefault="0053020B" w:rsidP="0053020B"/>
    <w:p w:rsidR="0053020B" w:rsidRPr="00CD6C11" w:rsidRDefault="0053020B" w:rsidP="0053020B">
      <w:r>
        <w:tab/>
      </w:r>
      <w:r>
        <w:tab/>
      </w:r>
      <w:r>
        <w:tab/>
      </w:r>
      <w:r>
        <w:tab/>
      </w:r>
      <w:r>
        <w:tab/>
      </w:r>
      <w:r>
        <w:tab/>
      </w:r>
      <w:r>
        <w:tab/>
        <w:t xml:space="preserve">        </w:t>
      </w:r>
      <w:r w:rsidRPr="00CD6C11">
        <w:t>__________________</w:t>
      </w:r>
    </w:p>
    <w:p w:rsidR="0053020B" w:rsidRDefault="0053020B" w:rsidP="0053020B">
      <w:r>
        <w:tab/>
      </w:r>
      <w:r>
        <w:tab/>
      </w:r>
      <w:r>
        <w:tab/>
      </w:r>
      <w:r>
        <w:tab/>
      </w:r>
      <w:r>
        <w:tab/>
      </w:r>
      <w:r>
        <w:tab/>
        <w:t xml:space="preserve">    </w:t>
      </w:r>
      <w:r w:rsidRPr="00CD6C11">
        <w:t>(podpis zakonitega zastopnika</w:t>
      </w:r>
      <w:r>
        <w:t xml:space="preserve"> podizvajalca</w:t>
      </w:r>
      <w:r w:rsidRPr="00CD6C11">
        <w:t>)</w:t>
      </w:r>
    </w:p>
    <w:p w:rsidR="0053020B" w:rsidRDefault="0053020B" w:rsidP="0053020B"/>
    <w:p w:rsidR="0053020B" w:rsidRDefault="0053020B" w:rsidP="0053020B"/>
    <w:p w:rsidR="0053020B" w:rsidRPr="002B438B" w:rsidRDefault="0053020B" w:rsidP="0053020B"/>
    <w:p w:rsidR="0053020B" w:rsidRPr="00DC217E" w:rsidRDefault="0053020B" w:rsidP="0053020B">
      <w:pPr>
        <w:jc w:val="right"/>
        <w:rPr>
          <w:sz w:val="22"/>
          <w:szCs w:val="22"/>
        </w:rPr>
      </w:pPr>
      <w:r>
        <w:rPr>
          <w:sz w:val="22"/>
          <w:szCs w:val="22"/>
        </w:rPr>
        <w:lastRenderedPageBreak/>
        <w:t>Obrazec št. 9</w:t>
      </w:r>
    </w:p>
    <w:p w:rsidR="0053020B" w:rsidRPr="00404BB5" w:rsidRDefault="0053020B" w:rsidP="0053020B">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53020B" w:rsidRDefault="0053020B" w:rsidP="0053020B">
      <w:pPr>
        <w:rPr>
          <w:sz w:val="24"/>
          <w:szCs w:val="24"/>
        </w:rPr>
      </w:pPr>
    </w:p>
    <w:p w:rsidR="0053020B" w:rsidRDefault="0053020B" w:rsidP="0053020B">
      <w:pPr>
        <w:jc w:val="right"/>
        <w:rPr>
          <w:sz w:val="24"/>
          <w:szCs w:val="24"/>
        </w:rPr>
      </w:pPr>
    </w:p>
    <w:p w:rsidR="0053020B" w:rsidRDefault="0053020B" w:rsidP="0053020B">
      <w:pPr>
        <w:jc w:val="right"/>
        <w:rPr>
          <w:sz w:val="24"/>
          <w:szCs w:val="24"/>
        </w:rPr>
      </w:pPr>
    </w:p>
    <w:p w:rsidR="0053020B" w:rsidRPr="00FC3315" w:rsidRDefault="0053020B" w:rsidP="0053020B">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p>
    <w:p w:rsidR="0053020B" w:rsidRDefault="0053020B" w:rsidP="0053020B">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w:t>
      </w:r>
      <w:r>
        <w:rPr>
          <w:rFonts w:ascii="Times New Roman" w:hAnsi="Times New Roman"/>
          <w:b w:val="0"/>
          <w:sz w:val="22"/>
          <w:szCs w:val="22"/>
        </w:rPr>
        <w:t>neposrednih plačilih podizvajalcem</w:t>
      </w:r>
      <w:r w:rsidRPr="00FC3315">
        <w:rPr>
          <w:rFonts w:ascii="Times New Roman" w:hAnsi="Times New Roman"/>
          <w:b w:val="0"/>
          <w:sz w:val="22"/>
          <w:szCs w:val="22"/>
        </w:rPr>
        <w:t xml:space="preserve"> </w:t>
      </w:r>
    </w:p>
    <w:p w:rsidR="0053020B" w:rsidRPr="00B96161" w:rsidRDefault="0053020B" w:rsidP="0053020B">
      <w:pPr>
        <w:jc w:val="center"/>
        <w:rPr>
          <w:b/>
          <w:sz w:val="22"/>
          <w:szCs w:val="22"/>
        </w:rPr>
      </w:pPr>
    </w:p>
    <w:p w:rsidR="0053020B" w:rsidRPr="00B96161" w:rsidRDefault="0053020B" w:rsidP="0053020B">
      <w:pPr>
        <w:jc w:val="both"/>
        <w:rPr>
          <w:b/>
          <w:sz w:val="22"/>
          <w:szCs w:val="22"/>
          <w:u w:val="single"/>
        </w:rPr>
      </w:pPr>
    </w:p>
    <w:p w:rsidR="0053020B" w:rsidRPr="00B96161" w:rsidRDefault="0053020B" w:rsidP="0053020B">
      <w:pPr>
        <w:jc w:val="both"/>
        <w:rPr>
          <w:b/>
          <w:sz w:val="22"/>
          <w:szCs w:val="22"/>
          <w:u w:val="single"/>
        </w:rPr>
      </w:pPr>
    </w:p>
    <w:p w:rsidR="0053020B" w:rsidRPr="00B96161" w:rsidRDefault="0053020B" w:rsidP="0053020B">
      <w:pPr>
        <w:jc w:val="both"/>
        <w:rPr>
          <w:b/>
          <w:sz w:val="22"/>
          <w:szCs w:val="22"/>
          <w:u w:val="single"/>
        </w:rPr>
      </w:pPr>
    </w:p>
    <w:p w:rsidR="0053020B" w:rsidRPr="00B96161" w:rsidRDefault="0053020B" w:rsidP="0053020B">
      <w:pPr>
        <w:jc w:val="both"/>
        <w:rPr>
          <w:sz w:val="22"/>
          <w:szCs w:val="22"/>
        </w:rPr>
      </w:pPr>
      <w:r w:rsidRPr="00B96161">
        <w:rPr>
          <w:sz w:val="22"/>
          <w:szCs w:val="22"/>
        </w:rPr>
        <w:t xml:space="preserve">V zvezi z javnim naročilom blaga po postopku </w:t>
      </w:r>
      <w:r>
        <w:rPr>
          <w:sz w:val="22"/>
          <w:szCs w:val="22"/>
        </w:rPr>
        <w:t xml:space="preserve">oddaje naročila male vrednosti </w:t>
      </w:r>
      <w:proofErr w:type="spellStart"/>
      <w:r w:rsidR="008828A9">
        <w:rPr>
          <w:b/>
          <w:sz w:val="22"/>
          <w:szCs w:val="22"/>
        </w:rPr>
        <w:t>Enteralna</w:t>
      </w:r>
      <w:proofErr w:type="spellEnd"/>
      <w:r w:rsidR="008828A9">
        <w:rPr>
          <w:b/>
          <w:sz w:val="22"/>
          <w:szCs w:val="22"/>
        </w:rPr>
        <w:t xml:space="preserve"> prehrana</w:t>
      </w:r>
      <w:r w:rsidRPr="00B96161">
        <w:rPr>
          <w:sz w:val="22"/>
          <w:szCs w:val="22"/>
        </w:rPr>
        <w:t>, izjavljamo, da se v primeru, da bomo izbr</w:t>
      </w:r>
      <w:r>
        <w:rPr>
          <w:sz w:val="22"/>
          <w:szCs w:val="22"/>
        </w:rPr>
        <w:t>ani kot najugodnejši ponudnik</w:t>
      </w:r>
      <w:r w:rsidRPr="00B96161">
        <w:rPr>
          <w:sz w:val="22"/>
          <w:szCs w:val="22"/>
        </w:rPr>
        <w:t>, zavezujemo:</w:t>
      </w:r>
    </w:p>
    <w:p w:rsidR="0053020B" w:rsidRPr="00B96161" w:rsidRDefault="0053020B" w:rsidP="0053020B">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53020B" w:rsidRDefault="0053020B" w:rsidP="00265FB4">
      <w:pPr>
        <w:numPr>
          <w:ilvl w:val="0"/>
          <w:numId w:val="12"/>
        </w:numPr>
        <w:jc w:val="both"/>
        <w:rPr>
          <w:noProof/>
          <w:color w:val="000000"/>
          <w:sz w:val="22"/>
          <w:szCs w:val="22"/>
        </w:rPr>
      </w:pPr>
      <w:r w:rsidRPr="00B96161">
        <w:rPr>
          <w:noProof/>
          <w:color w:val="000000"/>
          <w:sz w:val="22"/>
          <w:szCs w:val="22"/>
        </w:rPr>
        <w:t xml:space="preserve">da bomo naročnika po </w:t>
      </w:r>
      <w:r>
        <w:rPr>
          <w:noProof/>
          <w:color w:val="000000"/>
          <w:sz w:val="22"/>
          <w:szCs w:val="22"/>
        </w:rPr>
        <w:t>pogodbi</w:t>
      </w:r>
      <w:r w:rsidRPr="00B96161">
        <w:rPr>
          <w:noProof/>
          <w:color w:val="000000"/>
          <w:sz w:val="22"/>
          <w:szCs w:val="22"/>
        </w:rPr>
        <w:t xml:space="preserve"> o izvedbi predmetnega naročila pooblastili za izvajanje neposrednih plačil podizvajalcem, s katerimi bomo izvajali predmetno naročilo;</w:t>
      </w:r>
    </w:p>
    <w:p w:rsidR="0053020B" w:rsidRDefault="0053020B" w:rsidP="0053020B">
      <w:pPr>
        <w:jc w:val="both"/>
        <w:rPr>
          <w:noProof/>
          <w:color w:val="000000"/>
          <w:sz w:val="22"/>
          <w:szCs w:val="22"/>
        </w:rPr>
      </w:pPr>
    </w:p>
    <w:p w:rsidR="0053020B" w:rsidRDefault="0053020B" w:rsidP="00265FB4">
      <w:pPr>
        <w:numPr>
          <w:ilvl w:val="0"/>
          <w:numId w:val="12"/>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53020B" w:rsidRPr="00B96161" w:rsidRDefault="0053020B" w:rsidP="0053020B">
      <w:pPr>
        <w:jc w:val="both"/>
        <w:rPr>
          <w:noProof/>
          <w:color w:val="000000"/>
          <w:sz w:val="22"/>
          <w:szCs w:val="22"/>
        </w:rPr>
      </w:pPr>
    </w:p>
    <w:p w:rsidR="0053020B" w:rsidRPr="00B96161" w:rsidRDefault="0053020B" w:rsidP="00265FB4">
      <w:pPr>
        <w:numPr>
          <w:ilvl w:val="0"/>
          <w:numId w:val="12"/>
        </w:numPr>
        <w:jc w:val="both"/>
        <w:rPr>
          <w:noProof/>
          <w:color w:val="000000"/>
          <w:sz w:val="22"/>
          <w:szCs w:val="22"/>
        </w:rPr>
      </w:pPr>
      <w:r w:rsidRPr="00B96161">
        <w:rPr>
          <w:color w:val="000000"/>
          <w:sz w:val="22"/>
          <w:szCs w:val="22"/>
        </w:rPr>
        <w:t>da bomo v primeru morebitne zamenjave podizvajalca ali sklenitve pogodbe z novim podizvajalcem, v 5 (petih) dneh po spremembi naročniku predložili:</w:t>
      </w:r>
    </w:p>
    <w:p w:rsidR="0053020B" w:rsidRPr="00B96161" w:rsidRDefault="0053020B" w:rsidP="00265FB4">
      <w:pPr>
        <w:numPr>
          <w:ilvl w:val="0"/>
          <w:numId w:val="11"/>
        </w:numPr>
        <w:jc w:val="both"/>
        <w:rPr>
          <w:color w:val="000000"/>
          <w:sz w:val="22"/>
          <w:szCs w:val="22"/>
        </w:rPr>
      </w:pPr>
      <w:r w:rsidRPr="00B96161">
        <w:rPr>
          <w:color w:val="000000"/>
          <w:sz w:val="22"/>
          <w:szCs w:val="22"/>
        </w:rPr>
        <w:t>v primeru spremembe podizvajalca - izjavo, da smo poravnali vse nesporne obveznosti prvotnemu podizvajalcu,</w:t>
      </w:r>
    </w:p>
    <w:p w:rsidR="0053020B" w:rsidRPr="00B96161" w:rsidRDefault="0053020B" w:rsidP="00265FB4">
      <w:pPr>
        <w:numPr>
          <w:ilvl w:val="0"/>
          <w:numId w:val="11"/>
        </w:numPr>
        <w:jc w:val="both"/>
        <w:rPr>
          <w:color w:val="000000"/>
          <w:sz w:val="22"/>
          <w:szCs w:val="22"/>
        </w:rPr>
      </w:pPr>
      <w:r w:rsidRPr="00B96161">
        <w:rPr>
          <w:color w:val="000000"/>
          <w:sz w:val="22"/>
          <w:szCs w:val="22"/>
        </w:rPr>
        <w:t xml:space="preserve">pooblastilo za plačilo opravljenih in prevzetih del oziroma dobav neposredno novemu podizvajalcu in </w:t>
      </w:r>
    </w:p>
    <w:p w:rsidR="0053020B" w:rsidRPr="00B96161" w:rsidRDefault="0053020B" w:rsidP="00265FB4">
      <w:pPr>
        <w:numPr>
          <w:ilvl w:val="0"/>
          <w:numId w:val="11"/>
        </w:numPr>
        <w:jc w:val="both"/>
        <w:rPr>
          <w:color w:val="000000"/>
          <w:sz w:val="22"/>
          <w:szCs w:val="22"/>
        </w:rPr>
      </w:pPr>
      <w:r w:rsidRPr="00B96161">
        <w:rPr>
          <w:color w:val="000000"/>
          <w:sz w:val="22"/>
          <w:szCs w:val="22"/>
        </w:rPr>
        <w:t>soglasje novega podizvajalca k neposrednemu plačilu.</w:t>
      </w:r>
    </w:p>
    <w:p w:rsidR="0053020B" w:rsidRPr="00B96161" w:rsidRDefault="0053020B" w:rsidP="0053020B">
      <w:pPr>
        <w:jc w:val="both"/>
        <w:rPr>
          <w:noProof/>
          <w:color w:val="000000"/>
          <w:sz w:val="22"/>
          <w:szCs w:val="22"/>
        </w:rPr>
      </w:pPr>
    </w:p>
    <w:p w:rsidR="0053020B" w:rsidRPr="00B96161" w:rsidRDefault="0053020B" w:rsidP="00265FB4">
      <w:pPr>
        <w:numPr>
          <w:ilvl w:val="0"/>
          <w:numId w:val="12"/>
        </w:numPr>
        <w:jc w:val="both"/>
        <w:rPr>
          <w:noProof/>
          <w:color w:val="000000"/>
          <w:sz w:val="22"/>
          <w:szCs w:val="22"/>
        </w:rPr>
      </w:pPr>
      <w:r w:rsidRPr="00B96161">
        <w:rPr>
          <w:noProof/>
          <w:color w:val="000000"/>
          <w:sz w:val="22"/>
          <w:szCs w:val="22"/>
        </w:rPr>
        <w:t>da bodo roki plačil podizvajalcem enaki, kot so določeni v skladu s predpisi, ki urejajo javne finance;</w:t>
      </w:r>
    </w:p>
    <w:p w:rsidR="0053020B" w:rsidRPr="00B96161" w:rsidRDefault="0053020B" w:rsidP="0053020B">
      <w:pPr>
        <w:jc w:val="both"/>
        <w:rPr>
          <w:noProof/>
          <w:color w:val="000000"/>
          <w:sz w:val="22"/>
          <w:szCs w:val="22"/>
        </w:rPr>
      </w:pPr>
    </w:p>
    <w:p w:rsidR="0053020B" w:rsidRPr="00B96161" w:rsidRDefault="0053020B" w:rsidP="0053020B">
      <w:pPr>
        <w:jc w:val="both"/>
        <w:rPr>
          <w:color w:val="000000"/>
          <w:sz w:val="22"/>
          <w:szCs w:val="22"/>
        </w:rPr>
      </w:pPr>
    </w:p>
    <w:p w:rsidR="0053020B" w:rsidRPr="00B96161" w:rsidRDefault="0053020B" w:rsidP="0053020B">
      <w:pPr>
        <w:jc w:val="both"/>
        <w:rPr>
          <w:color w:val="000000"/>
          <w:sz w:val="22"/>
          <w:szCs w:val="22"/>
        </w:rPr>
      </w:pPr>
    </w:p>
    <w:p w:rsidR="0053020B" w:rsidRPr="00B96161" w:rsidRDefault="0053020B" w:rsidP="0053020B">
      <w:pPr>
        <w:jc w:val="both"/>
        <w:rPr>
          <w:i/>
          <w:noProof/>
          <w:color w:val="000000"/>
          <w:sz w:val="22"/>
          <w:szCs w:val="22"/>
        </w:rPr>
      </w:pPr>
      <w:r w:rsidRPr="00B96161">
        <w:rPr>
          <w:i/>
          <w:noProof/>
          <w:color w:val="000000"/>
          <w:sz w:val="22"/>
          <w:szCs w:val="22"/>
        </w:rPr>
        <w:t>Opomba: Obrazec podpišejo in žigosajo le ponudniki, ki</w:t>
      </w:r>
      <w:r w:rsidRPr="00B96161">
        <w:rPr>
          <w:i/>
          <w:color w:val="000000"/>
          <w:sz w:val="22"/>
          <w:szCs w:val="22"/>
        </w:rPr>
        <w:t xml:space="preserve"> v ponudbi prijavljajo podizvajalce oz.</w:t>
      </w:r>
      <w:r w:rsidRPr="00B96161">
        <w:rPr>
          <w:i/>
          <w:noProof/>
          <w:color w:val="000000"/>
          <w:sz w:val="22"/>
          <w:szCs w:val="22"/>
        </w:rPr>
        <w:t xml:space="preserve"> nastopajo s podizvajalci.</w:t>
      </w:r>
    </w:p>
    <w:p w:rsidR="0053020B" w:rsidRDefault="0053020B" w:rsidP="0053020B">
      <w:pPr>
        <w:rPr>
          <w:sz w:val="24"/>
          <w:szCs w:val="24"/>
        </w:rPr>
      </w:pPr>
    </w:p>
    <w:p w:rsidR="0053020B" w:rsidRDefault="0053020B" w:rsidP="0053020B">
      <w:pPr>
        <w:rPr>
          <w:sz w:val="24"/>
          <w:szCs w:val="24"/>
        </w:rPr>
      </w:pPr>
    </w:p>
    <w:p w:rsidR="0053020B" w:rsidRDefault="0053020B" w:rsidP="0053020B">
      <w:pPr>
        <w:rPr>
          <w:sz w:val="24"/>
          <w:szCs w:val="24"/>
        </w:rPr>
      </w:pPr>
    </w:p>
    <w:p w:rsidR="0053020B" w:rsidRPr="00B96161" w:rsidRDefault="0053020B" w:rsidP="0053020B">
      <w:pPr>
        <w:rPr>
          <w:sz w:val="24"/>
          <w:szCs w:val="24"/>
        </w:rPr>
      </w:pPr>
    </w:p>
    <w:p w:rsidR="0053020B" w:rsidRPr="0010090A" w:rsidRDefault="0053020B" w:rsidP="0053020B">
      <w:pPr>
        <w:rPr>
          <w:sz w:val="22"/>
          <w:szCs w:val="22"/>
          <w:lang w:val="pl-PL"/>
        </w:rPr>
      </w:pPr>
      <w:r w:rsidRPr="007D0792">
        <w:rPr>
          <w:sz w:val="22"/>
          <w:szCs w:val="22"/>
          <w:lang w:val="pl-PL"/>
        </w:rPr>
        <w:t xml:space="preserve">  </w:t>
      </w:r>
      <w:r w:rsidRPr="0010090A">
        <w:rPr>
          <w:sz w:val="22"/>
          <w:szCs w:val="22"/>
          <w:lang w:val="pl-PL"/>
        </w:rPr>
        <w:t xml:space="preserve">Datum:_________                                               </w:t>
      </w:r>
    </w:p>
    <w:p w:rsidR="0053020B" w:rsidRPr="0010090A" w:rsidRDefault="0053020B" w:rsidP="0053020B">
      <w:pPr>
        <w:jc w:val="center"/>
        <w:rPr>
          <w:sz w:val="22"/>
          <w:szCs w:val="22"/>
          <w:lang w:val="pl-PL"/>
        </w:rPr>
      </w:pPr>
      <w:r w:rsidRPr="0010090A">
        <w:rPr>
          <w:sz w:val="22"/>
          <w:szCs w:val="22"/>
          <w:lang w:val="pl-PL"/>
        </w:rPr>
        <w:t>Žig</w:t>
      </w:r>
    </w:p>
    <w:p w:rsidR="0053020B" w:rsidRPr="0010090A" w:rsidRDefault="0053020B" w:rsidP="0053020B">
      <w:pPr>
        <w:jc w:val="right"/>
        <w:rPr>
          <w:sz w:val="22"/>
          <w:szCs w:val="22"/>
          <w:lang w:val="pl-PL"/>
        </w:rPr>
      </w:pPr>
    </w:p>
    <w:p w:rsidR="0053020B" w:rsidRPr="0010090A" w:rsidRDefault="0053020B" w:rsidP="0053020B">
      <w:pPr>
        <w:jc w:val="both"/>
        <w:rPr>
          <w:sz w:val="22"/>
          <w:szCs w:val="22"/>
          <w:lang w:val="pl-PL"/>
        </w:rPr>
      </w:pPr>
      <w:r w:rsidRPr="0010090A">
        <w:rPr>
          <w:sz w:val="22"/>
          <w:szCs w:val="22"/>
          <w:lang w:val="pl-PL"/>
        </w:rPr>
        <w:t xml:space="preserve">                </w:t>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Podpis ponudnika</w:t>
      </w:r>
    </w:p>
    <w:p w:rsidR="0053020B" w:rsidRPr="0010090A" w:rsidRDefault="0053020B" w:rsidP="0053020B">
      <w:pPr>
        <w:jc w:val="both"/>
        <w:rPr>
          <w:sz w:val="22"/>
          <w:szCs w:val="22"/>
          <w:lang w:val="pl-PL"/>
        </w:rPr>
      </w:pPr>
    </w:p>
    <w:p w:rsidR="0053020B" w:rsidRPr="0010090A" w:rsidRDefault="0053020B" w:rsidP="0053020B">
      <w:pPr>
        <w:jc w:val="both"/>
        <w:rPr>
          <w:sz w:val="22"/>
          <w:szCs w:val="22"/>
          <w:lang w:val="pl-PL"/>
        </w:rPr>
      </w:pP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 xml:space="preserve">      _____________________</w:t>
      </w:r>
    </w:p>
    <w:p w:rsidR="0053020B" w:rsidRPr="00FC3315" w:rsidRDefault="0053020B" w:rsidP="0053020B">
      <w:pPr>
        <w:jc w:val="both"/>
        <w:rPr>
          <w:b/>
          <w:sz w:val="22"/>
          <w:szCs w:val="22"/>
        </w:rPr>
      </w:pPr>
    </w:p>
    <w:p w:rsidR="0053020B" w:rsidRDefault="0053020B" w:rsidP="0053020B">
      <w:pPr>
        <w:jc w:val="center"/>
        <w:rPr>
          <w:b/>
          <w:sz w:val="24"/>
          <w:szCs w:val="24"/>
        </w:rPr>
      </w:pPr>
    </w:p>
    <w:p w:rsidR="0053020B" w:rsidRDefault="0053020B" w:rsidP="0053020B">
      <w:pPr>
        <w:jc w:val="center"/>
        <w:rPr>
          <w:b/>
          <w:sz w:val="24"/>
          <w:szCs w:val="24"/>
        </w:rPr>
      </w:pPr>
    </w:p>
    <w:p w:rsidR="0053020B" w:rsidRDefault="0053020B" w:rsidP="0053020B">
      <w:pPr>
        <w:jc w:val="center"/>
        <w:rPr>
          <w:b/>
          <w:sz w:val="24"/>
          <w:szCs w:val="24"/>
        </w:rPr>
      </w:pPr>
    </w:p>
    <w:p w:rsidR="0053020B" w:rsidRDefault="0053020B" w:rsidP="0053020B">
      <w:pPr>
        <w:jc w:val="center"/>
        <w:rPr>
          <w:b/>
          <w:sz w:val="24"/>
          <w:szCs w:val="24"/>
        </w:rPr>
      </w:pPr>
    </w:p>
    <w:p w:rsidR="0053020B" w:rsidRDefault="0053020B" w:rsidP="0053020B">
      <w:pPr>
        <w:jc w:val="both"/>
        <w:rPr>
          <w:b/>
          <w:sz w:val="24"/>
          <w:szCs w:val="24"/>
        </w:rPr>
      </w:pPr>
    </w:p>
    <w:p w:rsidR="0053020B" w:rsidRDefault="0053020B" w:rsidP="0053020B">
      <w:pPr>
        <w:jc w:val="both"/>
        <w:rPr>
          <w:b/>
          <w:sz w:val="24"/>
          <w:szCs w:val="24"/>
        </w:rPr>
      </w:pPr>
    </w:p>
    <w:p w:rsidR="0053020B" w:rsidRDefault="0053020B" w:rsidP="0053020B">
      <w:pPr>
        <w:jc w:val="both"/>
        <w:rPr>
          <w:b/>
          <w:sz w:val="24"/>
          <w:szCs w:val="24"/>
        </w:rPr>
      </w:pPr>
    </w:p>
    <w:p w:rsidR="0053020B" w:rsidRDefault="0053020B" w:rsidP="0053020B">
      <w:pPr>
        <w:jc w:val="both"/>
        <w:rPr>
          <w:b/>
          <w:sz w:val="24"/>
          <w:szCs w:val="24"/>
        </w:rPr>
      </w:pPr>
    </w:p>
    <w:p w:rsidR="00BE0ADC" w:rsidRDefault="00BE0ADC" w:rsidP="00A57E9B">
      <w:pPr>
        <w:rPr>
          <w:b/>
          <w:sz w:val="22"/>
          <w:szCs w:val="22"/>
        </w:rPr>
      </w:pPr>
    </w:p>
    <w:p w:rsidR="00BE0ADC" w:rsidRDefault="00BE0ADC" w:rsidP="00A57E9B">
      <w:pPr>
        <w:rPr>
          <w:b/>
          <w:sz w:val="22"/>
          <w:szCs w:val="22"/>
        </w:rPr>
      </w:pPr>
    </w:p>
    <w:p w:rsidR="0053020B" w:rsidRPr="00C811B7" w:rsidRDefault="0053020B" w:rsidP="0053020B">
      <w:pPr>
        <w:jc w:val="right"/>
        <w:rPr>
          <w:sz w:val="22"/>
          <w:szCs w:val="22"/>
        </w:rPr>
      </w:pPr>
      <w:r w:rsidRPr="00C811B7">
        <w:rPr>
          <w:sz w:val="22"/>
          <w:szCs w:val="22"/>
        </w:rPr>
        <w:lastRenderedPageBreak/>
        <w:t xml:space="preserve">Obrazec št. </w:t>
      </w:r>
      <w:r>
        <w:rPr>
          <w:sz w:val="22"/>
          <w:szCs w:val="22"/>
        </w:rPr>
        <w:t>10</w:t>
      </w:r>
    </w:p>
    <w:p w:rsidR="0053020B" w:rsidRPr="006E4710" w:rsidRDefault="0053020B" w:rsidP="0053020B">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53020B" w:rsidRDefault="0053020B" w:rsidP="0053020B">
      <w:pPr>
        <w:jc w:val="right"/>
        <w:rPr>
          <w:sz w:val="22"/>
          <w:szCs w:val="22"/>
        </w:rPr>
      </w:pPr>
    </w:p>
    <w:p w:rsidR="0053020B" w:rsidRDefault="0053020B" w:rsidP="0053020B">
      <w:pPr>
        <w:autoSpaceDE w:val="0"/>
        <w:autoSpaceDN w:val="0"/>
        <w:adjustRightInd w:val="0"/>
        <w:jc w:val="center"/>
        <w:rPr>
          <w:b/>
          <w:bCs/>
          <w:sz w:val="22"/>
          <w:szCs w:val="22"/>
        </w:rPr>
      </w:pPr>
      <w:r w:rsidRPr="006A47B0">
        <w:rPr>
          <w:b/>
          <w:bCs/>
          <w:sz w:val="22"/>
          <w:szCs w:val="22"/>
        </w:rPr>
        <w:t xml:space="preserve">Izjava po 35. členu </w:t>
      </w:r>
      <w:proofErr w:type="spellStart"/>
      <w:r w:rsidRPr="006A47B0">
        <w:rPr>
          <w:b/>
          <w:bCs/>
          <w:sz w:val="22"/>
          <w:szCs w:val="22"/>
        </w:rPr>
        <w:t>ZIntPK</w:t>
      </w:r>
      <w:proofErr w:type="spellEnd"/>
    </w:p>
    <w:p w:rsidR="0053020B" w:rsidRDefault="0053020B" w:rsidP="0053020B">
      <w:pPr>
        <w:autoSpaceDE w:val="0"/>
        <w:autoSpaceDN w:val="0"/>
        <w:adjustRightInd w:val="0"/>
        <w:jc w:val="both"/>
        <w:rPr>
          <w:b/>
          <w:bCs/>
          <w:sz w:val="22"/>
          <w:szCs w:val="22"/>
        </w:rPr>
      </w:pPr>
    </w:p>
    <w:p w:rsidR="0053020B" w:rsidRPr="006A47B0" w:rsidRDefault="0053020B" w:rsidP="0053020B">
      <w:pPr>
        <w:autoSpaceDE w:val="0"/>
        <w:autoSpaceDN w:val="0"/>
        <w:adjustRightInd w:val="0"/>
        <w:jc w:val="both"/>
        <w:rPr>
          <w:b/>
          <w:bCs/>
          <w:sz w:val="22"/>
          <w:szCs w:val="22"/>
        </w:rPr>
      </w:pPr>
    </w:p>
    <w:p w:rsidR="0053020B" w:rsidRDefault="0053020B" w:rsidP="0053020B">
      <w:pPr>
        <w:autoSpaceDE w:val="0"/>
        <w:autoSpaceDN w:val="0"/>
        <w:adjustRightInd w:val="0"/>
        <w:jc w:val="both"/>
        <w:rPr>
          <w:sz w:val="22"/>
          <w:szCs w:val="22"/>
        </w:rPr>
      </w:pPr>
      <w:r w:rsidRPr="006A47B0">
        <w:rPr>
          <w:sz w:val="22"/>
          <w:szCs w:val="22"/>
        </w:rPr>
        <w:t>V postopku za izvedbo javnega naročila »</w:t>
      </w:r>
      <w:proofErr w:type="spellStart"/>
      <w:r w:rsidR="008828A9">
        <w:rPr>
          <w:sz w:val="22"/>
          <w:szCs w:val="22"/>
        </w:rPr>
        <w:t>Enteralna</w:t>
      </w:r>
      <w:proofErr w:type="spellEnd"/>
      <w:r w:rsidR="008828A9">
        <w:rPr>
          <w:sz w:val="22"/>
          <w:szCs w:val="22"/>
        </w:rPr>
        <w:t xml:space="preserve"> prehrana</w:t>
      </w:r>
      <w:r w:rsidRPr="006A47B0">
        <w:rPr>
          <w:sz w:val="22"/>
          <w:szCs w:val="22"/>
        </w:rPr>
        <w:t>«</w:t>
      </w:r>
    </w:p>
    <w:p w:rsidR="0053020B" w:rsidRPr="006A47B0"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ponudnik ___________________________________________________________________</w:t>
      </w:r>
    </w:p>
    <w:p w:rsidR="0053020B"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53020B" w:rsidRDefault="0053020B" w:rsidP="0053020B">
      <w:pPr>
        <w:autoSpaceDE w:val="0"/>
        <w:autoSpaceDN w:val="0"/>
        <w:adjustRightInd w:val="0"/>
        <w:jc w:val="both"/>
        <w:rPr>
          <w:sz w:val="22"/>
          <w:szCs w:val="22"/>
        </w:rPr>
      </w:pPr>
      <w:r w:rsidRPr="006A47B0">
        <w:rPr>
          <w:sz w:val="22"/>
          <w:szCs w:val="22"/>
        </w:rPr>
        <w:t xml:space="preserve">korupcije (ZIntPK-UPB2, </w:t>
      </w:r>
      <w:proofErr w:type="spellStart"/>
      <w:r w:rsidRPr="006A47B0">
        <w:rPr>
          <w:sz w:val="22"/>
          <w:szCs w:val="22"/>
        </w:rPr>
        <w:t>Ur.l</w:t>
      </w:r>
      <w:proofErr w:type="spellEnd"/>
      <w:r w:rsidRPr="006A47B0">
        <w:rPr>
          <w:sz w:val="22"/>
          <w:szCs w:val="22"/>
        </w:rPr>
        <w:t>. RS 69/11).</w:t>
      </w:r>
    </w:p>
    <w:p w:rsidR="0053020B" w:rsidRPr="006A47B0"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 xml:space="preserve">Določba 1. odst. 35. člena </w:t>
      </w:r>
      <w:proofErr w:type="spellStart"/>
      <w:r w:rsidRPr="006A47B0">
        <w:rPr>
          <w:sz w:val="22"/>
          <w:szCs w:val="22"/>
        </w:rPr>
        <w:t>ZIntPK</w:t>
      </w:r>
      <w:proofErr w:type="spellEnd"/>
      <w:r w:rsidRPr="006A47B0">
        <w:rPr>
          <w:sz w:val="22"/>
          <w:szCs w:val="22"/>
        </w:rPr>
        <w:t xml:space="preserve"> med drugim določa, da organ ali organizacija javnega sektorja,</w:t>
      </w:r>
    </w:p>
    <w:p w:rsidR="0053020B" w:rsidRPr="006A47B0" w:rsidRDefault="0053020B" w:rsidP="0053020B">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53020B" w:rsidRPr="006A47B0" w:rsidRDefault="0053020B" w:rsidP="0053020B">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53020B" w:rsidRPr="006A47B0" w:rsidRDefault="0053020B" w:rsidP="0053020B">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53020B" w:rsidRPr="006A47B0" w:rsidRDefault="0053020B" w:rsidP="0053020B">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53020B" w:rsidRPr="006A47B0" w:rsidRDefault="0053020B" w:rsidP="0053020B">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53020B" w:rsidRPr="006A47B0" w:rsidRDefault="0053020B" w:rsidP="0053020B">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53020B" w:rsidRDefault="0053020B" w:rsidP="0053020B">
      <w:pPr>
        <w:autoSpaceDE w:val="0"/>
        <w:autoSpaceDN w:val="0"/>
        <w:adjustRightInd w:val="0"/>
        <w:jc w:val="both"/>
        <w:rPr>
          <w:sz w:val="22"/>
          <w:szCs w:val="22"/>
        </w:rPr>
      </w:pPr>
      <w:r w:rsidRPr="006A47B0">
        <w:rPr>
          <w:sz w:val="22"/>
          <w:szCs w:val="22"/>
        </w:rPr>
        <w:t>članom kot fizično osebo.</w:t>
      </w:r>
    </w:p>
    <w:p w:rsidR="0053020B" w:rsidRPr="006A47B0"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V skladu z navedenim izjavljamo, da v poslovnem subjektu, ki je izvajalec v postopku javnega</w:t>
      </w:r>
    </w:p>
    <w:p w:rsidR="0053020B" w:rsidRPr="006A47B0" w:rsidRDefault="0053020B" w:rsidP="0053020B">
      <w:pPr>
        <w:autoSpaceDE w:val="0"/>
        <w:autoSpaceDN w:val="0"/>
        <w:adjustRightInd w:val="0"/>
        <w:jc w:val="both"/>
        <w:rPr>
          <w:sz w:val="22"/>
          <w:szCs w:val="22"/>
        </w:rPr>
      </w:pPr>
      <w:r w:rsidRPr="006A47B0">
        <w:rPr>
          <w:sz w:val="22"/>
          <w:szCs w:val="22"/>
        </w:rPr>
        <w:t>naročanja, funkcionar ali njegovi družinski člani, niso člani poslovodstva niti niso neposredno oz.</w:t>
      </w:r>
    </w:p>
    <w:p w:rsidR="0053020B" w:rsidRPr="006A47B0" w:rsidRDefault="0053020B" w:rsidP="0053020B">
      <w:pPr>
        <w:autoSpaceDE w:val="0"/>
        <w:autoSpaceDN w:val="0"/>
        <w:adjustRightInd w:val="0"/>
        <w:jc w:val="both"/>
        <w:rPr>
          <w:sz w:val="22"/>
          <w:szCs w:val="22"/>
        </w:rPr>
      </w:pPr>
      <w:r w:rsidRPr="006A47B0">
        <w:rPr>
          <w:sz w:val="22"/>
          <w:szCs w:val="22"/>
        </w:rPr>
        <w:t>preko drugih pravnih oseb z več kot 5% deležem udeleženi pri ustanoviteljskih pravicah,</w:t>
      </w:r>
    </w:p>
    <w:p w:rsidR="0053020B" w:rsidRDefault="0053020B" w:rsidP="0053020B">
      <w:pPr>
        <w:autoSpaceDE w:val="0"/>
        <w:autoSpaceDN w:val="0"/>
        <w:adjustRightInd w:val="0"/>
        <w:jc w:val="both"/>
        <w:rPr>
          <w:sz w:val="22"/>
          <w:szCs w:val="22"/>
        </w:rPr>
      </w:pPr>
      <w:r w:rsidRPr="006A47B0">
        <w:rPr>
          <w:sz w:val="22"/>
          <w:szCs w:val="22"/>
        </w:rPr>
        <w:t>upravljanju oz. kapitalu.</w:t>
      </w:r>
    </w:p>
    <w:p w:rsidR="0053020B" w:rsidRPr="006A47B0"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 xml:space="preserve">Pogodba, ki je v nasprotju z določbami 35. člena </w:t>
      </w:r>
      <w:proofErr w:type="spellStart"/>
      <w:r w:rsidRPr="006A47B0">
        <w:rPr>
          <w:sz w:val="22"/>
          <w:szCs w:val="22"/>
        </w:rPr>
        <w:t>ZIntPK</w:t>
      </w:r>
      <w:proofErr w:type="spellEnd"/>
      <w:r w:rsidRPr="006A47B0">
        <w:rPr>
          <w:sz w:val="22"/>
          <w:szCs w:val="22"/>
        </w:rPr>
        <w:t>, je nična.</w:t>
      </w: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Pr="006A47B0" w:rsidRDefault="0053020B" w:rsidP="0053020B">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r w:rsidRPr="006A47B0">
        <w:rPr>
          <w:sz w:val="22"/>
          <w:szCs w:val="22"/>
        </w:rPr>
        <w:t>Podpis ponudnika:</w:t>
      </w: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F50F36" w:rsidRPr="00686169" w:rsidRDefault="00F50F36" w:rsidP="00F50F36">
      <w:pPr>
        <w:jc w:val="right"/>
        <w:rPr>
          <w:b/>
          <w:sz w:val="22"/>
          <w:szCs w:val="22"/>
        </w:rPr>
      </w:pPr>
      <w:r w:rsidRPr="00686169">
        <w:rPr>
          <w:sz w:val="22"/>
          <w:szCs w:val="22"/>
        </w:rPr>
        <w:t>Obrazec št. 1</w:t>
      </w:r>
      <w:r>
        <w:rPr>
          <w:sz w:val="22"/>
          <w:szCs w:val="22"/>
        </w:rPr>
        <w:t>1</w:t>
      </w:r>
    </w:p>
    <w:p w:rsidR="00F50F36" w:rsidRPr="00FC3315" w:rsidRDefault="00F50F36" w:rsidP="00F50F36">
      <w:pPr>
        <w:rPr>
          <w:sz w:val="22"/>
          <w:szCs w:val="22"/>
        </w:rPr>
      </w:pPr>
    </w:p>
    <w:p w:rsidR="00F50F36" w:rsidRPr="00404BB5" w:rsidRDefault="00F50F36" w:rsidP="00F50F36">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F50F36" w:rsidRDefault="00F50F36" w:rsidP="00F50F36">
      <w:pPr>
        <w:rPr>
          <w:sz w:val="22"/>
          <w:szCs w:val="22"/>
        </w:rPr>
      </w:pPr>
    </w:p>
    <w:p w:rsidR="00F50F36" w:rsidRDefault="00F50F36" w:rsidP="00F50F36">
      <w:pPr>
        <w:rPr>
          <w:sz w:val="22"/>
          <w:szCs w:val="22"/>
        </w:rPr>
      </w:pPr>
    </w:p>
    <w:p w:rsidR="00F50F36" w:rsidRPr="00FC3315" w:rsidRDefault="00F50F36" w:rsidP="00F50F36">
      <w:pPr>
        <w:rPr>
          <w:sz w:val="22"/>
          <w:szCs w:val="22"/>
        </w:rPr>
      </w:pPr>
    </w:p>
    <w:p w:rsidR="00F50F36" w:rsidRPr="00FC3315" w:rsidRDefault="00F50F36" w:rsidP="00F50F36">
      <w:pPr>
        <w:jc w:val="center"/>
        <w:rPr>
          <w:b/>
          <w:sz w:val="22"/>
          <w:szCs w:val="22"/>
        </w:rPr>
      </w:pPr>
      <w:r w:rsidRPr="00FC3315">
        <w:rPr>
          <w:b/>
          <w:sz w:val="22"/>
          <w:szCs w:val="22"/>
        </w:rPr>
        <w:t>IZJAVA  O IZPOLNJEVANJU POGODBENIH OBVEZNOSTI</w:t>
      </w:r>
    </w:p>
    <w:p w:rsidR="00F50F36" w:rsidRPr="00FC3315" w:rsidRDefault="00F50F36" w:rsidP="00F50F36">
      <w:pPr>
        <w:jc w:val="center"/>
        <w:rPr>
          <w:b/>
          <w:sz w:val="22"/>
          <w:szCs w:val="22"/>
        </w:rPr>
      </w:pPr>
    </w:p>
    <w:p w:rsidR="00F50F36" w:rsidRPr="00FC3315" w:rsidRDefault="00F50F36" w:rsidP="00F50F36">
      <w:pPr>
        <w:jc w:val="center"/>
        <w:rPr>
          <w:b/>
          <w:sz w:val="22"/>
          <w:szCs w:val="22"/>
        </w:rPr>
      </w:pPr>
    </w:p>
    <w:p w:rsidR="00F50F36" w:rsidRPr="00FC3315" w:rsidRDefault="00F50F36" w:rsidP="00F50F36">
      <w:pPr>
        <w:jc w:val="both"/>
        <w:rPr>
          <w:b/>
          <w:sz w:val="22"/>
          <w:szCs w:val="22"/>
        </w:rPr>
      </w:pPr>
    </w:p>
    <w:p w:rsidR="00F50F36" w:rsidRPr="00FC3315" w:rsidRDefault="00F50F36" w:rsidP="00F50F36">
      <w:pPr>
        <w:jc w:val="both"/>
        <w:rPr>
          <w:sz w:val="22"/>
          <w:szCs w:val="22"/>
        </w:rPr>
      </w:pPr>
      <w:r w:rsidRPr="00FC3315">
        <w:rPr>
          <w:sz w:val="22"/>
          <w:szCs w:val="22"/>
        </w:rPr>
        <w:t>Izjavljamo:</w:t>
      </w:r>
    </w:p>
    <w:p w:rsidR="00F50F36" w:rsidRPr="00FC3315" w:rsidRDefault="00F50F36" w:rsidP="00F50F36">
      <w:pPr>
        <w:jc w:val="both"/>
        <w:rPr>
          <w:sz w:val="22"/>
          <w:szCs w:val="22"/>
        </w:rPr>
      </w:pPr>
    </w:p>
    <w:p w:rsidR="00F50F36" w:rsidRPr="00FC3315" w:rsidRDefault="00F50F36" w:rsidP="00F50F36">
      <w:pPr>
        <w:jc w:val="both"/>
        <w:rPr>
          <w:sz w:val="22"/>
          <w:szCs w:val="22"/>
        </w:rPr>
      </w:pPr>
    </w:p>
    <w:p w:rsidR="00F50F36" w:rsidRDefault="00F50F36" w:rsidP="00265FB4">
      <w:pPr>
        <w:numPr>
          <w:ilvl w:val="0"/>
          <w:numId w:val="4"/>
        </w:numPr>
        <w:jc w:val="both"/>
        <w:rPr>
          <w:sz w:val="22"/>
          <w:szCs w:val="22"/>
        </w:rPr>
      </w:pPr>
      <w:r w:rsidRPr="00FC3315">
        <w:rPr>
          <w:sz w:val="22"/>
          <w:szCs w:val="22"/>
        </w:rPr>
        <w:t>da smo pravilno in pravočasno izpolnjevali pogodbene obveznosti iz prejšnjih pogodb, sklenjenih v zadnji treh letih pred objavo tega naročila</w:t>
      </w:r>
    </w:p>
    <w:p w:rsidR="00F50F36" w:rsidRPr="00FC3315" w:rsidRDefault="00F50F36" w:rsidP="00F50F36">
      <w:pPr>
        <w:ind w:left="360"/>
        <w:jc w:val="both"/>
        <w:rPr>
          <w:sz w:val="22"/>
          <w:szCs w:val="22"/>
        </w:rPr>
      </w:pPr>
    </w:p>
    <w:p w:rsidR="00F50F36" w:rsidRPr="00FC3315" w:rsidRDefault="00F50F36" w:rsidP="00265FB4">
      <w:pPr>
        <w:numPr>
          <w:ilvl w:val="0"/>
          <w:numId w:val="4"/>
        </w:numPr>
        <w:jc w:val="both"/>
        <w:rPr>
          <w:sz w:val="22"/>
          <w:szCs w:val="22"/>
        </w:rPr>
      </w:pPr>
      <w:r w:rsidRPr="00FC3315">
        <w:rPr>
          <w:sz w:val="22"/>
          <w:szCs w:val="22"/>
        </w:rPr>
        <w:t xml:space="preserve">da naročniki zoper nas niso vlagali upravičenih reklamacij glede kakovosti blaga in neupoštevanja drugih pogodbenih določil. Naročnik nas lahko izloči iz predmetnega postopka, če razpolaga z dokazili o nespoštovanju pogodbenih obveznosti. </w:t>
      </w:r>
    </w:p>
    <w:p w:rsidR="00F50F36" w:rsidRPr="00FC3315" w:rsidRDefault="00F50F36" w:rsidP="00F50F36">
      <w:pPr>
        <w:jc w:val="both"/>
        <w:rPr>
          <w:b/>
          <w:sz w:val="22"/>
          <w:szCs w:val="22"/>
        </w:rPr>
      </w:pPr>
    </w:p>
    <w:p w:rsidR="00F50F36" w:rsidRDefault="00F50F36" w:rsidP="00F50F36">
      <w:pPr>
        <w:jc w:val="both"/>
        <w:rPr>
          <w:b/>
          <w:sz w:val="22"/>
          <w:szCs w:val="22"/>
        </w:rPr>
      </w:pPr>
    </w:p>
    <w:p w:rsidR="00F50F36" w:rsidRPr="00884902" w:rsidRDefault="00F50F36" w:rsidP="00F50F36">
      <w:pPr>
        <w:rPr>
          <w:b/>
          <w:sz w:val="22"/>
          <w:szCs w:val="22"/>
          <w:lang w:val="pl-PL"/>
        </w:rPr>
      </w:pPr>
      <w:r w:rsidRPr="00884902">
        <w:rPr>
          <w:b/>
          <w:sz w:val="22"/>
          <w:szCs w:val="22"/>
          <w:lang w:val="pl-PL"/>
        </w:rPr>
        <w:t>Pod kazensko in materialno odgovornostjo izjavljamo, da so zgoraj navedeni podatki točni in resnični.</w:t>
      </w:r>
    </w:p>
    <w:p w:rsidR="00F50F36" w:rsidRDefault="00F50F36" w:rsidP="00F50F36">
      <w:pPr>
        <w:jc w:val="both"/>
        <w:rPr>
          <w:b/>
          <w:sz w:val="22"/>
          <w:szCs w:val="22"/>
        </w:rPr>
      </w:pPr>
    </w:p>
    <w:p w:rsidR="00F50F36" w:rsidRPr="00BD0488" w:rsidRDefault="00F50F36" w:rsidP="00F50F36">
      <w:pPr>
        <w:rPr>
          <w:i/>
          <w:color w:val="FF0000"/>
          <w:sz w:val="22"/>
          <w:szCs w:val="22"/>
        </w:rPr>
      </w:pPr>
      <w:r w:rsidRPr="0045182A">
        <w:rPr>
          <w:i/>
          <w:sz w:val="22"/>
          <w:szCs w:val="22"/>
        </w:rPr>
        <w:t>Ta izjava je sestavni del in priloga ponudbe, s katero se prijavljamo na javni razpis »</w:t>
      </w:r>
      <w:proofErr w:type="spellStart"/>
      <w:r w:rsidR="008828A9">
        <w:rPr>
          <w:sz w:val="22"/>
          <w:szCs w:val="22"/>
        </w:rPr>
        <w:t>Enteralna</w:t>
      </w:r>
      <w:proofErr w:type="spellEnd"/>
      <w:r w:rsidR="008828A9">
        <w:rPr>
          <w:sz w:val="22"/>
          <w:szCs w:val="22"/>
        </w:rPr>
        <w:t xml:space="preserve"> prehrana</w:t>
      </w:r>
      <w:r>
        <w:rPr>
          <w:sz w:val="22"/>
          <w:szCs w:val="22"/>
        </w:rPr>
        <w:t xml:space="preserve"> </w:t>
      </w:r>
      <w:r>
        <w:rPr>
          <w:i/>
          <w:sz w:val="22"/>
          <w:szCs w:val="22"/>
        </w:rPr>
        <w:t xml:space="preserve">   </w:t>
      </w:r>
      <w:r w:rsidRPr="0045182A">
        <w:rPr>
          <w:i/>
          <w:sz w:val="22"/>
          <w:szCs w:val="22"/>
        </w:rPr>
        <w:t>«, ob</w:t>
      </w:r>
      <w:r>
        <w:rPr>
          <w:i/>
          <w:sz w:val="22"/>
          <w:szCs w:val="22"/>
        </w:rPr>
        <w:t>javljen na Portalu javnih naročil.</w:t>
      </w:r>
    </w:p>
    <w:p w:rsidR="00F50F36" w:rsidRPr="00FC3315" w:rsidRDefault="00F50F36" w:rsidP="00F50F36">
      <w:pPr>
        <w:jc w:val="both"/>
        <w:rPr>
          <w:b/>
          <w:sz w:val="22"/>
          <w:szCs w:val="22"/>
        </w:rPr>
      </w:pPr>
    </w:p>
    <w:p w:rsidR="00F50F36" w:rsidRPr="00FC3315" w:rsidRDefault="00F50F36" w:rsidP="00F50F36">
      <w:pPr>
        <w:jc w:val="both"/>
        <w:rPr>
          <w:b/>
          <w:sz w:val="22"/>
          <w:szCs w:val="22"/>
        </w:rPr>
      </w:pPr>
    </w:p>
    <w:p w:rsidR="00F50F36" w:rsidRPr="00FC3315" w:rsidRDefault="00F50F36" w:rsidP="00F50F36">
      <w:pPr>
        <w:rPr>
          <w:sz w:val="22"/>
          <w:szCs w:val="22"/>
          <w:lang w:val="de-DE"/>
        </w:rPr>
      </w:pPr>
      <w:r w:rsidRPr="00FC3315">
        <w:rPr>
          <w:sz w:val="22"/>
          <w:szCs w:val="22"/>
          <w:lang w:val="pl-PL"/>
        </w:rPr>
        <w:t xml:space="preserve">  </w:t>
      </w:r>
      <w:r w:rsidRPr="00FC3315">
        <w:rPr>
          <w:sz w:val="22"/>
          <w:szCs w:val="22"/>
          <w:lang w:val="de-DE"/>
        </w:rPr>
        <w:t xml:space="preserve">Datum:__________________                                       </w:t>
      </w:r>
    </w:p>
    <w:p w:rsidR="00F50F36" w:rsidRPr="00FC3315" w:rsidRDefault="00F50F36" w:rsidP="00F50F36">
      <w:pPr>
        <w:rPr>
          <w:sz w:val="22"/>
          <w:szCs w:val="22"/>
        </w:rPr>
      </w:pPr>
    </w:p>
    <w:p w:rsidR="00F50F36" w:rsidRDefault="00F50F36" w:rsidP="00F50F36">
      <w:pPr>
        <w:jc w:val="center"/>
        <w:rPr>
          <w:sz w:val="22"/>
          <w:szCs w:val="22"/>
        </w:rPr>
      </w:pPr>
      <w:r>
        <w:rPr>
          <w:sz w:val="22"/>
          <w:szCs w:val="22"/>
        </w:rPr>
        <w:t>Žig</w:t>
      </w:r>
    </w:p>
    <w:p w:rsidR="00F50F36" w:rsidRDefault="00F50F36" w:rsidP="00F50F36">
      <w:pPr>
        <w:jc w:val="center"/>
        <w:rPr>
          <w:sz w:val="22"/>
          <w:szCs w:val="22"/>
        </w:rPr>
      </w:pPr>
    </w:p>
    <w:p w:rsidR="00F50F36" w:rsidRDefault="00F50F36" w:rsidP="00F50F36">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F50F36" w:rsidRDefault="00F50F36" w:rsidP="00F50F36">
      <w:pPr>
        <w:jc w:val="center"/>
        <w:rPr>
          <w:sz w:val="22"/>
          <w:szCs w:val="22"/>
        </w:rPr>
      </w:pPr>
    </w:p>
    <w:p w:rsidR="00F50F36" w:rsidRPr="00FC3315" w:rsidRDefault="00F50F36" w:rsidP="00F50F36">
      <w:pPr>
        <w:ind w:left="3540" w:firstLine="708"/>
        <w:jc w:val="center"/>
        <w:rPr>
          <w:sz w:val="22"/>
          <w:szCs w:val="22"/>
        </w:rPr>
      </w:pPr>
      <w:r>
        <w:rPr>
          <w:sz w:val="22"/>
          <w:szCs w:val="22"/>
        </w:rPr>
        <w:t xml:space="preserve">    _________________________</w:t>
      </w:r>
    </w:p>
    <w:p w:rsidR="00F50F36" w:rsidRPr="00FC3315" w:rsidRDefault="00F50F36" w:rsidP="00F50F36">
      <w:pPr>
        <w:rPr>
          <w:b/>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rPr>
          <w:color w:val="FF0000"/>
          <w:sz w:val="22"/>
          <w:szCs w:val="22"/>
        </w:rPr>
      </w:pPr>
    </w:p>
    <w:p w:rsidR="00F50F36" w:rsidRDefault="00F50F36" w:rsidP="00F50F36">
      <w:pPr>
        <w:rPr>
          <w:color w:val="FF0000"/>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53020B" w:rsidRDefault="0053020B" w:rsidP="00412842"/>
    <w:p w:rsidR="0053020B" w:rsidRDefault="0053020B" w:rsidP="00412842"/>
    <w:p w:rsidR="0053020B" w:rsidRPr="00412842" w:rsidRDefault="0053020B" w:rsidP="00412842"/>
    <w:p w:rsidR="002E651F" w:rsidRPr="002643B1" w:rsidRDefault="002E651F" w:rsidP="002E651F">
      <w:pPr>
        <w:jc w:val="right"/>
        <w:rPr>
          <w:sz w:val="22"/>
          <w:szCs w:val="22"/>
        </w:rPr>
      </w:pPr>
      <w:r w:rsidRPr="002643B1">
        <w:rPr>
          <w:sz w:val="22"/>
          <w:szCs w:val="22"/>
        </w:rPr>
        <w:lastRenderedPageBreak/>
        <w:t xml:space="preserve">Obrazec št. </w:t>
      </w:r>
      <w:r w:rsidR="00412842" w:rsidRPr="002643B1">
        <w:rPr>
          <w:sz w:val="22"/>
          <w:szCs w:val="22"/>
        </w:rPr>
        <w:t>12</w:t>
      </w:r>
    </w:p>
    <w:p w:rsidR="002E651F" w:rsidRPr="002643B1" w:rsidRDefault="002E651F" w:rsidP="002E651F">
      <w:pPr>
        <w:rPr>
          <w:b/>
          <w:sz w:val="22"/>
          <w:szCs w:val="22"/>
        </w:rPr>
      </w:pPr>
    </w:p>
    <w:p w:rsidR="002E651F" w:rsidRPr="002643B1" w:rsidRDefault="002E651F" w:rsidP="002E651F">
      <w:pPr>
        <w:pStyle w:val="Naslov1"/>
        <w:tabs>
          <w:tab w:val="clear" w:pos="280"/>
        </w:tabs>
        <w:jc w:val="center"/>
        <w:rPr>
          <w:rFonts w:ascii="Times New Roman" w:hAnsi="Times New Roman"/>
          <w:sz w:val="22"/>
          <w:szCs w:val="22"/>
        </w:rPr>
      </w:pPr>
      <w:r w:rsidRPr="002643B1">
        <w:rPr>
          <w:rFonts w:ascii="Times New Roman" w:hAnsi="Times New Roman"/>
          <w:sz w:val="22"/>
          <w:szCs w:val="22"/>
        </w:rPr>
        <w:t>IZJAVA</w:t>
      </w:r>
    </w:p>
    <w:p w:rsidR="002E651F" w:rsidRPr="002643B1" w:rsidRDefault="002E651F" w:rsidP="002E651F">
      <w:pPr>
        <w:pStyle w:val="Naslov1"/>
        <w:tabs>
          <w:tab w:val="clear" w:pos="280"/>
        </w:tabs>
        <w:jc w:val="center"/>
        <w:rPr>
          <w:rFonts w:ascii="Times New Roman" w:hAnsi="Times New Roman"/>
          <w:sz w:val="22"/>
          <w:szCs w:val="22"/>
        </w:rPr>
      </w:pPr>
      <w:r w:rsidRPr="002643B1">
        <w:rPr>
          <w:rFonts w:ascii="Times New Roman" w:hAnsi="Times New Roman"/>
          <w:sz w:val="22"/>
          <w:szCs w:val="22"/>
        </w:rPr>
        <w:t xml:space="preserve">ponudnika o izpolnjevanju ostalih pogojev </w:t>
      </w:r>
    </w:p>
    <w:p w:rsidR="002E651F" w:rsidRDefault="002E651F" w:rsidP="002E651F"/>
    <w:p w:rsidR="002E651F" w:rsidRDefault="002E651F" w:rsidP="002E651F">
      <w:pPr>
        <w:jc w:val="both"/>
      </w:pPr>
    </w:p>
    <w:p w:rsidR="002E651F" w:rsidRDefault="002E651F" w:rsidP="002E651F">
      <w:pPr>
        <w:jc w:val="both"/>
        <w:rPr>
          <w:sz w:val="22"/>
          <w:szCs w:val="22"/>
        </w:rPr>
      </w:pPr>
      <w:r w:rsidRPr="00BB57C4">
        <w:rPr>
          <w:sz w:val="22"/>
          <w:szCs w:val="22"/>
        </w:rPr>
        <w:t>Izjavljamo, da:</w:t>
      </w:r>
    </w:p>
    <w:p w:rsidR="002643B1" w:rsidRDefault="002643B1" w:rsidP="002643B1">
      <w:pPr>
        <w:jc w:val="both"/>
        <w:rPr>
          <w:sz w:val="22"/>
          <w:szCs w:val="22"/>
        </w:rPr>
      </w:pPr>
    </w:p>
    <w:p w:rsidR="002643B1" w:rsidRDefault="002643B1" w:rsidP="002643B1">
      <w:pPr>
        <w:jc w:val="both"/>
        <w:rPr>
          <w:sz w:val="22"/>
          <w:szCs w:val="22"/>
        </w:rPr>
      </w:pPr>
      <w:r>
        <w:rPr>
          <w:sz w:val="22"/>
          <w:szCs w:val="22"/>
        </w:rPr>
        <w:t>1.</w:t>
      </w:r>
      <w:r w:rsidRPr="002A01C5">
        <w:rPr>
          <w:sz w:val="22"/>
          <w:szCs w:val="22"/>
        </w:rPr>
        <w:t xml:space="preserve"> </w:t>
      </w:r>
      <w:r w:rsidRPr="0081723D">
        <w:rPr>
          <w:sz w:val="22"/>
          <w:szCs w:val="22"/>
        </w:rPr>
        <w:t xml:space="preserve">Ponudnik mora nuditi 30 dnevni plačilni rok, ki prične teči z dnem prejema pravilno izstavljenega </w:t>
      </w:r>
      <w:r>
        <w:rPr>
          <w:sz w:val="22"/>
          <w:szCs w:val="22"/>
        </w:rPr>
        <w:t xml:space="preserve"> e-</w:t>
      </w:r>
      <w:r w:rsidRPr="0081723D">
        <w:rPr>
          <w:sz w:val="22"/>
          <w:szCs w:val="22"/>
        </w:rPr>
        <w:t>računa, ki bo izstavljen po uspešno opravljenem prevzemu predmeta javnega naročila.</w:t>
      </w:r>
    </w:p>
    <w:p w:rsidR="002643B1" w:rsidRPr="002A01C5" w:rsidRDefault="002643B1" w:rsidP="002643B1">
      <w:pPr>
        <w:jc w:val="both"/>
        <w:rPr>
          <w:b/>
          <w:sz w:val="22"/>
          <w:szCs w:val="22"/>
        </w:rPr>
      </w:pPr>
    </w:p>
    <w:p w:rsidR="002643B1" w:rsidRDefault="002643B1" w:rsidP="002643B1">
      <w:pPr>
        <w:jc w:val="both"/>
        <w:rPr>
          <w:sz w:val="22"/>
          <w:szCs w:val="22"/>
        </w:rPr>
      </w:pPr>
      <w:r>
        <w:rPr>
          <w:sz w:val="22"/>
          <w:szCs w:val="22"/>
        </w:rPr>
        <w:t xml:space="preserve">2. </w:t>
      </w:r>
      <w:r w:rsidRPr="002A01C5">
        <w:rPr>
          <w:sz w:val="22"/>
          <w:szCs w:val="22"/>
        </w:rPr>
        <w:t xml:space="preserve">Ponudnik mora zagotoviti dostavo blaga </w:t>
      </w:r>
      <w:proofErr w:type="spellStart"/>
      <w:r w:rsidRPr="002A01C5">
        <w:rPr>
          <w:sz w:val="22"/>
          <w:szCs w:val="22"/>
        </w:rPr>
        <w:t>ddp</w:t>
      </w:r>
      <w:proofErr w:type="spellEnd"/>
      <w:r w:rsidRPr="002A01C5">
        <w:rPr>
          <w:sz w:val="22"/>
          <w:szCs w:val="22"/>
        </w:rPr>
        <w:t xml:space="preserve"> (</w:t>
      </w:r>
      <w:proofErr w:type="spellStart"/>
      <w:r w:rsidRPr="002A01C5">
        <w:rPr>
          <w:sz w:val="22"/>
          <w:szCs w:val="22"/>
        </w:rPr>
        <w:t>Incoterms</w:t>
      </w:r>
      <w:proofErr w:type="spellEnd"/>
      <w:r w:rsidRPr="002A01C5">
        <w:rPr>
          <w:sz w:val="22"/>
          <w:szCs w:val="22"/>
        </w:rPr>
        <w:t xml:space="preserve"> 2010) skladišče  naročnika razloženo</w:t>
      </w:r>
      <w:r>
        <w:rPr>
          <w:sz w:val="22"/>
          <w:szCs w:val="22"/>
        </w:rPr>
        <w:t xml:space="preserve">  </w:t>
      </w:r>
      <w:r w:rsidRPr="002A01C5">
        <w:rPr>
          <w:sz w:val="22"/>
          <w:szCs w:val="22"/>
        </w:rPr>
        <w:t xml:space="preserve"> na naslovu Hrastovec v Slo</w:t>
      </w:r>
      <w:r>
        <w:rPr>
          <w:sz w:val="22"/>
          <w:szCs w:val="22"/>
        </w:rPr>
        <w:t>venskih goricah 22, 2230 Lenart (ambulanta).</w:t>
      </w:r>
    </w:p>
    <w:p w:rsidR="002643B1" w:rsidRDefault="002643B1" w:rsidP="002643B1">
      <w:pPr>
        <w:jc w:val="both"/>
        <w:rPr>
          <w:sz w:val="22"/>
          <w:szCs w:val="22"/>
        </w:rPr>
      </w:pPr>
    </w:p>
    <w:p w:rsidR="002643B1" w:rsidRPr="002A01C5" w:rsidRDefault="002643B1" w:rsidP="002643B1">
      <w:pPr>
        <w:jc w:val="both"/>
        <w:rPr>
          <w:b/>
          <w:sz w:val="22"/>
          <w:szCs w:val="22"/>
        </w:rPr>
      </w:pPr>
      <w:r>
        <w:rPr>
          <w:sz w:val="22"/>
          <w:szCs w:val="22"/>
        </w:rPr>
        <w:t xml:space="preserve">3. </w:t>
      </w:r>
      <w:r w:rsidRPr="00DE4DED">
        <w:rPr>
          <w:sz w:val="22"/>
          <w:szCs w:val="22"/>
        </w:rPr>
        <w:t>Vsi ponujeni in dobavljeni izdelki morajo biti opremljeni z ustreznimi in predpisanimi deklaracijami, z vsemi predpisanimi oznakami, z navodili za uporabo v slovenskem jeziku in odgovarjati normativom na embalaži in standardom ter veljavnim predpisom v Republiki Sloveniji. Vsi ponujeni izdelki morajo odgovarjati zahtevani kvaliteti in vrsti ter deklariranim navedbam na izdelkih. Ponudniki morajo ves čas trajanja pogodbe dobavljati izdelke enake kvalitete, kot izhaja iz ponudbe .</w:t>
      </w:r>
    </w:p>
    <w:p w:rsidR="002643B1" w:rsidRPr="0081723D" w:rsidRDefault="002643B1" w:rsidP="002643B1">
      <w:pPr>
        <w:jc w:val="both"/>
        <w:rPr>
          <w:sz w:val="22"/>
          <w:szCs w:val="22"/>
        </w:rPr>
      </w:pPr>
    </w:p>
    <w:p w:rsidR="002643B1" w:rsidRDefault="002643B1" w:rsidP="002643B1">
      <w:pPr>
        <w:jc w:val="both"/>
        <w:rPr>
          <w:sz w:val="22"/>
          <w:szCs w:val="22"/>
        </w:rPr>
      </w:pPr>
      <w:r>
        <w:rPr>
          <w:sz w:val="22"/>
          <w:szCs w:val="22"/>
        </w:rPr>
        <w:t xml:space="preserve"> </w:t>
      </w:r>
    </w:p>
    <w:p w:rsidR="002643B1" w:rsidRPr="00451B31" w:rsidRDefault="002643B1" w:rsidP="002643B1">
      <w:pPr>
        <w:ind w:left="786"/>
        <w:jc w:val="both"/>
        <w:rPr>
          <w:sz w:val="22"/>
          <w:szCs w:val="22"/>
        </w:rPr>
      </w:pPr>
    </w:p>
    <w:p w:rsidR="002643B1" w:rsidRDefault="002643B1" w:rsidP="002643B1">
      <w:pPr>
        <w:rPr>
          <w:b/>
          <w:sz w:val="22"/>
          <w:szCs w:val="22"/>
          <w:lang w:val="pl-PL"/>
        </w:rPr>
      </w:pPr>
      <w:r w:rsidRPr="00FC3315">
        <w:rPr>
          <w:b/>
          <w:sz w:val="22"/>
          <w:szCs w:val="22"/>
          <w:lang w:val="pl-PL"/>
        </w:rPr>
        <w:t>Pod kazensko in materialno odgovornostjo izjavljamo, da so zgoraj navedeni podatki točni in resnični.</w:t>
      </w:r>
    </w:p>
    <w:p w:rsidR="002E651F" w:rsidRDefault="002E651F" w:rsidP="002E651F">
      <w:pPr>
        <w:jc w:val="both"/>
        <w:rPr>
          <w:sz w:val="22"/>
          <w:szCs w:val="22"/>
        </w:rPr>
      </w:pPr>
    </w:p>
    <w:p w:rsidR="002E651F" w:rsidRPr="005305CF" w:rsidRDefault="002E651F" w:rsidP="002E651F">
      <w:pPr>
        <w:ind w:left="360"/>
        <w:jc w:val="both"/>
      </w:pPr>
    </w:p>
    <w:p w:rsidR="00F50F36" w:rsidRDefault="00F50F36" w:rsidP="002E651F">
      <w:pPr>
        <w:jc w:val="both"/>
      </w:pPr>
    </w:p>
    <w:p w:rsidR="00F50F36" w:rsidRDefault="00F50F36" w:rsidP="002E651F">
      <w:pPr>
        <w:jc w:val="both"/>
      </w:pPr>
    </w:p>
    <w:p w:rsidR="00F50F36" w:rsidRDefault="00F50F36" w:rsidP="002E651F">
      <w:pPr>
        <w:jc w:val="both"/>
      </w:pPr>
    </w:p>
    <w:p w:rsidR="00F50F36" w:rsidRDefault="00F50F36" w:rsidP="002E651F">
      <w:pPr>
        <w:jc w:val="both"/>
      </w:pPr>
    </w:p>
    <w:p w:rsidR="00F50F36" w:rsidRDefault="00F50F36" w:rsidP="002E651F">
      <w:pPr>
        <w:jc w:val="both"/>
      </w:pPr>
    </w:p>
    <w:p w:rsidR="00F50F36" w:rsidRDefault="00F50F36" w:rsidP="002E651F">
      <w:pPr>
        <w:jc w:val="both"/>
      </w:pPr>
    </w:p>
    <w:p w:rsidR="00F50F36" w:rsidRDefault="00F50F36" w:rsidP="002E651F">
      <w:pPr>
        <w:jc w:val="both"/>
      </w:pPr>
    </w:p>
    <w:p w:rsidR="002E651F" w:rsidRDefault="002E651F" w:rsidP="002E651F">
      <w:pPr>
        <w:rPr>
          <w:sz w:val="22"/>
          <w:szCs w:val="22"/>
        </w:rPr>
      </w:pPr>
    </w:p>
    <w:p w:rsidR="002E651F" w:rsidRDefault="002E651F" w:rsidP="002E651F">
      <w:pPr>
        <w:jc w:val="both"/>
        <w:rPr>
          <w:sz w:val="22"/>
          <w:szCs w:val="22"/>
        </w:rPr>
      </w:pPr>
    </w:p>
    <w:p w:rsidR="002E651F" w:rsidRPr="00D0401C" w:rsidRDefault="002E651F" w:rsidP="002E651F">
      <w:pPr>
        <w:rPr>
          <w:sz w:val="22"/>
          <w:szCs w:val="22"/>
          <w:lang w:val="pl-PL"/>
        </w:rPr>
      </w:pPr>
      <w:r w:rsidRPr="00FC3315">
        <w:rPr>
          <w:sz w:val="22"/>
          <w:szCs w:val="22"/>
          <w:lang w:val="pl-PL"/>
        </w:rPr>
        <w:t xml:space="preserve">  </w:t>
      </w:r>
      <w:r w:rsidRPr="00D0401C">
        <w:rPr>
          <w:sz w:val="22"/>
          <w:szCs w:val="22"/>
          <w:lang w:val="pl-PL"/>
        </w:rPr>
        <w:t xml:space="preserve">Datum:__________________                                       </w:t>
      </w:r>
    </w:p>
    <w:p w:rsidR="002E651F" w:rsidRPr="00FC3315" w:rsidRDefault="002E651F" w:rsidP="002E651F">
      <w:pPr>
        <w:rPr>
          <w:sz w:val="22"/>
          <w:szCs w:val="22"/>
        </w:rPr>
      </w:pPr>
    </w:p>
    <w:p w:rsidR="002E651F" w:rsidRDefault="002E651F" w:rsidP="002E651F">
      <w:pPr>
        <w:jc w:val="center"/>
        <w:rPr>
          <w:sz w:val="22"/>
          <w:szCs w:val="22"/>
        </w:rPr>
      </w:pPr>
      <w:r>
        <w:rPr>
          <w:sz w:val="22"/>
          <w:szCs w:val="22"/>
        </w:rPr>
        <w:t>Žig</w:t>
      </w:r>
    </w:p>
    <w:p w:rsidR="002E651F" w:rsidRDefault="002E651F" w:rsidP="002E651F">
      <w:pPr>
        <w:jc w:val="center"/>
        <w:rPr>
          <w:sz w:val="22"/>
          <w:szCs w:val="22"/>
        </w:rPr>
      </w:pPr>
    </w:p>
    <w:p w:rsidR="002E651F" w:rsidRDefault="002E651F" w:rsidP="002E651F">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2E651F" w:rsidRDefault="002E651F" w:rsidP="002E651F">
      <w:pPr>
        <w:jc w:val="center"/>
        <w:rPr>
          <w:sz w:val="22"/>
          <w:szCs w:val="22"/>
        </w:rPr>
      </w:pPr>
    </w:p>
    <w:p w:rsidR="002E651F" w:rsidRPr="00FC3315" w:rsidRDefault="002E651F" w:rsidP="002E651F">
      <w:pPr>
        <w:ind w:left="3540" w:firstLine="708"/>
        <w:jc w:val="center"/>
        <w:rPr>
          <w:sz w:val="22"/>
          <w:szCs w:val="22"/>
        </w:rPr>
      </w:pPr>
      <w:r>
        <w:rPr>
          <w:sz w:val="22"/>
          <w:szCs w:val="22"/>
        </w:rPr>
        <w:t xml:space="preserve">    _________________________</w:t>
      </w:r>
    </w:p>
    <w:p w:rsidR="002E651F" w:rsidRDefault="002E651F" w:rsidP="002E651F">
      <w:pPr>
        <w:jc w:val="both"/>
        <w:rPr>
          <w:sz w:val="22"/>
          <w:szCs w:val="22"/>
        </w:rPr>
      </w:pPr>
    </w:p>
    <w:p w:rsidR="002E651F" w:rsidRDefault="002E651F" w:rsidP="002E651F"/>
    <w:p w:rsidR="002E651F" w:rsidRDefault="002E651F" w:rsidP="002E651F"/>
    <w:p w:rsidR="00412842" w:rsidRDefault="00412842" w:rsidP="002E651F"/>
    <w:p w:rsidR="00412842" w:rsidRDefault="00412842" w:rsidP="002E651F"/>
    <w:p w:rsidR="00412842" w:rsidRDefault="00412842" w:rsidP="002E651F"/>
    <w:p w:rsidR="00412842" w:rsidRDefault="00412842" w:rsidP="002E651F"/>
    <w:p w:rsidR="008828A9" w:rsidRDefault="008828A9" w:rsidP="002E651F"/>
    <w:p w:rsidR="008828A9" w:rsidRDefault="008828A9" w:rsidP="002E651F"/>
    <w:p w:rsidR="008828A9" w:rsidRDefault="008828A9" w:rsidP="002E651F"/>
    <w:p w:rsidR="008828A9" w:rsidRDefault="008828A9" w:rsidP="002E651F"/>
    <w:p w:rsidR="008828A9" w:rsidRDefault="008828A9" w:rsidP="002E651F"/>
    <w:p w:rsidR="008828A9" w:rsidRDefault="008828A9" w:rsidP="002E651F"/>
    <w:p w:rsidR="008828A9" w:rsidRDefault="008828A9" w:rsidP="002E651F"/>
    <w:p w:rsidR="008828A9" w:rsidRDefault="008828A9" w:rsidP="002E651F"/>
    <w:p w:rsidR="008828A9" w:rsidRDefault="008828A9" w:rsidP="002E651F"/>
    <w:p w:rsidR="008828A9" w:rsidRDefault="008828A9" w:rsidP="002E651F"/>
    <w:p w:rsidR="00C04522" w:rsidRDefault="00C04522" w:rsidP="002643B1">
      <w:pPr>
        <w:rPr>
          <w:sz w:val="22"/>
          <w:szCs w:val="22"/>
        </w:rPr>
      </w:pPr>
    </w:p>
    <w:p w:rsidR="00983909" w:rsidRPr="00FC3315" w:rsidRDefault="00FA2B23" w:rsidP="00983909">
      <w:pPr>
        <w:jc w:val="right"/>
        <w:rPr>
          <w:b/>
          <w:sz w:val="22"/>
          <w:szCs w:val="22"/>
        </w:rPr>
      </w:pPr>
      <w:r>
        <w:rPr>
          <w:sz w:val="22"/>
          <w:szCs w:val="22"/>
        </w:rPr>
        <w:t xml:space="preserve">Obrazec št. </w:t>
      </w:r>
      <w:r w:rsidR="00983909" w:rsidRPr="00FC3315">
        <w:rPr>
          <w:sz w:val="22"/>
          <w:szCs w:val="22"/>
        </w:rPr>
        <w:t xml:space="preserve"> 1</w:t>
      </w:r>
      <w:r w:rsidR="009164D2">
        <w:rPr>
          <w:sz w:val="22"/>
          <w:szCs w:val="22"/>
        </w:rPr>
        <w:t>3</w:t>
      </w:r>
    </w:p>
    <w:p w:rsidR="00544AA7" w:rsidRPr="00FC3315" w:rsidRDefault="00544AA7" w:rsidP="00544AA7">
      <w:pPr>
        <w:tabs>
          <w:tab w:val="left" w:pos="643"/>
        </w:tabs>
        <w:spacing w:line="360" w:lineRule="auto"/>
        <w:jc w:val="right"/>
        <w:rPr>
          <w:rFonts w:cs="Arial"/>
          <w:b/>
          <w:sz w:val="22"/>
          <w:szCs w:val="22"/>
        </w:rPr>
      </w:pPr>
    </w:p>
    <w:p w:rsidR="00E576DB" w:rsidRDefault="00B36EB2" w:rsidP="00E576DB">
      <w:pPr>
        <w:jc w:val="center"/>
        <w:rPr>
          <w:rFonts w:cs="Arial"/>
          <w:b/>
          <w:sz w:val="22"/>
          <w:szCs w:val="22"/>
        </w:rPr>
      </w:pPr>
      <w:r w:rsidRPr="00FC3315">
        <w:rPr>
          <w:rFonts w:cs="Arial"/>
          <w:b/>
          <w:sz w:val="22"/>
          <w:szCs w:val="22"/>
        </w:rPr>
        <w:t xml:space="preserve">VZOREC </w:t>
      </w:r>
      <w:r w:rsidR="009501CA">
        <w:rPr>
          <w:rFonts w:cs="Arial"/>
          <w:b/>
          <w:sz w:val="22"/>
          <w:szCs w:val="22"/>
        </w:rPr>
        <w:t>POGODBE</w:t>
      </w:r>
      <w:r w:rsidR="00931A9D">
        <w:rPr>
          <w:rFonts w:cs="Arial"/>
          <w:b/>
          <w:sz w:val="22"/>
          <w:szCs w:val="22"/>
        </w:rPr>
        <w:t xml:space="preserve">  </w:t>
      </w:r>
    </w:p>
    <w:p w:rsidR="003B6FAE" w:rsidRDefault="003B6FAE" w:rsidP="00E576DB">
      <w:pPr>
        <w:jc w:val="center"/>
        <w:rPr>
          <w:rFonts w:cs="Arial"/>
          <w:b/>
          <w:sz w:val="22"/>
          <w:szCs w:val="22"/>
        </w:rPr>
      </w:pPr>
    </w:p>
    <w:p w:rsidR="003B6FAE" w:rsidRPr="00312348" w:rsidRDefault="003B6FAE" w:rsidP="003B6FAE">
      <w:pPr>
        <w:rPr>
          <w:rFonts w:ascii="Arial" w:hAnsi="Arial" w:cs="Arial"/>
        </w:rPr>
      </w:pPr>
    </w:p>
    <w:p w:rsidR="003B6FAE" w:rsidRPr="00312348" w:rsidRDefault="003B6FAE" w:rsidP="003B6FAE">
      <w:pPr>
        <w:jc w:val="both"/>
        <w:rPr>
          <w:rFonts w:ascii="Arial" w:hAnsi="Arial" w:cs="Arial"/>
        </w:rPr>
      </w:pPr>
      <w:r w:rsidRPr="00312348">
        <w:rPr>
          <w:rFonts w:ascii="Arial" w:hAnsi="Arial" w:cs="Arial"/>
        </w:rPr>
        <w:t>SVZ Hrastovec</w:t>
      </w:r>
      <w:r w:rsidRPr="00312348">
        <w:rPr>
          <w:rFonts w:ascii="Arial" w:hAnsi="Arial" w:cs="Arial"/>
          <w:b/>
        </w:rPr>
        <w:t>,</w:t>
      </w:r>
      <w:r w:rsidRPr="00312348">
        <w:rPr>
          <w:rFonts w:ascii="Arial" w:hAnsi="Arial" w:cs="Arial"/>
        </w:rPr>
        <w:t xml:space="preserve"> Hrastovec v Slovenskih goricah 22, 2230 Lenart v Slovenskih goricah, davčna številka SI10220704 , matična številka 5049903000, ki ga zastopa direktor</w:t>
      </w:r>
      <w:r>
        <w:rPr>
          <w:rFonts w:ascii="Arial" w:hAnsi="Arial" w:cs="Arial"/>
        </w:rPr>
        <w:t>ica</w:t>
      </w:r>
      <w:r w:rsidRPr="00312348">
        <w:rPr>
          <w:rFonts w:ascii="Arial" w:hAnsi="Arial" w:cs="Arial"/>
        </w:rPr>
        <w:t xml:space="preserve"> </w:t>
      </w:r>
      <w:r>
        <w:rPr>
          <w:rFonts w:ascii="Arial" w:hAnsi="Arial" w:cs="Arial"/>
        </w:rPr>
        <w:t xml:space="preserve">Mag. Andreja Raduha, </w:t>
      </w:r>
      <w:r w:rsidRPr="00312348">
        <w:rPr>
          <w:rFonts w:ascii="Arial" w:hAnsi="Arial" w:cs="Arial"/>
        </w:rPr>
        <w:t>(v nadaljevanju naročnik)</w:t>
      </w:r>
    </w:p>
    <w:p w:rsidR="003B6FAE" w:rsidRPr="00312348" w:rsidRDefault="003B6FAE" w:rsidP="003B6FAE">
      <w:pPr>
        <w:jc w:val="both"/>
        <w:rPr>
          <w:rFonts w:ascii="Arial" w:hAnsi="Arial" w:cs="Arial"/>
        </w:rPr>
      </w:pPr>
    </w:p>
    <w:p w:rsidR="003B6FAE" w:rsidRPr="003B6FAE" w:rsidRDefault="003B6FAE" w:rsidP="003B6FAE">
      <w:pPr>
        <w:pStyle w:val="Telobesedila"/>
        <w:tabs>
          <w:tab w:val="left" w:pos="2160"/>
        </w:tabs>
        <w:rPr>
          <w:b w:val="0"/>
          <w:sz w:val="22"/>
          <w:szCs w:val="22"/>
        </w:rPr>
      </w:pPr>
      <w:r w:rsidRPr="003B6FAE">
        <w:rPr>
          <w:b w:val="0"/>
          <w:sz w:val="22"/>
          <w:szCs w:val="22"/>
        </w:rPr>
        <w:t>in</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_________________________________________, ki ga zastopa direktor _______________, _________________.</w:t>
      </w:r>
    </w:p>
    <w:p w:rsidR="003B6FAE" w:rsidRPr="003B6FAE" w:rsidRDefault="003B6FAE" w:rsidP="003B6FAE">
      <w:pPr>
        <w:pStyle w:val="Telobesedila"/>
        <w:tabs>
          <w:tab w:val="left" w:pos="2160"/>
        </w:tabs>
        <w:rPr>
          <w:b w:val="0"/>
          <w:sz w:val="22"/>
          <w:szCs w:val="22"/>
        </w:rPr>
      </w:pPr>
      <w:r w:rsidRPr="003B6FAE">
        <w:rPr>
          <w:b w:val="0"/>
          <w:sz w:val="22"/>
          <w:szCs w:val="22"/>
        </w:rPr>
        <w:t xml:space="preserve">( v nadaljevanju : </w:t>
      </w:r>
      <w:r w:rsidR="009105AA">
        <w:rPr>
          <w:b w:val="0"/>
          <w:sz w:val="22"/>
          <w:szCs w:val="22"/>
        </w:rPr>
        <w:t>izvajalec</w:t>
      </w:r>
      <w:r w:rsidRPr="003B6FAE">
        <w:rPr>
          <w:b w:val="0"/>
          <w:sz w:val="22"/>
          <w:szCs w:val="22"/>
        </w:rPr>
        <w:t xml:space="preserve"> )</w:t>
      </w:r>
    </w:p>
    <w:p w:rsidR="003B6FAE" w:rsidRPr="003B6FAE" w:rsidRDefault="003B6FAE" w:rsidP="003B6FAE">
      <w:pPr>
        <w:pStyle w:val="Telobesedila"/>
        <w:tabs>
          <w:tab w:val="left" w:pos="2160"/>
        </w:tabs>
        <w:rPr>
          <w:b w:val="0"/>
          <w:sz w:val="22"/>
          <w:szCs w:val="22"/>
        </w:rPr>
      </w:pPr>
      <w:r w:rsidRPr="003B6FAE">
        <w:rPr>
          <w:b w:val="0"/>
          <w:sz w:val="22"/>
          <w:szCs w:val="22"/>
        </w:rPr>
        <w:t>TRR</w:t>
      </w:r>
    </w:p>
    <w:p w:rsidR="003B6FAE" w:rsidRPr="003B6FAE" w:rsidRDefault="003B6FAE" w:rsidP="003B6FAE">
      <w:pPr>
        <w:pStyle w:val="Telobesedila"/>
        <w:tabs>
          <w:tab w:val="left" w:pos="2160"/>
        </w:tabs>
        <w:rPr>
          <w:b w:val="0"/>
          <w:sz w:val="22"/>
          <w:szCs w:val="22"/>
        </w:rPr>
      </w:pPr>
      <w:r w:rsidRPr="003B6FAE">
        <w:rPr>
          <w:b w:val="0"/>
          <w:sz w:val="22"/>
          <w:szCs w:val="22"/>
        </w:rPr>
        <w:t>davčna številka : SI</w:t>
      </w:r>
    </w:p>
    <w:p w:rsidR="003B6FAE" w:rsidRPr="003B6FAE" w:rsidRDefault="003B6FAE" w:rsidP="003B6FAE">
      <w:pPr>
        <w:pStyle w:val="Telobesedila"/>
        <w:tabs>
          <w:tab w:val="left" w:pos="2160"/>
        </w:tabs>
        <w:rPr>
          <w:b w:val="0"/>
          <w:sz w:val="22"/>
          <w:szCs w:val="22"/>
        </w:rPr>
      </w:pPr>
      <w:r w:rsidRPr="003B6FAE">
        <w:rPr>
          <w:b w:val="0"/>
          <w:sz w:val="22"/>
          <w:szCs w:val="22"/>
        </w:rPr>
        <w:t>matična številka:</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sta sklenila naslednjo</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jc w:val="center"/>
        <w:outlineLvl w:val="0"/>
        <w:rPr>
          <w:b w:val="0"/>
          <w:sz w:val="22"/>
          <w:szCs w:val="22"/>
        </w:rPr>
      </w:pPr>
      <w:r w:rsidRPr="003B6FAE">
        <w:rPr>
          <w:b w:val="0"/>
          <w:sz w:val="22"/>
          <w:szCs w:val="22"/>
        </w:rPr>
        <w:t xml:space="preserve">POGODBO O </w:t>
      </w:r>
      <w:r w:rsidR="008828A9">
        <w:rPr>
          <w:b w:val="0"/>
          <w:sz w:val="22"/>
          <w:szCs w:val="22"/>
        </w:rPr>
        <w:t>DOBAVI BLAGA</w:t>
      </w:r>
      <w:r w:rsidRPr="003B6FAE">
        <w:rPr>
          <w:b w:val="0"/>
          <w:sz w:val="22"/>
          <w:szCs w:val="22"/>
        </w:rPr>
        <w:t xml:space="preserve">  št. __________</w:t>
      </w:r>
    </w:p>
    <w:p w:rsidR="00F971E0" w:rsidRDefault="00F971E0" w:rsidP="00F971E0">
      <w:pPr>
        <w:pStyle w:val="Telobesedila"/>
        <w:tabs>
          <w:tab w:val="left" w:pos="2160"/>
        </w:tabs>
        <w:rPr>
          <w:b w:val="0"/>
          <w:sz w:val="22"/>
          <w:szCs w:val="22"/>
        </w:rPr>
      </w:pPr>
    </w:p>
    <w:p w:rsidR="00F971E0" w:rsidRPr="00FC3315" w:rsidRDefault="00F971E0" w:rsidP="00F971E0">
      <w:pPr>
        <w:pStyle w:val="Telobesedila"/>
        <w:tabs>
          <w:tab w:val="left" w:pos="2160"/>
        </w:tabs>
        <w:rPr>
          <w:b w:val="0"/>
          <w:sz w:val="22"/>
          <w:szCs w:val="22"/>
        </w:rPr>
      </w:pPr>
      <w:r w:rsidRPr="00FC3315">
        <w:rPr>
          <w:b w:val="0"/>
          <w:sz w:val="22"/>
          <w:szCs w:val="22"/>
        </w:rPr>
        <w:t xml:space="preserve"> </w:t>
      </w:r>
      <w:r>
        <w:rPr>
          <w:b w:val="0"/>
          <w:sz w:val="22"/>
          <w:szCs w:val="22"/>
        </w:rPr>
        <w:t>SPLOŠNE DOLOČBE</w:t>
      </w:r>
    </w:p>
    <w:p w:rsidR="00F971E0" w:rsidRPr="00FC3315" w:rsidRDefault="00F971E0" w:rsidP="00F971E0">
      <w:pPr>
        <w:pStyle w:val="Telobesedila"/>
        <w:tabs>
          <w:tab w:val="left" w:pos="2160"/>
        </w:tabs>
        <w:rPr>
          <w:b w:val="0"/>
          <w:sz w:val="22"/>
          <w:szCs w:val="22"/>
        </w:rPr>
      </w:pPr>
    </w:p>
    <w:p w:rsidR="00F971E0" w:rsidRPr="002643B1" w:rsidRDefault="00F971E0" w:rsidP="00F971E0">
      <w:pPr>
        <w:jc w:val="both"/>
        <w:rPr>
          <w:rFonts w:cs="Arial"/>
          <w:sz w:val="22"/>
          <w:szCs w:val="22"/>
        </w:rPr>
      </w:pPr>
      <w:r w:rsidRPr="002643B1">
        <w:rPr>
          <w:rFonts w:cs="Arial"/>
          <w:sz w:val="22"/>
          <w:szCs w:val="22"/>
        </w:rPr>
        <w:t>Stranki sporazumno predhodno ugotovita, da:</w:t>
      </w:r>
    </w:p>
    <w:p w:rsidR="0052695E" w:rsidRPr="00CA1AAC" w:rsidRDefault="00F971E0" w:rsidP="0052695E">
      <w:pPr>
        <w:jc w:val="both"/>
        <w:rPr>
          <w:b/>
          <w:color w:val="FF0000"/>
          <w:sz w:val="22"/>
          <w:szCs w:val="22"/>
        </w:rPr>
      </w:pPr>
      <w:r w:rsidRPr="002643B1">
        <w:rPr>
          <w:sz w:val="22"/>
          <w:szCs w:val="22"/>
        </w:rPr>
        <w:t>je naročnik izvedel  postopek javnega naročanja v skladu s 47. čl. ZJN -3 (naročilo male vrednosti</w:t>
      </w:r>
      <w:r w:rsidRPr="003D1BDC">
        <w:rPr>
          <w:sz w:val="22"/>
          <w:szCs w:val="22"/>
        </w:rPr>
        <w:t xml:space="preserve">), z namenom sklenitve </w:t>
      </w:r>
      <w:r>
        <w:rPr>
          <w:sz w:val="22"/>
          <w:szCs w:val="22"/>
        </w:rPr>
        <w:t>pogodbe</w:t>
      </w:r>
      <w:r w:rsidRPr="003D1BDC">
        <w:rPr>
          <w:sz w:val="22"/>
          <w:szCs w:val="22"/>
        </w:rPr>
        <w:t xml:space="preserve"> za </w:t>
      </w:r>
      <w:r w:rsidR="008828A9">
        <w:rPr>
          <w:sz w:val="22"/>
          <w:szCs w:val="22"/>
        </w:rPr>
        <w:t xml:space="preserve">dobavo blaga </w:t>
      </w:r>
      <w:proofErr w:type="spellStart"/>
      <w:r w:rsidR="008828A9">
        <w:rPr>
          <w:sz w:val="22"/>
          <w:szCs w:val="22"/>
        </w:rPr>
        <w:t>Enteralna</w:t>
      </w:r>
      <w:proofErr w:type="spellEnd"/>
      <w:r w:rsidR="008828A9">
        <w:rPr>
          <w:sz w:val="22"/>
          <w:szCs w:val="22"/>
        </w:rPr>
        <w:t xml:space="preserve"> prehrana</w:t>
      </w:r>
      <w:r w:rsidRPr="003D1BDC">
        <w:rPr>
          <w:sz w:val="22"/>
          <w:szCs w:val="22"/>
        </w:rPr>
        <w:t xml:space="preserve">, objavljen na Portalu javnih naročil </w:t>
      </w:r>
      <w:r w:rsidRPr="00E2196F">
        <w:rPr>
          <w:sz w:val="22"/>
          <w:szCs w:val="22"/>
        </w:rPr>
        <w:t>RS št</w:t>
      </w:r>
      <w:r w:rsidRPr="00CA1AAC">
        <w:rPr>
          <w:color w:val="FF0000"/>
          <w:sz w:val="22"/>
          <w:szCs w:val="22"/>
        </w:rPr>
        <w:t>.</w:t>
      </w:r>
      <w:r w:rsidR="00146874" w:rsidRPr="00146874">
        <w:rPr>
          <w:b/>
          <w:sz w:val="22"/>
          <w:szCs w:val="22"/>
        </w:rPr>
        <w:t xml:space="preserve"> </w:t>
      </w:r>
      <w:r w:rsidR="00146874" w:rsidRPr="00146874">
        <w:rPr>
          <w:b/>
          <w:sz w:val="22"/>
          <w:szCs w:val="22"/>
        </w:rPr>
        <w:t>JN004944/2020-WO1</w:t>
      </w:r>
      <w:r w:rsidRPr="00CA1AAC">
        <w:rPr>
          <w:color w:val="FF0000"/>
          <w:sz w:val="22"/>
          <w:szCs w:val="22"/>
        </w:rPr>
        <w:t xml:space="preserve"> </w:t>
      </w:r>
      <w:r w:rsidR="0052695E" w:rsidRPr="00146874">
        <w:rPr>
          <w:b/>
          <w:sz w:val="22"/>
          <w:szCs w:val="22"/>
        </w:rPr>
        <w:t>z dne 6.8.20</w:t>
      </w:r>
      <w:r w:rsidR="00146874" w:rsidRPr="00146874">
        <w:rPr>
          <w:b/>
          <w:sz w:val="22"/>
          <w:szCs w:val="22"/>
        </w:rPr>
        <w:t>20</w:t>
      </w:r>
    </w:p>
    <w:p w:rsidR="00F971E0" w:rsidRDefault="00F971E0"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 PREDMET POGODBE</w:t>
      </w:r>
      <w:bookmarkStart w:id="15" w:name="_GoBack"/>
      <w:bookmarkEnd w:id="15"/>
    </w:p>
    <w:p w:rsidR="003B6FAE" w:rsidRPr="003B6FAE" w:rsidRDefault="003B6FAE" w:rsidP="003B6FAE">
      <w:pPr>
        <w:pStyle w:val="Telobesedila"/>
        <w:tabs>
          <w:tab w:val="left" w:pos="2160"/>
        </w:tabs>
        <w:jc w:val="center"/>
        <w:rPr>
          <w:b w:val="0"/>
          <w:sz w:val="22"/>
          <w:szCs w:val="22"/>
        </w:rPr>
      </w:pPr>
      <w:r w:rsidRPr="003B6FAE">
        <w:rPr>
          <w:b w:val="0"/>
          <w:sz w:val="22"/>
          <w:szCs w:val="22"/>
        </w:rPr>
        <w:t>1. člen</w:t>
      </w:r>
    </w:p>
    <w:p w:rsidR="003B6FAE" w:rsidRPr="003B6FAE" w:rsidRDefault="003B6FAE" w:rsidP="003B6FAE">
      <w:pPr>
        <w:pStyle w:val="Telobesedila"/>
        <w:tabs>
          <w:tab w:val="left" w:pos="2160"/>
        </w:tabs>
        <w:jc w:val="center"/>
        <w:rPr>
          <w:b w:val="0"/>
          <w:sz w:val="22"/>
          <w:szCs w:val="22"/>
        </w:rPr>
      </w:pPr>
    </w:p>
    <w:p w:rsidR="009105AA" w:rsidRDefault="003B6FAE" w:rsidP="003B6FAE">
      <w:pPr>
        <w:pStyle w:val="Telobesedila"/>
        <w:tabs>
          <w:tab w:val="left" w:pos="2160"/>
        </w:tabs>
        <w:rPr>
          <w:b w:val="0"/>
          <w:sz w:val="22"/>
          <w:szCs w:val="22"/>
        </w:rPr>
      </w:pPr>
      <w:r w:rsidRPr="003B6FAE">
        <w:rPr>
          <w:b w:val="0"/>
          <w:sz w:val="22"/>
          <w:szCs w:val="22"/>
        </w:rPr>
        <w:t>Predmet pogodbe je</w:t>
      </w:r>
      <w:r w:rsidR="008828A9">
        <w:rPr>
          <w:b w:val="0"/>
          <w:sz w:val="22"/>
          <w:szCs w:val="22"/>
        </w:rPr>
        <w:t xml:space="preserve"> sukcesivna dobava blaga </w:t>
      </w:r>
      <w:r w:rsidR="002643B1" w:rsidRPr="002643B1">
        <w:rPr>
          <w:sz w:val="22"/>
          <w:szCs w:val="22"/>
        </w:rPr>
        <w:t>ENTERALNA PREHRANA</w:t>
      </w:r>
      <w:r w:rsidR="002643B1">
        <w:rPr>
          <w:b w:val="0"/>
          <w:sz w:val="22"/>
          <w:szCs w:val="22"/>
        </w:rPr>
        <w:t>.</w:t>
      </w:r>
    </w:p>
    <w:p w:rsidR="008828A9" w:rsidRDefault="008828A9" w:rsidP="003B6FAE">
      <w:pPr>
        <w:pStyle w:val="Telobesedila"/>
        <w:tabs>
          <w:tab w:val="left" w:pos="2160"/>
        </w:tabs>
        <w:rPr>
          <w:b w:val="0"/>
          <w:sz w:val="22"/>
          <w:szCs w:val="22"/>
        </w:rPr>
      </w:pPr>
    </w:p>
    <w:p w:rsidR="008828A9" w:rsidRPr="002643B1" w:rsidRDefault="008828A9" w:rsidP="003B6FAE">
      <w:pPr>
        <w:pStyle w:val="Telobesedila"/>
        <w:tabs>
          <w:tab w:val="left" w:pos="2160"/>
        </w:tabs>
        <w:rPr>
          <w:sz w:val="22"/>
          <w:szCs w:val="22"/>
        </w:rPr>
      </w:pPr>
      <w:r>
        <w:rPr>
          <w:b w:val="0"/>
          <w:sz w:val="22"/>
          <w:szCs w:val="22"/>
        </w:rPr>
        <w:t xml:space="preserve">Pogodba se sklepa za čas od </w:t>
      </w:r>
      <w:r w:rsidRPr="002643B1">
        <w:rPr>
          <w:sz w:val="22"/>
          <w:szCs w:val="22"/>
        </w:rPr>
        <w:t>1.10.20</w:t>
      </w:r>
      <w:r w:rsidR="00CA1AAC">
        <w:rPr>
          <w:sz w:val="22"/>
          <w:szCs w:val="22"/>
        </w:rPr>
        <w:t>20</w:t>
      </w:r>
      <w:r w:rsidRPr="002643B1">
        <w:rPr>
          <w:sz w:val="22"/>
          <w:szCs w:val="22"/>
        </w:rPr>
        <w:t xml:space="preserve"> do 30.09.202</w:t>
      </w:r>
      <w:r w:rsidR="00CA1AAC">
        <w:rPr>
          <w:sz w:val="22"/>
          <w:szCs w:val="22"/>
        </w:rPr>
        <w:t>1</w:t>
      </w:r>
    </w:p>
    <w:p w:rsidR="008828A9" w:rsidRPr="002643B1" w:rsidRDefault="008828A9" w:rsidP="003B6FAE">
      <w:pPr>
        <w:pStyle w:val="Telobesedila"/>
        <w:tabs>
          <w:tab w:val="left" w:pos="2160"/>
        </w:tabs>
        <w:rPr>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ind w:left="360"/>
        <w:jc w:val="center"/>
        <w:rPr>
          <w:b w:val="0"/>
          <w:sz w:val="22"/>
          <w:szCs w:val="22"/>
        </w:rPr>
      </w:pPr>
      <w:r w:rsidRPr="003B6FAE">
        <w:rPr>
          <w:b w:val="0"/>
          <w:sz w:val="22"/>
          <w:szCs w:val="22"/>
        </w:rPr>
        <w:t>2. člen</w:t>
      </w:r>
    </w:p>
    <w:p w:rsidR="003B6FAE" w:rsidRPr="003B6FAE" w:rsidRDefault="003B6FAE" w:rsidP="003B6FAE">
      <w:pPr>
        <w:pStyle w:val="Telobesedila"/>
        <w:tabs>
          <w:tab w:val="left" w:pos="2160"/>
        </w:tabs>
        <w:rPr>
          <w:b w:val="0"/>
          <w:sz w:val="22"/>
          <w:szCs w:val="22"/>
        </w:rPr>
      </w:pPr>
    </w:p>
    <w:p w:rsidR="008828A9" w:rsidRDefault="003B6FAE" w:rsidP="003B6FAE">
      <w:pPr>
        <w:pStyle w:val="Telobesedila"/>
        <w:tabs>
          <w:tab w:val="left" w:pos="2160"/>
        </w:tabs>
        <w:rPr>
          <w:b w:val="0"/>
          <w:sz w:val="22"/>
          <w:szCs w:val="22"/>
        </w:rPr>
      </w:pPr>
      <w:r w:rsidRPr="003B6FAE">
        <w:rPr>
          <w:b w:val="0"/>
          <w:sz w:val="22"/>
          <w:szCs w:val="22"/>
        </w:rPr>
        <w:t xml:space="preserve">S to pogodbo se pogodbeni stranki dogovorita o splošnih pogojih izvedbe </w:t>
      </w:r>
      <w:r w:rsidR="008828A9">
        <w:rPr>
          <w:b w:val="0"/>
          <w:sz w:val="22"/>
          <w:szCs w:val="22"/>
        </w:rPr>
        <w:t>dobave blaga</w:t>
      </w:r>
    </w:p>
    <w:p w:rsidR="003B6FAE" w:rsidRPr="003B6FAE" w:rsidRDefault="003B6FAE" w:rsidP="003B6FAE">
      <w:pPr>
        <w:pStyle w:val="Telobesedila"/>
        <w:tabs>
          <w:tab w:val="left" w:pos="2160"/>
        </w:tabs>
        <w:rPr>
          <w:b w:val="0"/>
          <w:sz w:val="22"/>
          <w:szCs w:val="22"/>
        </w:rPr>
      </w:pPr>
      <w:r w:rsidRPr="003B6FAE">
        <w:rPr>
          <w:b w:val="0"/>
          <w:sz w:val="22"/>
          <w:szCs w:val="22"/>
        </w:rPr>
        <w:t xml:space="preserve"> Sestavni del te pogodbe je povabilo naročnika in ponudba izvajalca.</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II. CENA</w:t>
      </w:r>
    </w:p>
    <w:p w:rsidR="003B6FAE" w:rsidRPr="003B6FAE" w:rsidRDefault="003B6FAE" w:rsidP="003B6FAE">
      <w:pPr>
        <w:pStyle w:val="Telobesedila"/>
        <w:tabs>
          <w:tab w:val="left" w:pos="2160"/>
        </w:tabs>
        <w:ind w:left="360"/>
        <w:jc w:val="center"/>
        <w:rPr>
          <w:b w:val="0"/>
          <w:sz w:val="22"/>
          <w:szCs w:val="22"/>
        </w:rPr>
      </w:pPr>
      <w:r w:rsidRPr="003B6FAE">
        <w:rPr>
          <w:b w:val="0"/>
          <w:sz w:val="22"/>
          <w:szCs w:val="22"/>
        </w:rPr>
        <w:t>3. člen</w:t>
      </w:r>
    </w:p>
    <w:p w:rsidR="003B6FAE" w:rsidRPr="003B6FAE" w:rsidRDefault="003B6FAE" w:rsidP="003B6FAE">
      <w:pPr>
        <w:pStyle w:val="Telobesedila"/>
        <w:tabs>
          <w:tab w:val="left" w:pos="2160"/>
        </w:tabs>
        <w:rPr>
          <w:b w:val="0"/>
          <w:sz w:val="22"/>
          <w:szCs w:val="22"/>
        </w:rPr>
      </w:pPr>
    </w:p>
    <w:p w:rsidR="003B6FAE" w:rsidRPr="003B6FAE" w:rsidRDefault="00BF7A07" w:rsidP="003B6FAE">
      <w:pPr>
        <w:pStyle w:val="Telobesedila"/>
        <w:tabs>
          <w:tab w:val="left" w:pos="2160"/>
        </w:tabs>
        <w:rPr>
          <w:b w:val="0"/>
          <w:sz w:val="22"/>
          <w:szCs w:val="22"/>
        </w:rPr>
      </w:pPr>
      <w:r>
        <w:rPr>
          <w:b w:val="0"/>
          <w:sz w:val="22"/>
          <w:szCs w:val="22"/>
        </w:rPr>
        <w:t>Skupna p</w:t>
      </w:r>
      <w:r w:rsidR="003B6FAE" w:rsidRPr="003B6FAE">
        <w:rPr>
          <w:b w:val="0"/>
          <w:sz w:val="22"/>
          <w:szCs w:val="22"/>
        </w:rPr>
        <w:t xml:space="preserve">ogodbena cena za </w:t>
      </w:r>
      <w:r w:rsidR="008828A9">
        <w:rPr>
          <w:b w:val="0"/>
          <w:sz w:val="22"/>
          <w:szCs w:val="22"/>
        </w:rPr>
        <w:t xml:space="preserve">dobavo </w:t>
      </w:r>
      <w:r w:rsidR="008828A9" w:rsidRPr="00840A99">
        <w:rPr>
          <w:b w:val="0"/>
          <w:sz w:val="22"/>
          <w:szCs w:val="22"/>
        </w:rPr>
        <w:t xml:space="preserve">blaga </w:t>
      </w:r>
      <w:proofErr w:type="spellStart"/>
      <w:r w:rsidR="003B6FAE" w:rsidRPr="00840A99">
        <w:rPr>
          <w:b w:val="0"/>
          <w:sz w:val="22"/>
          <w:szCs w:val="22"/>
        </w:rPr>
        <w:t>znaša:</w:t>
      </w:r>
      <w:r w:rsidR="00EE7C58" w:rsidRPr="00840A99">
        <w:rPr>
          <w:b w:val="0"/>
          <w:sz w:val="22"/>
          <w:szCs w:val="22"/>
        </w:rPr>
        <w:t>________________EUR</w:t>
      </w:r>
      <w:proofErr w:type="spellEnd"/>
      <w:r w:rsidR="00EE7C58" w:rsidRPr="00840A99">
        <w:rPr>
          <w:b w:val="0"/>
          <w:sz w:val="22"/>
          <w:szCs w:val="22"/>
        </w:rPr>
        <w:t xml:space="preserve"> z</w:t>
      </w:r>
      <w:r w:rsidR="00EE7C58">
        <w:rPr>
          <w:b w:val="0"/>
          <w:sz w:val="22"/>
          <w:szCs w:val="22"/>
        </w:rPr>
        <w:t xml:space="preserve"> vključenim DDV</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 xml:space="preserve">Tako dogovorjena cena vključuje </w:t>
      </w:r>
      <w:r w:rsidR="00EE7C58">
        <w:rPr>
          <w:b w:val="0"/>
          <w:sz w:val="22"/>
          <w:szCs w:val="22"/>
        </w:rPr>
        <w:t>dobavo blaga</w:t>
      </w:r>
      <w:r w:rsidRPr="003B6FAE">
        <w:rPr>
          <w:b w:val="0"/>
          <w:sz w:val="22"/>
          <w:szCs w:val="22"/>
        </w:rPr>
        <w:t>, ter vse morebitne ostale stroške, DDV, popuste in rabate.</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III. NAČIN PLAČILA</w:t>
      </w:r>
    </w:p>
    <w:p w:rsidR="003B6FAE" w:rsidRPr="003B6FAE" w:rsidRDefault="003B6FAE" w:rsidP="003B6FAE">
      <w:pPr>
        <w:pStyle w:val="Telobesedila"/>
        <w:tabs>
          <w:tab w:val="num" w:pos="360"/>
          <w:tab w:val="left" w:pos="2160"/>
        </w:tabs>
        <w:ind w:left="360" w:hanging="360"/>
        <w:jc w:val="center"/>
        <w:rPr>
          <w:b w:val="0"/>
          <w:sz w:val="22"/>
          <w:szCs w:val="22"/>
        </w:rPr>
      </w:pPr>
      <w:r w:rsidRPr="003B6FAE">
        <w:rPr>
          <w:b w:val="0"/>
          <w:sz w:val="22"/>
          <w:szCs w:val="22"/>
        </w:rPr>
        <w:t>4. člen</w:t>
      </w:r>
    </w:p>
    <w:p w:rsidR="003B6FAE" w:rsidRPr="003B6FAE" w:rsidRDefault="003B6FAE" w:rsidP="003B6FAE">
      <w:pPr>
        <w:jc w:val="center"/>
        <w:rPr>
          <w:sz w:val="22"/>
          <w:szCs w:val="22"/>
        </w:rPr>
      </w:pPr>
    </w:p>
    <w:p w:rsidR="00EE7C58" w:rsidRDefault="003B6FAE" w:rsidP="003B6FAE">
      <w:pPr>
        <w:jc w:val="both"/>
        <w:rPr>
          <w:sz w:val="22"/>
          <w:szCs w:val="22"/>
        </w:rPr>
      </w:pPr>
      <w:r w:rsidRPr="003B6FAE">
        <w:rPr>
          <w:sz w:val="22"/>
          <w:szCs w:val="22"/>
        </w:rPr>
        <w:lastRenderedPageBreak/>
        <w:t xml:space="preserve">Naročnik bo izvedeno </w:t>
      </w:r>
      <w:r w:rsidR="00840A99">
        <w:rPr>
          <w:sz w:val="22"/>
          <w:szCs w:val="22"/>
        </w:rPr>
        <w:t>dobavo</w:t>
      </w:r>
      <w:r w:rsidRPr="003B6FAE">
        <w:rPr>
          <w:sz w:val="22"/>
          <w:szCs w:val="22"/>
        </w:rPr>
        <w:t xml:space="preserve"> plačal na osnovi 15 dnevnega zbirnega računa, ki mu morajo biti priložene potrjene dobavnice (tega obdo</w:t>
      </w:r>
      <w:r w:rsidR="00F55423">
        <w:rPr>
          <w:sz w:val="22"/>
          <w:szCs w:val="22"/>
        </w:rPr>
        <w:t>bja) s strani pooblaščene osebe,</w:t>
      </w:r>
      <w:r w:rsidR="00EE7C58">
        <w:rPr>
          <w:sz w:val="22"/>
          <w:szCs w:val="22"/>
        </w:rPr>
        <w:t>.</w:t>
      </w:r>
    </w:p>
    <w:p w:rsidR="00EE7C58" w:rsidRDefault="00EE7C58" w:rsidP="003B6FAE">
      <w:pPr>
        <w:jc w:val="both"/>
        <w:rPr>
          <w:sz w:val="22"/>
          <w:szCs w:val="22"/>
        </w:rPr>
      </w:pPr>
    </w:p>
    <w:p w:rsidR="003B6FAE" w:rsidRPr="003B6FAE" w:rsidRDefault="003B6FAE" w:rsidP="003B6FAE">
      <w:pPr>
        <w:jc w:val="both"/>
        <w:rPr>
          <w:sz w:val="22"/>
          <w:szCs w:val="22"/>
        </w:rPr>
      </w:pPr>
      <w:r w:rsidRPr="003B6FAE">
        <w:rPr>
          <w:sz w:val="22"/>
          <w:szCs w:val="22"/>
        </w:rPr>
        <w:t>Naročnik mora račun potrditi ali zavrniti v roku 5 dni od prejema.</w:t>
      </w:r>
    </w:p>
    <w:p w:rsidR="003B6FAE" w:rsidRPr="003B6FAE" w:rsidRDefault="003B6FAE" w:rsidP="003B6FAE">
      <w:pPr>
        <w:jc w:val="both"/>
        <w:rPr>
          <w:sz w:val="22"/>
          <w:szCs w:val="22"/>
        </w:rPr>
      </w:pPr>
      <w:r w:rsidRPr="003B6FAE">
        <w:rPr>
          <w:sz w:val="22"/>
          <w:szCs w:val="22"/>
        </w:rPr>
        <w:t>Rok plačila je 30 dni od prejema pravilno izstavljenega</w:t>
      </w:r>
      <w:r w:rsidR="00EE7C58">
        <w:rPr>
          <w:sz w:val="22"/>
          <w:szCs w:val="22"/>
        </w:rPr>
        <w:t xml:space="preserve"> e-</w:t>
      </w:r>
      <w:r w:rsidRPr="003B6FAE">
        <w:rPr>
          <w:sz w:val="22"/>
          <w:szCs w:val="22"/>
        </w:rPr>
        <w:t xml:space="preserve"> računa na transakcijski račun izvajalca št. ________________________________, ki ga ima ta odprtega pri banki __________________________________________.</w:t>
      </w:r>
    </w:p>
    <w:p w:rsidR="003B6FAE" w:rsidRPr="003B6FAE" w:rsidRDefault="003B6FAE" w:rsidP="003B6FAE">
      <w:pPr>
        <w:jc w:val="both"/>
        <w:rPr>
          <w:sz w:val="22"/>
          <w:szCs w:val="22"/>
        </w:rPr>
      </w:pPr>
    </w:p>
    <w:p w:rsidR="003B6FAE" w:rsidRPr="003B6FAE" w:rsidRDefault="003B6FAE" w:rsidP="003B6FAE">
      <w:pPr>
        <w:jc w:val="both"/>
        <w:rPr>
          <w:sz w:val="22"/>
          <w:szCs w:val="22"/>
        </w:rPr>
      </w:pPr>
      <w:r w:rsidRPr="003B6FAE">
        <w:rPr>
          <w:sz w:val="22"/>
          <w:szCs w:val="22"/>
        </w:rPr>
        <w:t>V primeru zamude s plačilom je naročnik dolžan izvajalcu plačati zamudne obresti po zakonu, ki določa obrestno mero zamudnih obresti.</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IV. LOKACIJA IN TRAJANJE IZVEDBE STORITVE</w:t>
      </w:r>
    </w:p>
    <w:p w:rsidR="003B6FAE" w:rsidRPr="003B6FAE" w:rsidRDefault="003B6FAE" w:rsidP="003B6FAE">
      <w:pPr>
        <w:pStyle w:val="Telobesedila"/>
        <w:tabs>
          <w:tab w:val="left" w:pos="2160"/>
        </w:tabs>
        <w:rPr>
          <w:b w:val="0"/>
          <w:sz w:val="22"/>
          <w:szCs w:val="22"/>
        </w:rPr>
      </w:pPr>
    </w:p>
    <w:p w:rsidR="003B6FAE" w:rsidRDefault="00840A99" w:rsidP="00840A99">
      <w:pPr>
        <w:pStyle w:val="Telobesedila"/>
        <w:tabs>
          <w:tab w:val="left" w:pos="2160"/>
        </w:tabs>
        <w:ind w:left="1080"/>
        <w:rPr>
          <w:b w:val="0"/>
          <w:sz w:val="22"/>
          <w:szCs w:val="22"/>
        </w:rPr>
      </w:pPr>
      <w:r>
        <w:rPr>
          <w:b w:val="0"/>
          <w:sz w:val="22"/>
          <w:szCs w:val="22"/>
        </w:rPr>
        <w:t xml:space="preserve">                                                          5.</w:t>
      </w:r>
      <w:r w:rsidR="003B6FAE" w:rsidRPr="003B6FAE">
        <w:rPr>
          <w:b w:val="0"/>
          <w:sz w:val="22"/>
          <w:szCs w:val="22"/>
        </w:rPr>
        <w:t>člen</w:t>
      </w:r>
    </w:p>
    <w:p w:rsidR="009105AA" w:rsidRPr="003B6FAE" w:rsidRDefault="009105AA" w:rsidP="009105AA">
      <w:pPr>
        <w:pStyle w:val="Telobesedila"/>
        <w:tabs>
          <w:tab w:val="left" w:pos="2160"/>
        </w:tabs>
        <w:ind w:left="720"/>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t xml:space="preserve">Izvajalec se zavezuje, da bo </w:t>
      </w:r>
      <w:r w:rsidR="00EE7C58">
        <w:rPr>
          <w:b w:val="0"/>
          <w:sz w:val="22"/>
          <w:szCs w:val="22"/>
        </w:rPr>
        <w:t>blago</w:t>
      </w:r>
      <w:r w:rsidRPr="003B6FAE">
        <w:rPr>
          <w:b w:val="0"/>
          <w:sz w:val="22"/>
          <w:szCs w:val="22"/>
        </w:rPr>
        <w:t xml:space="preserve"> iz </w:t>
      </w:r>
      <w:r w:rsidR="00840A99">
        <w:rPr>
          <w:b w:val="0"/>
          <w:sz w:val="22"/>
          <w:szCs w:val="22"/>
        </w:rPr>
        <w:t>prvega</w:t>
      </w:r>
      <w:r w:rsidRPr="003B6FAE">
        <w:rPr>
          <w:b w:val="0"/>
          <w:sz w:val="22"/>
          <w:szCs w:val="22"/>
        </w:rPr>
        <w:t xml:space="preserve"> člena te pogodbe izvajal v času od </w:t>
      </w:r>
      <w:r w:rsidR="00EE7C58">
        <w:rPr>
          <w:b w:val="0"/>
          <w:sz w:val="22"/>
          <w:szCs w:val="22"/>
        </w:rPr>
        <w:t>1.10.20</w:t>
      </w:r>
      <w:r w:rsidR="00CA1AAC">
        <w:rPr>
          <w:b w:val="0"/>
          <w:sz w:val="22"/>
          <w:szCs w:val="22"/>
        </w:rPr>
        <w:t>20</w:t>
      </w:r>
      <w:r w:rsidRPr="003B6FAE">
        <w:rPr>
          <w:b w:val="0"/>
          <w:sz w:val="22"/>
          <w:szCs w:val="22"/>
        </w:rPr>
        <w:t xml:space="preserve"> do </w:t>
      </w:r>
      <w:r w:rsidR="00EE7C58">
        <w:rPr>
          <w:b w:val="0"/>
          <w:sz w:val="22"/>
          <w:szCs w:val="22"/>
        </w:rPr>
        <w:t>30.09.202</w:t>
      </w:r>
      <w:r w:rsidR="00CA1AAC">
        <w:rPr>
          <w:b w:val="0"/>
          <w:sz w:val="22"/>
          <w:szCs w:val="22"/>
        </w:rPr>
        <w:t>1</w:t>
      </w:r>
      <w:r w:rsidRPr="003B6FAE">
        <w:rPr>
          <w:b w:val="0"/>
          <w:sz w:val="22"/>
          <w:szCs w:val="22"/>
        </w:rPr>
        <w:t xml:space="preserve">. </w:t>
      </w:r>
    </w:p>
    <w:p w:rsidR="00840A99" w:rsidRPr="003B6FAE" w:rsidRDefault="00840A99" w:rsidP="003B6FAE">
      <w:pPr>
        <w:pStyle w:val="Telobesedila"/>
        <w:tabs>
          <w:tab w:val="left" w:pos="2160"/>
        </w:tabs>
        <w:rPr>
          <w:b w:val="0"/>
          <w:sz w:val="22"/>
          <w:szCs w:val="22"/>
        </w:rPr>
      </w:pPr>
    </w:p>
    <w:p w:rsidR="003B6FAE" w:rsidRPr="003B6FAE" w:rsidRDefault="00EE7C58" w:rsidP="003B6FAE">
      <w:pPr>
        <w:jc w:val="both"/>
        <w:rPr>
          <w:sz w:val="22"/>
          <w:szCs w:val="22"/>
        </w:rPr>
      </w:pPr>
      <w:r>
        <w:rPr>
          <w:sz w:val="22"/>
          <w:szCs w:val="22"/>
        </w:rPr>
        <w:t>Naročnik lahko naroča tudi druge artikle , ki pa niso zajeti v ponudbi ponudnika, če jih bo potreboval. Cena za te artikle je določena v posebni ponudbi ponudnika in je sestavni del pogodbe.</w:t>
      </w:r>
    </w:p>
    <w:p w:rsidR="003B6FAE" w:rsidRPr="003B6FAE" w:rsidRDefault="003B6FAE"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t>V. KVALITETA IZVEDBE STORITEV IN REKLAMACIJE</w:t>
      </w:r>
    </w:p>
    <w:p w:rsidR="00F55423" w:rsidRPr="003B6FAE" w:rsidRDefault="00F55423" w:rsidP="003B6FAE">
      <w:pPr>
        <w:pStyle w:val="Telobesedila"/>
        <w:tabs>
          <w:tab w:val="left" w:pos="2160"/>
        </w:tabs>
        <w:rPr>
          <w:b w:val="0"/>
          <w:sz w:val="22"/>
          <w:szCs w:val="22"/>
        </w:rPr>
      </w:pPr>
    </w:p>
    <w:p w:rsidR="003B6FAE" w:rsidRPr="003B6FAE" w:rsidRDefault="00840A99" w:rsidP="003B6FAE">
      <w:pPr>
        <w:pStyle w:val="Telobesedila"/>
        <w:tabs>
          <w:tab w:val="left" w:pos="2160"/>
        </w:tabs>
        <w:jc w:val="center"/>
        <w:rPr>
          <w:b w:val="0"/>
          <w:sz w:val="22"/>
          <w:szCs w:val="22"/>
        </w:rPr>
      </w:pPr>
      <w:r>
        <w:rPr>
          <w:b w:val="0"/>
          <w:sz w:val="22"/>
          <w:szCs w:val="22"/>
        </w:rPr>
        <w:t xml:space="preserve">         6</w:t>
      </w:r>
      <w:r w:rsidR="003B6FAE" w:rsidRPr="003B6FAE">
        <w:rPr>
          <w:b w:val="0"/>
          <w:sz w:val="22"/>
          <w:szCs w:val="22"/>
        </w:rPr>
        <w:t>. člen</w:t>
      </w:r>
    </w:p>
    <w:p w:rsidR="003B6FAE" w:rsidRPr="003B6FAE" w:rsidRDefault="003B6FAE" w:rsidP="003B6FAE">
      <w:pPr>
        <w:jc w:val="both"/>
        <w:rPr>
          <w:sz w:val="22"/>
          <w:szCs w:val="22"/>
        </w:rPr>
      </w:pPr>
    </w:p>
    <w:p w:rsidR="003B6FAE" w:rsidRPr="003B6FAE" w:rsidRDefault="003B6FAE" w:rsidP="003B6FAE">
      <w:pPr>
        <w:jc w:val="both"/>
        <w:rPr>
          <w:sz w:val="22"/>
          <w:szCs w:val="22"/>
        </w:rPr>
      </w:pPr>
      <w:r w:rsidRPr="003B6FAE">
        <w:rPr>
          <w:sz w:val="22"/>
          <w:szCs w:val="22"/>
        </w:rPr>
        <w:t xml:space="preserve">Če naročnik ni zadovoljen z kvaliteto </w:t>
      </w:r>
      <w:r w:rsidR="00EE7C58">
        <w:rPr>
          <w:sz w:val="22"/>
          <w:szCs w:val="22"/>
        </w:rPr>
        <w:t>artiklov in z dostavo</w:t>
      </w:r>
      <w:r w:rsidRPr="003B6FAE">
        <w:rPr>
          <w:sz w:val="22"/>
          <w:szCs w:val="22"/>
        </w:rPr>
        <w:t xml:space="preserve">, najprej pisno opozori </w:t>
      </w:r>
      <w:r w:rsidR="00EE7C58">
        <w:rPr>
          <w:sz w:val="22"/>
          <w:szCs w:val="22"/>
        </w:rPr>
        <w:t>dobavitelja</w:t>
      </w:r>
      <w:r w:rsidRPr="003B6FAE">
        <w:rPr>
          <w:sz w:val="22"/>
          <w:szCs w:val="22"/>
        </w:rPr>
        <w:t xml:space="preserve"> na nepravilnosti.</w:t>
      </w:r>
    </w:p>
    <w:p w:rsidR="003B6FAE" w:rsidRPr="003B6FAE" w:rsidRDefault="003B6FAE" w:rsidP="003B6FAE">
      <w:pPr>
        <w:jc w:val="both"/>
        <w:rPr>
          <w:sz w:val="22"/>
          <w:szCs w:val="22"/>
        </w:rPr>
      </w:pPr>
      <w:r w:rsidRPr="003B6FAE">
        <w:rPr>
          <w:sz w:val="22"/>
          <w:szCs w:val="22"/>
        </w:rPr>
        <w:t xml:space="preserve">Če </w:t>
      </w:r>
      <w:r w:rsidR="00EE7C58">
        <w:rPr>
          <w:sz w:val="22"/>
          <w:szCs w:val="22"/>
        </w:rPr>
        <w:t>dobavitelj</w:t>
      </w:r>
      <w:r w:rsidRPr="003B6FAE">
        <w:rPr>
          <w:sz w:val="22"/>
          <w:szCs w:val="22"/>
        </w:rPr>
        <w:t xml:space="preserve"> kljub opozorilu še naprej ne izvaja </w:t>
      </w:r>
      <w:r w:rsidR="00EE7C58">
        <w:rPr>
          <w:sz w:val="22"/>
          <w:szCs w:val="22"/>
        </w:rPr>
        <w:t>dobave</w:t>
      </w:r>
      <w:r w:rsidRPr="003B6FAE">
        <w:rPr>
          <w:sz w:val="22"/>
          <w:szCs w:val="22"/>
        </w:rPr>
        <w:t xml:space="preserve"> skladu z razpisno dokumentacijo, lahko naročnik razdre pogodbo.</w:t>
      </w:r>
    </w:p>
    <w:p w:rsidR="003B6FAE" w:rsidRDefault="003B6FAE" w:rsidP="003B6FAE">
      <w:pPr>
        <w:numPr>
          <w:ilvl w:val="12"/>
          <w:numId w:val="0"/>
        </w:numPr>
        <w:tabs>
          <w:tab w:val="left" w:pos="2160"/>
        </w:tabs>
        <w:jc w:val="both"/>
        <w:rPr>
          <w:sz w:val="22"/>
          <w:szCs w:val="22"/>
        </w:rPr>
      </w:pPr>
    </w:p>
    <w:p w:rsidR="003B6FAE" w:rsidRPr="003B6FAE" w:rsidRDefault="003B6FAE" w:rsidP="003B6FAE">
      <w:pPr>
        <w:numPr>
          <w:ilvl w:val="12"/>
          <w:numId w:val="0"/>
        </w:numPr>
        <w:tabs>
          <w:tab w:val="left" w:pos="2160"/>
        </w:tabs>
        <w:jc w:val="both"/>
        <w:rPr>
          <w:sz w:val="22"/>
          <w:szCs w:val="22"/>
        </w:rPr>
      </w:pPr>
    </w:p>
    <w:p w:rsidR="003B6FAE" w:rsidRPr="003B6FAE" w:rsidRDefault="003B6FAE" w:rsidP="003B6FAE">
      <w:pPr>
        <w:numPr>
          <w:ilvl w:val="12"/>
          <w:numId w:val="0"/>
        </w:numPr>
        <w:tabs>
          <w:tab w:val="left" w:pos="2160"/>
        </w:tabs>
        <w:jc w:val="both"/>
        <w:rPr>
          <w:sz w:val="22"/>
          <w:szCs w:val="22"/>
        </w:rPr>
      </w:pPr>
      <w:r w:rsidRPr="003B6FAE">
        <w:rPr>
          <w:sz w:val="22"/>
          <w:szCs w:val="22"/>
        </w:rPr>
        <w:t xml:space="preserve">VI. PROTIKORUPCIJSKA </w:t>
      </w:r>
      <w:r>
        <w:rPr>
          <w:sz w:val="22"/>
          <w:szCs w:val="22"/>
        </w:rPr>
        <w:t xml:space="preserve"> IN SOCIALNA </w:t>
      </w:r>
      <w:r w:rsidRPr="003B6FAE">
        <w:rPr>
          <w:sz w:val="22"/>
          <w:szCs w:val="22"/>
        </w:rPr>
        <w:t>KLAVZULA</w:t>
      </w:r>
    </w:p>
    <w:p w:rsidR="003B6FAE" w:rsidRPr="003B6FAE" w:rsidRDefault="003B6FAE" w:rsidP="003B6FAE">
      <w:pPr>
        <w:numPr>
          <w:ilvl w:val="12"/>
          <w:numId w:val="0"/>
        </w:numPr>
        <w:tabs>
          <w:tab w:val="left" w:pos="2160"/>
        </w:tabs>
        <w:jc w:val="both"/>
        <w:rPr>
          <w:sz w:val="22"/>
          <w:szCs w:val="22"/>
        </w:rPr>
      </w:pPr>
    </w:p>
    <w:p w:rsidR="003B6FAE" w:rsidRPr="003B6FAE" w:rsidRDefault="00840A99" w:rsidP="003B6FAE">
      <w:pPr>
        <w:jc w:val="center"/>
        <w:rPr>
          <w:sz w:val="22"/>
          <w:szCs w:val="22"/>
        </w:rPr>
      </w:pPr>
      <w:r>
        <w:rPr>
          <w:sz w:val="22"/>
          <w:szCs w:val="22"/>
        </w:rPr>
        <w:t xml:space="preserve">        7</w:t>
      </w:r>
      <w:r w:rsidR="003B6FAE" w:rsidRPr="003B6FAE">
        <w:rPr>
          <w:sz w:val="22"/>
          <w:szCs w:val="22"/>
        </w:rPr>
        <w:t>. člen</w:t>
      </w:r>
    </w:p>
    <w:p w:rsidR="003B6FAE" w:rsidRPr="003B6FAE" w:rsidRDefault="003B6FAE" w:rsidP="003B6FAE">
      <w:pPr>
        <w:jc w:val="center"/>
        <w:rPr>
          <w:sz w:val="22"/>
          <w:szCs w:val="22"/>
          <w:highlight w:val="lightGray"/>
        </w:rPr>
      </w:pPr>
    </w:p>
    <w:p w:rsidR="003B6FAE" w:rsidRPr="003B6FAE" w:rsidRDefault="00840A99" w:rsidP="003B6FAE">
      <w:pPr>
        <w:tabs>
          <w:tab w:val="left" w:pos="1560"/>
        </w:tabs>
        <w:jc w:val="both"/>
        <w:rPr>
          <w:sz w:val="22"/>
          <w:szCs w:val="22"/>
        </w:rPr>
      </w:pPr>
      <w:r>
        <w:rPr>
          <w:sz w:val="22"/>
          <w:szCs w:val="22"/>
        </w:rPr>
        <w:t xml:space="preserve">Dobavitelj </w:t>
      </w:r>
      <w:r w:rsidR="003B6FAE" w:rsidRPr="003B6FAE">
        <w:rPr>
          <w:sz w:val="22"/>
          <w:szCs w:val="22"/>
        </w:rPr>
        <w:t xml:space="preserve">zagotavlja, da ne bo obljubil, ponudil ali dal nedovoljenega darila ali druge nedovoljene koristi v skladu z Zakonom o integriteti in preprečevanju korupcije, posredno ali neposredno po kateremkoli funkcionarju, uslužbencu ali drugemu zaposlenemu v vladi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vlade ali drugega pristojnega organa tako, da bi s tem pridobil posel, obdržal posel, sklenil posel pod ugodnejšimi pogoji ali usmeril posle k prodajalcu ali kateremukoli hčerinskemu podjetju ali drugemu povezanemu podjetju. </w:t>
      </w:r>
    </w:p>
    <w:p w:rsidR="003B6FAE" w:rsidRPr="003B6FAE" w:rsidRDefault="003B6FAE" w:rsidP="003B6FAE">
      <w:pPr>
        <w:tabs>
          <w:tab w:val="left" w:pos="1560"/>
        </w:tabs>
        <w:jc w:val="both"/>
        <w:rPr>
          <w:sz w:val="22"/>
          <w:szCs w:val="22"/>
        </w:rPr>
      </w:pPr>
    </w:p>
    <w:p w:rsidR="003B6FAE" w:rsidRPr="003B6FAE" w:rsidRDefault="003B6FAE" w:rsidP="003B6FAE">
      <w:pPr>
        <w:tabs>
          <w:tab w:val="left" w:pos="1560"/>
        </w:tabs>
        <w:jc w:val="both"/>
        <w:rPr>
          <w:sz w:val="22"/>
          <w:szCs w:val="22"/>
        </w:rPr>
      </w:pPr>
      <w:r w:rsidRPr="003B6FAE">
        <w:rPr>
          <w:sz w:val="22"/>
          <w:szCs w:val="22"/>
        </w:rPr>
        <w:t>Pogodbeni stranki soglašata, da je pogodba v primeru, da kdo v imenu ali na račun druge pogodbene stranke (prodajalca), predstavniku ali posredniku organa ali organizacije iz javnega sektorja obljubi, ponudi ali da kakšno nedovoljeno korist za:</w:t>
      </w:r>
    </w:p>
    <w:p w:rsidR="003B6FAE" w:rsidRPr="003B6FAE" w:rsidRDefault="003B6FAE" w:rsidP="00265FB4">
      <w:pPr>
        <w:numPr>
          <w:ilvl w:val="0"/>
          <w:numId w:val="23"/>
        </w:numPr>
        <w:tabs>
          <w:tab w:val="left" w:pos="1560"/>
        </w:tabs>
        <w:jc w:val="both"/>
        <w:rPr>
          <w:sz w:val="22"/>
          <w:szCs w:val="22"/>
        </w:rPr>
      </w:pPr>
      <w:r w:rsidRPr="003B6FAE">
        <w:rPr>
          <w:sz w:val="22"/>
          <w:szCs w:val="22"/>
        </w:rPr>
        <w:t>pridobitev posla ali</w:t>
      </w:r>
    </w:p>
    <w:p w:rsidR="003B6FAE" w:rsidRPr="003B6FAE" w:rsidRDefault="003B6FAE" w:rsidP="00265FB4">
      <w:pPr>
        <w:numPr>
          <w:ilvl w:val="0"/>
          <w:numId w:val="23"/>
        </w:numPr>
        <w:tabs>
          <w:tab w:val="left" w:pos="1560"/>
        </w:tabs>
        <w:jc w:val="both"/>
        <w:rPr>
          <w:sz w:val="22"/>
          <w:szCs w:val="22"/>
        </w:rPr>
      </w:pPr>
      <w:r w:rsidRPr="003B6FAE">
        <w:rPr>
          <w:sz w:val="22"/>
          <w:szCs w:val="22"/>
        </w:rPr>
        <w:t>za sklenitev posla pod ugodnejšimi pogoji ali</w:t>
      </w:r>
    </w:p>
    <w:p w:rsidR="003B6FAE" w:rsidRPr="003B6FAE" w:rsidRDefault="003B6FAE" w:rsidP="00265FB4">
      <w:pPr>
        <w:numPr>
          <w:ilvl w:val="0"/>
          <w:numId w:val="23"/>
        </w:numPr>
        <w:tabs>
          <w:tab w:val="left" w:pos="1560"/>
        </w:tabs>
        <w:jc w:val="both"/>
        <w:rPr>
          <w:sz w:val="22"/>
          <w:szCs w:val="22"/>
        </w:rPr>
      </w:pPr>
      <w:r w:rsidRPr="003B6FAE">
        <w:rPr>
          <w:sz w:val="22"/>
          <w:szCs w:val="22"/>
        </w:rPr>
        <w:t>za opustitev dolžnega nadzora nad izvajanjem pogodbenih obveznosti ali</w:t>
      </w:r>
    </w:p>
    <w:p w:rsidR="003B6FAE" w:rsidRPr="003B6FAE" w:rsidRDefault="003B6FAE" w:rsidP="00265FB4">
      <w:pPr>
        <w:numPr>
          <w:ilvl w:val="0"/>
          <w:numId w:val="23"/>
        </w:numPr>
        <w:tabs>
          <w:tab w:val="left" w:pos="1560"/>
        </w:tabs>
        <w:jc w:val="both"/>
        <w:rPr>
          <w:sz w:val="22"/>
          <w:szCs w:val="22"/>
        </w:rPr>
      </w:pPr>
      <w:r w:rsidRPr="003B6FAE">
        <w:rPr>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3B6FAE" w:rsidRPr="003B6FAE" w:rsidRDefault="003B6FAE" w:rsidP="003B6FAE">
      <w:pPr>
        <w:tabs>
          <w:tab w:val="left" w:pos="1560"/>
        </w:tabs>
        <w:jc w:val="both"/>
        <w:rPr>
          <w:sz w:val="22"/>
          <w:szCs w:val="22"/>
        </w:rPr>
      </w:pPr>
      <w:r w:rsidRPr="003B6FAE">
        <w:rPr>
          <w:sz w:val="22"/>
          <w:szCs w:val="22"/>
        </w:rPr>
        <w:t>nična, če pa pogodba še ni veljavna, se šteje, da pogodba ni bila sklenjena.</w:t>
      </w:r>
    </w:p>
    <w:p w:rsidR="003B6FAE" w:rsidRPr="003B6FAE" w:rsidRDefault="003B6FAE" w:rsidP="003B6FAE">
      <w:pPr>
        <w:numPr>
          <w:ilvl w:val="12"/>
          <w:numId w:val="0"/>
        </w:numPr>
        <w:tabs>
          <w:tab w:val="left" w:pos="2160"/>
        </w:tabs>
        <w:rPr>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lastRenderedPageBreak/>
        <w:t>Pogodba preneha veljati, če je naročnik seznanjen, da je pristojni državni organ ali sodišče  s pravnomočno odločitvijo ugotovilo kršitev delovne, okoljske ali socialne zakonodaje s strani izvajalca pogodbe o izvedbi naročila.</w:t>
      </w:r>
    </w:p>
    <w:p w:rsidR="003B6FAE" w:rsidRPr="003B6FAE" w:rsidRDefault="003B6FAE" w:rsidP="003B6FAE">
      <w:pPr>
        <w:numPr>
          <w:ilvl w:val="12"/>
          <w:numId w:val="0"/>
        </w:numPr>
        <w:tabs>
          <w:tab w:val="left" w:pos="2160"/>
        </w:tabs>
        <w:rPr>
          <w:sz w:val="22"/>
          <w:szCs w:val="22"/>
        </w:rPr>
      </w:pPr>
    </w:p>
    <w:p w:rsidR="003B6FAE" w:rsidRPr="003B6FAE" w:rsidRDefault="003B6FAE" w:rsidP="003B6FAE">
      <w:pPr>
        <w:numPr>
          <w:ilvl w:val="12"/>
          <w:numId w:val="0"/>
        </w:numPr>
        <w:tabs>
          <w:tab w:val="left" w:pos="2160"/>
        </w:tabs>
        <w:rPr>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VII. NADZOR IN POOBLAŠČENI PREDSTAVNIKI</w:t>
      </w:r>
    </w:p>
    <w:p w:rsidR="003B6FAE" w:rsidRPr="003B6FAE" w:rsidRDefault="003B6FAE" w:rsidP="003B6FAE">
      <w:pPr>
        <w:pStyle w:val="Telobesedila"/>
        <w:tabs>
          <w:tab w:val="left" w:pos="2160"/>
        </w:tabs>
        <w:rPr>
          <w:b w:val="0"/>
          <w:sz w:val="22"/>
          <w:szCs w:val="22"/>
        </w:rPr>
      </w:pPr>
    </w:p>
    <w:p w:rsidR="003B6FAE" w:rsidRPr="003B6FAE" w:rsidRDefault="00840A99" w:rsidP="003B6FAE">
      <w:pPr>
        <w:pStyle w:val="Telobesedila"/>
        <w:tabs>
          <w:tab w:val="left" w:pos="2160"/>
        </w:tabs>
        <w:jc w:val="center"/>
        <w:rPr>
          <w:b w:val="0"/>
          <w:sz w:val="22"/>
          <w:szCs w:val="22"/>
        </w:rPr>
      </w:pPr>
      <w:r>
        <w:rPr>
          <w:b w:val="0"/>
          <w:sz w:val="22"/>
          <w:szCs w:val="22"/>
        </w:rPr>
        <w:t>8</w:t>
      </w:r>
      <w:r w:rsidR="003B6FAE" w:rsidRPr="003B6FAE">
        <w:rPr>
          <w:b w:val="0"/>
          <w:sz w:val="22"/>
          <w:szCs w:val="22"/>
        </w:rPr>
        <w:t>. člen</w:t>
      </w:r>
    </w:p>
    <w:p w:rsidR="003B6FAE" w:rsidRPr="003B6FAE" w:rsidRDefault="003B6FAE" w:rsidP="003B6FAE">
      <w:pPr>
        <w:pStyle w:val="Telobesedila"/>
        <w:tabs>
          <w:tab w:val="left" w:pos="2160"/>
        </w:tabs>
        <w:jc w:val="center"/>
        <w:rPr>
          <w:b w:val="0"/>
          <w:sz w:val="22"/>
          <w:szCs w:val="22"/>
        </w:rPr>
      </w:pPr>
    </w:p>
    <w:p w:rsidR="003B6FAE" w:rsidRPr="003B6FAE" w:rsidRDefault="00EE7C58" w:rsidP="003B6FAE">
      <w:pPr>
        <w:numPr>
          <w:ilvl w:val="12"/>
          <w:numId w:val="0"/>
        </w:numPr>
        <w:jc w:val="both"/>
        <w:rPr>
          <w:sz w:val="22"/>
          <w:szCs w:val="22"/>
        </w:rPr>
      </w:pPr>
      <w:r>
        <w:rPr>
          <w:sz w:val="22"/>
          <w:szCs w:val="22"/>
        </w:rPr>
        <w:t>Dobavitelj</w:t>
      </w:r>
      <w:r w:rsidR="003B6FAE" w:rsidRPr="003B6FAE">
        <w:rPr>
          <w:sz w:val="22"/>
          <w:szCs w:val="22"/>
        </w:rPr>
        <w:t xml:space="preserve"> je dolžan omogočiti nadzor nad </w:t>
      </w:r>
      <w:r>
        <w:rPr>
          <w:sz w:val="22"/>
          <w:szCs w:val="22"/>
        </w:rPr>
        <w:t>dobavo blaga.</w:t>
      </w:r>
    </w:p>
    <w:p w:rsidR="003B6FAE" w:rsidRPr="003B6FAE" w:rsidRDefault="003B6FAE" w:rsidP="003B6FAE">
      <w:pPr>
        <w:numPr>
          <w:ilvl w:val="12"/>
          <w:numId w:val="0"/>
        </w:numPr>
        <w:jc w:val="both"/>
        <w:rPr>
          <w:sz w:val="22"/>
          <w:szCs w:val="22"/>
        </w:rPr>
      </w:pPr>
      <w:r w:rsidRPr="003B6FAE">
        <w:rPr>
          <w:sz w:val="22"/>
          <w:szCs w:val="22"/>
        </w:rPr>
        <w:t>Pooblaščeni predstavnik naročnika za izvajanje te pogodbe in nadzor je Majda Perko, v njeni odsotnosti pa druga pooblaščena oseba v SVZ Hrastovec.</w:t>
      </w:r>
    </w:p>
    <w:p w:rsidR="003B6FAE" w:rsidRPr="003B6FAE" w:rsidRDefault="003B6FAE" w:rsidP="003B6FAE">
      <w:pPr>
        <w:numPr>
          <w:ilvl w:val="12"/>
          <w:numId w:val="0"/>
        </w:numPr>
        <w:jc w:val="both"/>
        <w:rPr>
          <w:sz w:val="22"/>
          <w:szCs w:val="22"/>
        </w:rPr>
      </w:pPr>
    </w:p>
    <w:p w:rsidR="003B6FAE" w:rsidRPr="003B6FAE" w:rsidRDefault="003B6FAE" w:rsidP="003B6FAE">
      <w:pPr>
        <w:numPr>
          <w:ilvl w:val="12"/>
          <w:numId w:val="0"/>
        </w:numPr>
        <w:jc w:val="both"/>
        <w:rPr>
          <w:sz w:val="22"/>
          <w:szCs w:val="22"/>
        </w:rPr>
      </w:pPr>
      <w:r w:rsidRPr="003B6FAE">
        <w:rPr>
          <w:sz w:val="22"/>
          <w:szCs w:val="22"/>
        </w:rPr>
        <w:t>Pooblaščeni predstavnik</w:t>
      </w:r>
      <w:r w:rsidR="00EE7C58">
        <w:rPr>
          <w:sz w:val="22"/>
          <w:szCs w:val="22"/>
        </w:rPr>
        <w:t xml:space="preserve"> dobavitelja</w:t>
      </w:r>
      <w:r w:rsidRPr="003B6FAE">
        <w:rPr>
          <w:sz w:val="22"/>
          <w:szCs w:val="22"/>
        </w:rPr>
        <w:t xml:space="preserve"> je ________________________________.</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VIII. VELJAVNOST POGODBE</w:t>
      </w:r>
    </w:p>
    <w:p w:rsidR="003B6FAE" w:rsidRPr="003B6FAE" w:rsidRDefault="00840A99" w:rsidP="00840A99">
      <w:pPr>
        <w:pStyle w:val="Telobesedila"/>
        <w:tabs>
          <w:tab w:val="left" w:pos="2160"/>
        </w:tabs>
        <w:rPr>
          <w:b w:val="0"/>
          <w:sz w:val="22"/>
          <w:szCs w:val="22"/>
        </w:rPr>
      </w:pPr>
      <w:r>
        <w:rPr>
          <w:b w:val="0"/>
          <w:sz w:val="22"/>
          <w:szCs w:val="22"/>
        </w:rPr>
        <w:t xml:space="preserve">                                                                            9.</w:t>
      </w:r>
      <w:r w:rsidR="003B6FAE" w:rsidRPr="003B6FAE">
        <w:rPr>
          <w:b w:val="0"/>
          <w:sz w:val="22"/>
          <w:szCs w:val="22"/>
        </w:rPr>
        <w:t xml:space="preserve"> člen</w:t>
      </w:r>
    </w:p>
    <w:p w:rsidR="003B6FAE" w:rsidRPr="003B6FAE" w:rsidRDefault="003B6FAE" w:rsidP="003B6FAE">
      <w:pPr>
        <w:pStyle w:val="Telobesedila"/>
        <w:tabs>
          <w:tab w:val="left" w:pos="2160"/>
        </w:tabs>
        <w:rPr>
          <w:b w:val="0"/>
          <w:sz w:val="22"/>
          <w:szCs w:val="22"/>
        </w:rPr>
      </w:pPr>
    </w:p>
    <w:p w:rsidR="003B6FAE" w:rsidRPr="00840A99" w:rsidRDefault="003B6FAE" w:rsidP="003B6FAE">
      <w:pPr>
        <w:pStyle w:val="Telobesedila"/>
        <w:tabs>
          <w:tab w:val="left" w:pos="2160"/>
        </w:tabs>
        <w:rPr>
          <w:sz w:val="22"/>
          <w:szCs w:val="22"/>
        </w:rPr>
      </w:pPr>
      <w:r w:rsidRPr="003B6FAE">
        <w:rPr>
          <w:b w:val="0"/>
          <w:sz w:val="22"/>
          <w:szCs w:val="22"/>
        </w:rPr>
        <w:t xml:space="preserve">Pogodba je veljavna </w:t>
      </w:r>
      <w:r w:rsidRPr="00840A99">
        <w:rPr>
          <w:sz w:val="22"/>
          <w:szCs w:val="22"/>
        </w:rPr>
        <w:t xml:space="preserve">od </w:t>
      </w:r>
      <w:r w:rsidR="00EE7C58" w:rsidRPr="00840A99">
        <w:rPr>
          <w:sz w:val="22"/>
          <w:szCs w:val="22"/>
        </w:rPr>
        <w:t>1.10.20</w:t>
      </w:r>
      <w:r w:rsidR="00CA1AAC">
        <w:rPr>
          <w:sz w:val="22"/>
          <w:szCs w:val="22"/>
        </w:rPr>
        <w:t>20</w:t>
      </w:r>
      <w:r w:rsidR="00EE7C58" w:rsidRPr="00840A99">
        <w:rPr>
          <w:sz w:val="22"/>
          <w:szCs w:val="22"/>
        </w:rPr>
        <w:t xml:space="preserve"> </w:t>
      </w:r>
      <w:r w:rsidRPr="00840A99">
        <w:rPr>
          <w:sz w:val="22"/>
          <w:szCs w:val="22"/>
        </w:rPr>
        <w:t xml:space="preserve"> do vključno </w:t>
      </w:r>
      <w:r w:rsidR="00EE7C58" w:rsidRPr="00840A99">
        <w:rPr>
          <w:sz w:val="22"/>
          <w:szCs w:val="22"/>
        </w:rPr>
        <w:t>30.09.202</w:t>
      </w:r>
      <w:r w:rsidR="00CA1AAC">
        <w:rPr>
          <w:sz w:val="22"/>
          <w:szCs w:val="22"/>
        </w:rPr>
        <w:t>1</w:t>
      </w:r>
      <w:r w:rsidRPr="00840A99">
        <w:rPr>
          <w:sz w:val="22"/>
          <w:szCs w:val="22"/>
        </w:rPr>
        <w:t>.</w:t>
      </w:r>
    </w:p>
    <w:p w:rsidR="00840A99" w:rsidRDefault="00840A99" w:rsidP="00840A99">
      <w:pPr>
        <w:pStyle w:val="Telobesedila"/>
        <w:tabs>
          <w:tab w:val="left" w:pos="2160"/>
        </w:tabs>
        <w:rPr>
          <w:sz w:val="22"/>
          <w:szCs w:val="22"/>
        </w:rPr>
      </w:pPr>
    </w:p>
    <w:p w:rsidR="00496CF0" w:rsidRDefault="00840A99" w:rsidP="00840A99">
      <w:pPr>
        <w:pStyle w:val="Telobesedila"/>
        <w:tabs>
          <w:tab w:val="left" w:pos="2160"/>
        </w:tabs>
        <w:rPr>
          <w:b w:val="0"/>
          <w:sz w:val="22"/>
          <w:szCs w:val="22"/>
        </w:rPr>
      </w:pPr>
      <w:r>
        <w:rPr>
          <w:b w:val="0"/>
          <w:sz w:val="22"/>
          <w:szCs w:val="22"/>
        </w:rPr>
        <w:t xml:space="preserve">                                                                  </w:t>
      </w:r>
      <w:r w:rsidR="00496CF0">
        <w:rPr>
          <w:b w:val="0"/>
          <w:sz w:val="22"/>
          <w:szCs w:val="22"/>
        </w:rPr>
        <w:t xml:space="preserve">          1</w:t>
      </w:r>
      <w:r>
        <w:rPr>
          <w:b w:val="0"/>
          <w:sz w:val="22"/>
          <w:szCs w:val="22"/>
        </w:rPr>
        <w:t>0</w:t>
      </w:r>
      <w:r w:rsidR="00496CF0">
        <w:rPr>
          <w:b w:val="0"/>
          <w:sz w:val="22"/>
          <w:szCs w:val="22"/>
        </w:rPr>
        <w:t>. člen</w:t>
      </w:r>
    </w:p>
    <w:p w:rsidR="00496CF0" w:rsidRDefault="00496CF0" w:rsidP="003B6FAE">
      <w:pPr>
        <w:pStyle w:val="Telobesedila"/>
        <w:tabs>
          <w:tab w:val="left" w:pos="2160"/>
        </w:tabs>
        <w:rPr>
          <w:b w:val="0"/>
          <w:sz w:val="22"/>
          <w:szCs w:val="22"/>
        </w:rPr>
      </w:pPr>
    </w:p>
    <w:p w:rsidR="00E41E7A" w:rsidRPr="005B46BE" w:rsidRDefault="00E41E7A" w:rsidP="00E41E7A">
      <w:pPr>
        <w:pStyle w:val="Oznaenseznam1"/>
        <w:numPr>
          <w:ilvl w:val="0"/>
          <w:numId w:val="0"/>
        </w:numPr>
      </w:pPr>
      <w:r>
        <w:t>IX . GARANCIJA</w:t>
      </w:r>
    </w:p>
    <w:p w:rsidR="00E41E7A" w:rsidRPr="005B46BE" w:rsidRDefault="00E41E7A" w:rsidP="00E41E7A">
      <w:pPr>
        <w:jc w:val="both"/>
        <w:rPr>
          <w:b/>
          <w:sz w:val="22"/>
          <w:szCs w:val="22"/>
        </w:rPr>
      </w:pPr>
    </w:p>
    <w:p w:rsidR="00E41E7A" w:rsidRPr="00861B03" w:rsidRDefault="00E41E7A" w:rsidP="00E41E7A">
      <w:pPr>
        <w:jc w:val="both"/>
        <w:rPr>
          <w:sz w:val="22"/>
          <w:szCs w:val="22"/>
        </w:rPr>
      </w:pPr>
      <w:r w:rsidRPr="00861B03">
        <w:rPr>
          <w:sz w:val="22"/>
          <w:szCs w:val="22"/>
        </w:rPr>
        <w:t xml:space="preserve">Ponudnik mora za zavarovanje dobre izvedbe pogodbenih obveznosti po </w:t>
      </w:r>
      <w:r>
        <w:rPr>
          <w:sz w:val="22"/>
          <w:szCs w:val="22"/>
        </w:rPr>
        <w:t xml:space="preserve">pogodbi </w:t>
      </w:r>
      <w:r w:rsidRPr="00861B03">
        <w:rPr>
          <w:sz w:val="22"/>
          <w:szCs w:val="22"/>
        </w:rPr>
        <w:t xml:space="preserve"> predložiti </w:t>
      </w:r>
      <w:r w:rsidRPr="00840A99">
        <w:rPr>
          <w:b/>
          <w:sz w:val="22"/>
          <w:szCs w:val="22"/>
        </w:rPr>
        <w:t>menico in menično izjavo</w:t>
      </w:r>
      <w:r w:rsidRPr="00861B03">
        <w:rPr>
          <w:sz w:val="22"/>
          <w:szCs w:val="22"/>
        </w:rPr>
        <w:t xml:space="preserve">. </w:t>
      </w:r>
      <w:r>
        <w:rPr>
          <w:sz w:val="22"/>
          <w:szCs w:val="22"/>
        </w:rPr>
        <w:t xml:space="preserve">Menica </w:t>
      </w:r>
      <w:r w:rsidRPr="00861B03">
        <w:rPr>
          <w:sz w:val="22"/>
          <w:szCs w:val="22"/>
        </w:rPr>
        <w:t xml:space="preserve"> mora biti </w:t>
      </w:r>
      <w:r>
        <w:rPr>
          <w:sz w:val="22"/>
          <w:szCs w:val="22"/>
        </w:rPr>
        <w:t xml:space="preserve"> nepreklicna in </w:t>
      </w:r>
      <w:r w:rsidRPr="00861B03">
        <w:rPr>
          <w:sz w:val="22"/>
          <w:szCs w:val="22"/>
        </w:rPr>
        <w:t>brezpogojna in plačljiva na prvi poziv.</w:t>
      </w:r>
    </w:p>
    <w:p w:rsidR="00E41E7A" w:rsidRDefault="00E41E7A" w:rsidP="00E41E7A">
      <w:pPr>
        <w:jc w:val="both"/>
        <w:rPr>
          <w:sz w:val="22"/>
          <w:szCs w:val="22"/>
        </w:rPr>
      </w:pPr>
      <w:r w:rsidRPr="00861B03">
        <w:rPr>
          <w:sz w:val="22"/>
          <w:szCs w:val="22"/>
        </w:rPr>
        <w:t xml:space="preserve">Uporabljena valuta mora biti enaka valuti javnega naročila. </w:t>
      </w:r>
    </w:p>
    <w:p w:rsidR="00E41E7A" w:rsidRPr="00861B03" w:rsidRDefault="00E41E7A" w:rsidP="00E41E7A">
      <w:pPr>
        <w:jc w:val="both"/>
        <w:rPr>
          <w:sz w:val="22"/>
          <w:szCs w:val="22"/>
        </w:rPr>
      </w:pPr>
    </w:p>
    <w:p w:rsidR="00E41E7A" w:rsidRPr="000671CB" w:rsidRDefault="00E41E7A" w:rsidP="00E41E7A">
      <w:pPr>
        <w:rPr>
          <w:sz w:val="24"/>
          <w:szCs w:val="24"/>
        </w:rPr>
      </w:pPr>
      <w:r w:rsidRPr="00861B03">
        <w:rPr>
          <w:sz w:val="22"/>
          <w:szCs w:val="22"/>
        </w:rPr>
        <w:t>Garancijo</w:t>
      </w:r>
      <w:r>
        <w:rPr>
          <w:sz w:val="22"/>
          <w:szCs w:val="22"/>
        </w:rPr>
        <w:t xml:space="preserve"> ( menico in menično izjavo )</w:t>
      </w:r>
      <w:r w:rsidRPr="00861B03">
        <w:rPr>
          <w:sz w:val="22"/>
          <w:szCs w:val="22"/>
        </w:rPr>
        <w:t xml:space="preserve"> za dobro izvedbo pogodbenih obveznosti mora izbrani ponudnik predložiti naročniku ob vrnitvi podpisane</w:t>
      </w:r>
      <w:r>
        <w:rPr>
          <w:sz w:val="22"/>
          <w:szCs w:val="22"/>
        </w:rPr>
        <w:t xml:space="preserve"> pogodbe</w:t>
      </w:r>
      <w:r w:rsidRPr="00861B03">
        <w:rPr>
          <w:sz w:val="22"/>
          <w:szCs w:val="22"/>
        </w:rPr>
        <w:t xml:space="preserve">, najkasneje v 10 delovnih dneh od prejema </w:t>
      </w:r>
      <w:r>
        <w:rPr>
          <w:sz w:val="22"/>
          <w:szCs w:val="22"/>
        </w:rPr>
        <w:t>pogodbe</w:t>
      </w:r>
      <w:r w:rsidRPr="00861B03">
        <w:rPr>
          <w:sz w:val="22"/>
          <w:szCs w:val="22"/>
        </w:rPr>
        <w:t xml:space="preserve"> v podpis, v višini</w:t>
      </w:r>
      <w:r>
        <w:rPr>
          <w:sz w:val="22"/>
          <w:szCs w:val="22"/>
        </w:rPr>
        <w:t xml:space="preserve">  deset (10 %) skupne pogodbene vrednosti  </w:t>
      </w:r>
      <w:r w:rsidRPr="000671CB">
        <w:rPr>
          <w:sz w:val="24"/>
          <w:szCs w:val="24"/>
        </w:rPr>
        <w:t>(</w:t>
      </w:r>
      <w:r w:rsidRPr="000671CB">
        <w:rPr>
          <w:sz w:val="24"/>
          <w:szCs w:val="24"/>
          <w:lang w:eastAsia="ar-SA"/>
        </w:rPr>
        <w:t>z</w:t>
      </w:r>
      <w:r>
        <w:rPr>
          <w:sz w:val="24"/>
          <w:szCs w:val="24"/>
          <w:lang w:eastAsia="ar-SA"/>
        </w:rPr>
        <w:t xml:space="preserve">  DDV</w:t>
      </w:r>
      <w:r>
        <w:rPr>
          <w:sz w:val="24"/>
          <w:szCs w:val="24"/>
        </w:rPr>
        <w:t xml:space="preserve">) </w:t>
      </w:r>
    </w:p>
    <w:p w:rsidR="00E41E7A" w:rsidRDefault="00E41E7A" w:rsidP="00E41E7A">
      <w:pPr>
        <w:jc w:val="both"/>
        <w:rPr>
          <w:sz w:val="22"/>
          <w:szCs w:val="22"/>
        </w:rPr>
      </w:pPr>
    </w:p>
    <w:p w:rsidR="00E41E7A" w:rsidRDefault="00E41E7A" w:rsidP="00E41E7A">
      <w:pPr>
        <w:jc w:val="both"/>
        <w:rPr>
          <w:sz w:val="22"/>
          <w:szCs w:val="22"/>
        </w:rPr>
      </w:pPr>
      <w:r w:rsidRPr="00861B03">
        <w:rPr>
          <w:sz w:val="22"/>
          <w:szCs w:val="22"/>
        </w:rPr>
        <w:t>Veljavnost garancije za dobro izvedbo pogodbenih obveznosti mora biti</w:t>
      </w:r>
      <w:r>
        <w:rPr>
          <w:sz w:val="22"/>
          <w:szCs w:val="22"/>
        </w:rPr>
        <w:t xml:space="preserve"> še trideset</w:t>
      </w:r>
      <w:r w:rsidRPr="00861B03">
        <w:rPr>
          <w:sz w:val="22"/>
          <w:szCs w:val="22"/>
        </w:rPr>
        <w:t xml:space="preserve"> (3</w:t>
      </w:r>
      <w:r>
        <w:rPr>
          <w:sz w:val="22"/>
          <w:szCs w:val="22"/>
        </w:rPr>
        <w:t>0</w:t>
      </w:r>
      <w:r w:rsidRPr="00861B03">
        <w:rPr>
          <w:sz w:val="22"/>
          <w:szCs w:val="22"/>
        </w:rPr>
        <w:t xml:space="preserve">) </w:t>
      </w:r>
      <w:r>
        <w:rPr>
          <w:sz w:val="22"/>
          <w:szCs w:val="22"/>
        </w:rPr>
        <w:t>dni</w:t>
      </w:r>
      <w:r w:rsidRPr="00861B03">
        <w:rPr>
          <w:sz w:val="22"/>
          <w:szCs w:val="22"/>
        </w:rPr>
        <w:t xml:space="preserve"> po preteku veljavnosti </w:t>
      </w:r>
      <w:r>
        <w:rPr>
          <w:sz w:val="22"/>
          <w:szCs w:val="22"/>
        </w:rPr>
        <w:t>pogodbe</w:t>
      </w:r>
      <w:r w:rsidRPr="00861B03">
        <w:rPr>
          <w:sz w:val="22"/>
          <w:szCs w:val="22"/>
        </w:rPr>
        <w:t xml:space="preserve">, to je do vključno </w:t>
      </w:r>
      <w:r w:rsidRPr="00C45BD2">
        <w:rPr>
          <w:b/>
          <w:sz w:val="22"/>
          <w:szCs w:val="22"/>
        </w:rPr>
        <w:t>31.</w:t>
      </w:r>
      <w:r w:rsidR="00EE7C58" w:rsidRPr="00C45BD2">
        <w:rPr>
          <w:b/>
          <w:sz w:val="22"/>
          <w:szCs w:val="22"/>
        </w:rPr>
        <w:t>10</w:t>
      </w:r>
      <w:r w:rsidRPr="00C45BD2">
        <w:rPr>
          <w:b/>
          <w:sz w:val="22"/>
          <w:szCs w:val="22"/>
        </w:rPr>
        <w:t>.</w:t>
      </w:r>
      <w:r w:rsidR="00C45BD2" w:rsidRPr="00C45BD2">
        <w:rPr>
          <w:b/>
          <w:sz w:val="22"/>
          <w:szCs w:val="22"/>
        </w:rPr>
        <w:t>2021.</w:t>
      </w:r>
      <w:r w:rsidRPr="00C45BD2">
        <w:rPr>
          <w:sz w:val="22"/>
          <w:szCs w:val="22"/>
        </w:rPr>
        <w:t xml:space="preserve"> </w:t>
      </w:r>
      <w:r w:rsidRPr="00861B03">
        <w:rPr>
          <w:sz w:val="22"/>
          <w:szCs w:val="22"/>
        </w:rPr>
        <w:t xml:space="preserve">Če se bo med trajanjem </w:t>
      </w:r>
      <w:r>
        <w:rPr>
          <w:sz w:val="22"/>
          <w:szCs w:val="22"/>
        </w:rPr>
        <w:t>pogodbe</w:t>
      </w:r>
      <w:r w:rsidRPr="00861B03">
        <w:rPr>
          <w:sz w:val="22"/>
          <w:szCs w:val="22"/>
        </w:rPr>
        <w:t xml:space="preserve"> spremenil rok za izvedbo posla, vrsta blaga ali storitve, kvaliteta in količina, bo moral ponudnik temu ustrezno spremeniti tudi garancijo oziroma podaljšati njeno veljavnost. </w:t>
      </w:r>
    </w:p>
    <w:p w:rsidR="00496CF0" w:rsidRPr="00861B03" w:rsidRDefault="00496CF0" w:rsidP="00E41E7A">
      <w:pPr>
        <w:jc w:val="both"/>
        <w:rPr>
          <w:sz w:val="22"/>
          <w:szCs w:val="22"/>
        </w:rPr>
      </w:pPr>
    </w:p>
    <w:p w:rsidR="00E41E7A" w:rsidRPr="00861B03" w:rsidRDefault="00E41E7A" w:rsidP="00E41E7A">
      <w:pPr>
        <w:tabs>
          <w:tab w:val="left" w:pos="2160"/>
        </w:tabs>
        <w:jc w:val="both"/>
        <w:rPr>
          <w:b/>
          <w:sz w:val="22"/>
          <w:szCs w:val="22"/>
        </w:rPr>
      </w:pPr>
      <w:r w:rsidRPr="00861B03">
        <w:rPr>
          <w:sz w:val="22"/>
          <w:szCs w:val="22"/>
        </w:rPr>
        <w:t xml:space="preserve">Naročnik bo unovčil garancijo za dobro izvedbo pogodbenih obveznosti v primeru, da izvajalec svoje pogodbene obveznosti ne bo izpolnil v dogovorjeni kvaliteti, količini in rokih, opredeljenih v </w:t>
      </w:r>
      <w:r>
        <w:rPr>
          <w:sz w:val="22"/>
          <w:szCs w:val="22"/>
        </w:rPr>
        <w:t>pogodbi</w:t>
      </w:r>
      <w:r w:rsidRPr="00861B03">
        <w:rPr>
          <w:sz w:val="22"/>
          <w:szCs w:val="22"/>
        </w:rPr>
        <w:t xml:space="preserve"> ali če bo prišlo do odpovedi </w:t>
      </w:r>
      <w:r>
        <w:rPr>
          <w:sz w:val="22"/>
          <w:szCs w:val="22"/>
        </w:rPr>
        <w:t>pogodbe</w:t>
      </w:r>
      <w:r w:rsidRPr="00861B03">
        <w:rPr>
          <w:sz w:val="22"/>
          <w:szCs w:val="22"/>
        </w:rPr>
        <w:t xml:space="preserve"> zaradi</w:t>
      </w:r>
      <w:r w:rsidRPr="00861B03">
        <w:rPr>
          <w:color w:val="FF0000"/>
          <w:sz w:val="22"/>
          <w:szCs w:val="22"/>
        </w:rPr>
        <w:t xml:space="preserve"> </w:t>
      </w:r>
      <w:r w:rsidRPr="00861B03">
        <w:rPr>
          <w:sz w:val="22"/>
          <w:szCs w:val="22"/>
        </w:rPr>
        <w:t xml:space="preserve">hujših kršitev določb </w:t>
      </w:r>
      <w:r>
        <w:rPr>
          <w:sz w:val="22"/>
          <w:szCs w:val="22"/>
        </w:rPr>
        <w:t>te pogodbe</w:t>
      </w:r>
      <w:r w:rsidRPr="00861B03">
        <w:rPr>
          <w:sz w:val="22"/>
          <w:szCs w:val="22"/>
        </w:rPr>
        <w:t xml:space="preserve">, navedenih v </w:t>
      </w:r>
      <w:r w:rsidRPr="00E41E7A">
        <w:rPr>
          <w:sz w:val="22"/>
          <w:szCs w:val="22"/>
        </w:rPr>
        <w:t>1</w:t>
      </w:r>
      <w:r w:rsidR="00840A99">
        <w:rPr>
          <w:sz w:val="22"/>
          <w:szCs w:val="22"/>
        </w:rPr>
        <w:t>1</w:t>
      </w:r>
      <w:r w:rsidRPr="00E41E7A">
        <w:rPr>
          <w:sz w:val="22"/>
          <w:szCs w:val="22"/>
        </w:rPr>
        <w:t>. členu</w:t>
      </w:r>
      <w:r w:rsidRPr="00861B03">
        <w:rPr>
          <w:sz w:val="22"/>
          <w:szCs w:val="22"/>
        </w:rPr>
        <w:t xml:space="preserve"> vzorca </w:t>
      </w:r>
      <w:r>
        <w:rPr>
          <w:sz w:val="22"/>
          <w:szCs w:val="22"/>
        </w:rPr>
        <w:t>te pogodbe.</w:t>
      </w:r>
    </w:p>
    <w:p w:rsidR="00E41E7A" w:rsidRPr="003B6FAE" w:rsidRDefault="00E41E7A"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X. ODPOVED POGODBE</w:t>
      </w:r>
    </w:p>
    <w:p w:rsidR="003B6FAE" w:rsidRPr="003B6FAE" w:rsidRDefault="00840A99" w:rsidP="00840A99">
      <w:pPr>
        <w:pStyle w:val="Telobesedila"/>
        <w:tabs>
          <w:tab w:val="left" w:pos="2160"/>
        </w:tabs>
        <w:ind w:left="4678"/>
        <w:rPr>
          <w:b w:val="0"/>
          <w:sz w:val="22"/>
          <w:szCs w:val="22"/>
        </w:rPr>
      </w:pPr>
      <w:r>
        <w:rPr>
          <w:b w:val="0"/>
          <w:sz w:val="22"/>
          <w:szCs w:val="22"/>
        </w:rPr>
        <w:t>11.</w:t>
      </w:r>
      <w:r w:rsidR="003B6FAE" w:rsidRPr="003B6FAE">
        <w:rPr>
          <w:b w:val="0"/>
          <w:sz w:val="22"/>
          <w:szCs w:val="22"/>
        </w:rPr>
        <w:t>člen</w:t>
      </w:r>
    </w:p>
    <w:p w:rsidR="003B6FAE" w:rsidRPr="003B6FAE" w:rsidRDefault="003B6FAE" w:rsidP="003B6FAE">
      <w:pPr>
        <w:pStyle w:val="Telobesedila"/>
        <w:tabs>
          <w:tab w:val="left" w:pos="2160"/>
        </w:tabs>
        <w:jc w:val="center"/>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Pogodbeni stranki se dogovorita, da je to pogodbo mogoče odpovedati tudi pred iztekom njene veljavnosti v naslednjih primerih:</w:t>
      </w:r>
    </w:p>
    <w:p w:rsidR="003B6FAE" w:rsidRPr="003B6FAE" w:rsidRDefault="003B6FAE" w:rsidP="00265FB4">
      <w:pPr>
        <w:pStyle w:val="Telobesedila"/>
        <w:numPr>
          <w:ilvl w:val="0"/>
          <w:numId w:val="10"/>
        </w:numPr>
        <w:tabs>
          <w:tab w:val="left" w:pos="2160"/>
        </w:tabs>
        <w:rPr>
          <w:b w:val="0"/>
          <w:sz w:val="22"/>
          <w:szCs w:val="22"/>
        </w:rPr>
      </w:pPr>
      <w:r w:rsidRPr="003B6FAE">
        <w:rPr>
          <w:b w:val="0"/>
          <w:sz w:val="22"/>
          <w:szCs w:val="22"/>
        </w:rPr>
        <w:t>če se pogodbeni stranki tako sporazumeta</w:t>
      </w:r>
    </w:p>
    <w:p w:rsidR="003B6FAE" w:rsidRPr="003B6FAE" w:rsidRDefault="003B6FAE" w:rsidP="00265FB4">
      <w:pPr>
        <w:pStyle w:val="Telobesedila"/>
        <w:numPr>
          <w:ilvl w:val="0"/>
          <w:numId w:val="10"/>
        </w:numPr>
        <w:tabs>
          <w:tab w:val="left" w:pos="2160"/>
        </w:tabs>
        <w:rPr>
          <w:b w:val="0"/>
          <w:sz w:val="22"/>
          <w:szCs w:val="22"/>
        </w:rPr>
      </w:pPr>
      <w:r w:rsidRPr="003B6FAE">
        <w:rPr>
          <w:b w:val="0"/>
          <w:sz w:val="22"/>
          <w:szCs w:val="22"/>
        </w:rPr>
        <w:t>v primeru višje sile, ki onemogoča ali čezmerno otežuje izpolnjevanje pogodbenih obveznosti</w:t>
      </w:r>
    </w:p>
    <w:p w:rsidR="003B6FAE" w:rsidRPr="003B6FAE" w:rsidRDefault="003B6FAE" w:rsidP="00265FB4">
      <w:pPr>
        <w:pStyle w:val="Telobesedila"/>
        <w:numPr>
          <w:ilvl w:val="0"/>
          <w:numId w:val="10"/>
        </w:numPr>
        <w:tabs>
          <w:tab w:val="left" w:pos="2160"/>
        </w:tabs>
        <w:rPr>
          <w:b w:val="0"/>
          <w:sz w:val="22"/>
          <w:szCs w:val="22"/>
        </w:rPr>
      </w:pPr>
      <w:r w:rsidRPr="003B6FAE">
        <w:rPr>
          <w:b w:val="0"/>
          <w:sz w:val="22"/>
          <w:szCs w:val="22"/>
        </w:rPr>
        <w:t>v primeru hujših kršitev določb te pogodbe in sicer v osmih dneh od prejema pisnega sporočila o odpovedi pogodbe, pod pogojem, da je bil kršitelj predhodno pisno opozorjen na odpravo kršitev oziroma negativnih posledic kršitev:</w:t>
      </w:r>
    </w:p>
    <w:p w:rsidR="003B6FAE" w:rsidRPr="003B6FAE" w:rsidRDefault="003B6FAE" w:rsidP="00265FB4">
      <w:pPr>
        <w:pStyle w:val="Telobesedila"/>
        <w:numPr>
          <w:ilvl w:val="1"/>
          <w:numId w:val="10"/>
        </w:numPr>
        <w:tabs>
          <w:tab w:val="left" w:pos="2160"/>
        </w:tabs>
        <w:rPr>
          <w:b w:val="0"/>
          <w:sz w:val="22"/>
          <w:szCs w:val="22"/>
        </w:rPr>
      </w:pPr>
      <w:r w:rsidRPr="003B6FAE">
        <w:rPr>
          <w:b w:val="0"/>
          <w:sz w:val="22"/>
          <w:szCs w:val="22"/>
        </w:rPr>
        <w:t>če izvajalec ne upošteva reklamacij glede kakovosti storitve</w:t>
      </w:r>
    </w:p>
    <w:p w:rsidR="003B6FAE" w:rsidRPr="003B6FAE" w:rsidRDefault="003B6FAE" w:rsidP="00265FB4">
      <w:pPr>
        <w:pStyle w:val="Telobesedila"/>
        <w:numPr>
          <w:ilvl w:val="1"/>
          <w:numId w:val="10"/>
        </w:numPr>
        <w:tabs>
          <w:tab w:val="left" w:pos="2160"/>
        </w:tabs>
        <w:rPr>
          <w:b w:val="0"/>
          <w:sz w:val="22"/>
          <w:szCs w:val="22"/>
        </w:rPr>
      </w:pPr>
      <w:r w:rsidRPr="003B6FAE">
        <w:rPr>
          <w:b w:val="0"/>
          <w:sz w:val="22"/>
          <w:szCs w:val="22"/>
        </w:rPr>
        <w:t>če se izvajalec ne drži dogovorjenih terminov za izvedbo storitve</w:t>
      </w:r>
    </w:p>
    <w:p w:rsidR="003B6FAE" w:rsidRPr="003B6FAE" w:rsidRDefault="003B6FAE" w:rsidP="00265FB4">
      <w:pPr>
        <w:pStyle w:val="Telobesedila"/>
        <w:numPr>
          <w:ilvl w:val="1"/>
          <w:numId w:val="10"/>
        </w:numPr>
        <w:tabs>
          <w:tab w:val="left" w:pos="2160"/>
        </w:tabs>
        <w:rPr>
          <w:b w:val="0"/>
          <w:sz w:val="22"/>
          <w:szCs w:val="22"/>
        </w:rPr>
      </w:pPr>
      <w:r w:rsidRPr="003B6FAE">
        <w:rPr>
          <w:b w:val="0"/>
          <w:sz w:val="22"/>
          <w:szCs w:val="22"/>
        </w:rPr>
        <w:t>če izvajalec poviša ceno storitve v nasprotju s to pogodbo</w:t>
      </w:r>
    </w:p>
    <w:p w:rsidR="003B6FAE" w:rsidRDefault="003B6FAE" w:rsidP="00265FB4">
      <w:pPr>
        <w:pStyle w:val="Telobesedila"/>
        <w:numPr>
          <w:ilvl w:val="1"/>
          <w:numId w:val="10"/>
        </w:numPr>
        <w:tabs>
          <w:tab w:val="left" w:pos="2160"/>
        </w:tabs>
        <w:rPr>
          <w:b w:val="0"/>
          <w:sz w:val="22"/>
          <w:szCs w:val="22"/>
        </w:rPr>
      </w:pPr>
      <w:r w:rsidRPr="003B6FAE">
        <w:rPr>
          <w:b w:val="0"/>
          <w:sz w:val="22"/>
          <w:szCs w:val="22"/>
        </w:rPr>
        <w:lastRenderedPageBreak/>
        <w:t>če izvajalec ne spoštuje predpisov, navedenih v razpisni dokumentaciji, oziroma drugih veljavnih predpisov</w:t>
      </w:r>
    </w:p>
    <w:p w:rsidR="009105AA" w:rsidRDefault="009105AA" w:rsidP="009105AA">
      <w:pPr>
        <w:pStyle w:val="Telobesedila"/>
        <w:tabs>
          <w:tab w:val="left" w:pos="2160"/>
        </w:tabs>
        <w:rPr>
          <w:b w:val="0"/>
          <w:sz w:val="22"/>
          <w:szCs w:val="22"/>
        </w:rPr>
      </w:pPr>
    </w:p>
    <w:p w:rsidR="009105AA" w:rsidRPr="003B6FAE" w:rsidRDefault="009105AA" w:rsidP="009105AA">
      <w:pPr>
        <w:pStyle w:val="Telobesedila"/>
        <w:tabs>
          <w:tab w:val="left" w:pos="2160"/>
        </w:tabs>
        <w:rPr>
          <w:b w:val="0"/>
          <w:sz w:val="22"/>
          <w:szCs w:val="22"/>
        </w:rPr>
      </w:pPr>
    </w:p>
    <w:p w:rsidR="003B6FAE" w:rsidRPr="003B6FAE" w:rsidRDefault="009105AA" w:rsidP="00840A99">
      <w:pPr>
        <w:pStyle w:val="Telobesedila"/>
        <w:numPr>
          <w:ilvl w:val="0"/>
          <w:numId w:val="27"/>
        </w:numPr>
        <w:tabs>
          <w:tab w:val="left" w:pos="2160"/>
        </w:tabs>
        <w:rPr>
          <w:b w:val="0"/>
          <w:sz w:val="22"/>
          <w:szCs w:val="22"/>
        </w:rPr>
      </w:pPr>
      <w:r>
        <w:rPr>
          <w:b w:val="0"/>
          <w:sz w:val="22"/>
          <w:szCs w:val="22"/>
        </w:rPr>
        <w:t>člen</w:t>
      </w:r>
    </w:p>
    <w:p w:rsidR="009105AA" w:rsidRPr="00B32349" w:rsidRDefault="009105AA" w:rsidP="009105AA">
      <w:pPr>
        <w:ind w:left="1068"/>
        <w:rPr>
          <w:color w:val="FF0000"/>
          <w:sz w:val="22"/>
          <w:szCs w:val="22"/>
        </w:rPr>
      </w:pPr>
    </w:p>
    <w:p w:rsidR="009105AA" w:rsidRPr="00B32349" w:rsidRDefault="009105AA" w:rsidP="009105AA">
      <w:pPr>
        <w:pStyle w:val="Telobesedila"/>
        <w:tabs>
          <w:tab w:val="left" w:pos="2160"/>
        </w:tabs>
        <w:rPr>
          <w:b w:val="0"/>
          <w:sz w:val="22"/>
          <w:szCs w:val="22"/>
        </w:rPr>
      </w:pPr>
      <w:r w:rsidRPr="00B32349">
        <w:rPr>
          <w:b w:val="0"/>
          <w:sz w:val="22"/>
          <w:szCs w:val="22"/>
        </w:rPr>
        <w:t>Obkroži</w:t>
      </w:r>
    </w:p>
    <w:p w:rsidR="009105AA" w:rsidRPr="00B32349" w:rsidRDefault="009105AA" w:rsidP="00265FB4">
      <w:pPr>
        <w:pStyle w:val="Telobesedila"/>
        <w:numPr>
          <w:ilvl w:val="0"/>
          <w:numId w:val="8"/>
        </w:numPr>
        <w:tabs>
          <w:tab w:val="left" w:pos="2160"/>
        </w:tabs>
        <w:rPr>
          <w:b w:val="0"/>
          <w:sz w:val="22"/>
          <w:szCs w:val="22"/>
        </w:rPr>
      </w:pPr>
      <w:r w:rsidRPr="00B32349">
        <w:rPr>
          <w:b w:val="0"/>
          <w:sz w:val="22"/>
          <w:szCs w:val="22"/>
        </w:rPr>
        <w:t>Izvajalec bo obveznosti, prevzete s to pogodbo, izvedel brez podizvajalcev.</w:t>
      </w:r>
    </w:p>
    <w:p w:rsidR="009105AA" w:rsidRPr="00B32349" w:rsidRDefault="009105AA" w:rsidP="009105AA">
      <w:pPr>
        <w:jc w:val="both"/>
        <w:rPr>
          <w:rFonts w:ascii="Arial" w:hAnsi="Arial" w:cs="Arial"/>
          <w:sz w:val="22"/>
          <w:szCs w:val="22"/>
        </w:rPr>
      </w:pPr>
    </w:p>
    <w:p w:rsidR="009105AA" w:rsidRPr="00B32349" w:rsidRDefault="009105AA" w:rsidP="009105AA">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sz w:val="22"/>
          <w:szCs w:val="22"/>
        </w:rPr>
      </w:pPr>
      <w:r w:rsidRPr="00B32349">
        <w:rPr>
          <w:sz w:val="22"/>
          <w:szCs w:val="22"/>
        </w:rPr>
        <w:t xml:space="preserve">b) Prodajalec pri izvajanju te pogodbe nastopa s podizvajalci (vpiše naročnik, po podatkih   iz obrazca št. </w:t>
      </w:r>
      <w:r>
        <w:rPr>
          <w:sz w:val="22"/>
          <w:szCs w:val="22"/>
        </w:rPr>
        <w:t>8</w:t>
      </w:r>
      <w:r w:rsidRPr="00B32349">
        <w:rPr>
          <w:sz w:val="22"/>
          <w:szCs w:val="22"/>
        </w:rPr>
        <w:t xml:space="preserve"> in </w:t>
      </w:r>
      <w:r>
        <w:rPr>
          <w:sz w:val="22"/>
          <w:szCs w:val="22"/>
        </w:rPr>
        <w:t>8</w:t>
      </w:r>
      <w:r w:rsidRPr="00B32349">
        <w:rPr>
          <w:sz w:val="22"/>
          <w:szCs w:val="22"/>
        </w:rPr>
        <w:t>a):</w:t>
      </w:r>
    </w:p>
    <w:p w:rsidR="009105AA" w:rsidRPr="00B32349" w:rsidRDefault="009105AA" w:rsidP="00265FB4">
      <w:pPr>
        <w:numPr>
          <w:ilvl w:val="0"/>
          <w:numId w:val="9"/>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xml:space="preserve">,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9105AA" w:rsidRPr="00B32349" w:rsidRDefault="009105AA" w:rsidP="00265FB4">
      <w:pPr>
        <w:numPr>
          <w:ilvl w:val="0"/>
          <w:numId w:val="9"/>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9105AA" w:rsidRPr="00B32349" w:rsidRDefault="009105AA" w:rsidP="00265FB4">
      <w:pPr>
        <w:numPr>
          <w:ilvl w:val="0"/>
          <w:numId w:val="9"/>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xml:space="preserve">,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9105AA" w:rsidRPr="00B32349" w:rsidRDefault="009105AA" w:rsidP="009105AA">
      <w:pPr>
        <w:jc w:val="both"/>
        <w:rPr>
          <w:i/>
          <w:color w:val="000000"/>
          <w:sz w:val="22"/>
          <w:szCs w:val="22"/>
        </w:rPr>
      </w:pPr>
    </w:p>
    <w:p w:rsidR="009105AA" w:rsidRPr="00B32349" w:rsidRDefault="009105AA" w:rsidP="009105AA">
      <w:pPr>
        <w:jc w:val="both"/>
        <w:rPr>
          <w:color w:val="000000"/>
          <w:sz w:val="22"/>
          <w:szCs w:val="22"/>
        </w:rPr>
      </w:pPr>
      <w:r w:rsidRPr="00B32349">
        <w:rPr>
          <w:color w:val="000000"/>
          <w:sz w:val="22"/>
          <w:szCs w:val="22"/>
        </w:rPr>
        <w:t>Prodajalec pooblašča naročnika za izvajanje neposrednih plačil podizvajalcem, v skladu z Zakonom o javnem naročanju. Soglasja podizvajalcev za izvajanje neposrednih plačil naročnika podizvajalcem so sestavni del in priloga te pogodbe.</w:t>
      </w:r>
    </w:p>
    <w:p w:rsidR="009105AA" w:rsidRPr="00B32349" w:rsidRDefault="009105AA" w:rsidP="009105AA">
      <w:pPr>
        <w:jc w:val="both"/>
        <w:rPr>
          <w:color w:val="000000"/>
          <w:sz w:val="22"/>
          <w:szCs w:val="22"/>
        </w:rPr>
      </w:pPr>
    </w:p>
    <w:p w:rsidR="009105AA" w:rsidRPr="00B32349" w:rsidRDefault="009105AA" w:rsidP="009105AA">
      <w:pPr>
        <w:jc w:val="both"/>
        <w:rPr>
          <w:color w:val="000000"/>
          <w:sz w:val="22"/>
          <w:szCs w:val="22"/>
        </w:rPr>
      </w:pPr>
      <w:r w:rsidRPr="00B32349">
        <w:rPr>
          <w:color w:val="000000"/>
          <w:sz w:val="22"/>
          <w:szCs w:val="22"/>
        </w:rPr>
        <w:t>Roki plačil podizvajalcem so enaki, kot so določeni za plačilo obveznosti naročnika do prodajalca v tej pogodbi.</w:t>
      </w:r>
    </w:p>
    <w:p w:rsidR="009105AA" w:rsidRPr="00B32349" w:rsidRDefault="009105AA" w:rsidP="009105AA">
      <w:pPr>
        <w:jc w:val="both"/>
        <w:rPr>
          <w:color w:val="000000"/>
          <w:sz w:val="22"/>
          <w:szCs w:val="22"/>
        </w:rPr>
      </w:pPr>
    </w:p>
    <w:p w:rsidR="009105AA" w:rsidRPr="00B32349" w:rsidRDefault="009105AA" w:rsidP="009105AA">
      <w:pPr>
        <w:jc w:val="both"/>
        <w:rPr>
          <w:color w:val="000000"/>
          <w:sz w:val="22"/>
          <w:szCs w:val="22"/>
        </w:rPr>
      </w:pPr>
      <w:r w:rsidRPr="00B32349">
        <w:rPr>
          <w:color w:val="000000"/>
          <w:sz w:val="22"/>
          <w:szCs w:val="22"/>
        </w:rPr>
        <w:t>Prodajalec se zavezuje, da bo v primeru morebitne zamenjave podizvajalca ali sklenitve pogodbe z novim podizvajalcem pred spremembo o tem pridobil pisno soglasje naročnika. Če naročnik ugotovi, da dela izvaja podizvajalec, za katerega ni dal pisnega soglasja, lahko odstopi od pogodbe.</w:t>
      </w:r>
    </w:p>
    <w:p w:rsidR="009105AA" w:rsidRPr="00B32349" w:rsidRDefault="009105AA" w:rsidP="009105AA">
      <w:pPr>
        <w:jc w:val="both"/>
        <w:rPr>
          <w:color w:val="000000"/>
          <w:sz w:val="22"/>
          <w:szCs w:val="22"/>
        </w:rPr>
      </w:pPr>
    </w:p>
    <w:p w:rsidR="009105AA" w:rsidRPr="00B32349" w:rsidRDefault="009105AA" w:rsidP="009105AA">
      <w:pPr>
        <w:jc w:val="both"/>
        <w:rPr>
          <w:color w:val="000000"/>
          <w:sz w:val="22"/>
          <w:szCs w:val="22"/>
        </w:rPr>
      </w:pPr>
      <w:r w:rsidRPr="00B32349">
        <w:rPr>
          <w:color w:val="000000"/>
          <w:sz w:val="22"/>
          <w:szCs w:val="22"/>
        </w:rPr>
        <w:t>Prodajalec se zavezuje, da bo v primeru spremembe podizvajalca ali sklenitve pogodbe z novim podizvajalcem v 5 (petih) dneh po spremembi naročniku predložil:</w:t>
      </w:r>
    </w:p>
    <w:p w:rsidR="009105AA" w:rsidRPr="00B32349" w:rsidRDefault="009105AA" w:rsidP="00265FB4">
      <w:pPr>
        <w:numPr>
          <w:ilvl w:val="0"/>
          <w:numId w:val="10"/>
        </w:numPr>
        <w:jc w:val="both"/>
        <w:rPr>
          <w:color w:val="000000"/>
          <w:sz w:val="22"/>
          <w:szCs w:val="22"/>
        </w:rPr>
      </w:pPr>
      <w:r w:rsidRPr="00B32349">
        <w:rPr>
          <w:color w:val="000000"/>
          <w:sz w:val="22"/>
          <w:szCs w:val="22"/>
        </w:rPr>
        <w:t>v primeru spremembe podizvajalca - izjavo, da je poravnal vse nesporne obveznosti prvotnemu podizvajalcu,</w:t>
      </w:r>
    </w:p>
    <w:p w:rsidR="009105AA" w:rsidRPr="00B32349" w:rsidRDefault="009105AA" w:rsidP="00265FB4">
      <w:pPr>
        <w:numPr>
          <w:ilvl w:val="0"/>
          <w:numId w:val="10"/>
        </w:numPr>
        <w:jc w:val="both"/>
        <w:rPr>
          <w:color w:val="000000"/>
          <w:sz w:val="22"/>
          <w:szCs w:val="22"/>
        </w:rPr>
      </w:pPr>
      <w:r w:rsidRPr="00B32349">
        <w:rPr>
          <w:color w:val="000000"/>
          <w:sz w:val="22"/>
          <w:szCs w:val="22"/>
        </w:rPr>
        <w:t xml:space="preserve">pooblastilo za plačilo opravljenih in prevzetih del oziroma dobav neposredno novemu podizvajalcu in </w:t>
      </w:r>
    </w:p>
    <w:p w:rsidR="009105AA" w:rsidRPr="00B32349" w:rsidRDefault="009105AA" w:rsidP="00265FB4">
      <w:pPr>
        <w:numPr>
          <w:ilvl w:val="0"/>
          <w:numId w:val="10"/>
        </w:numPr>
        <w:jc w:val="both"/>
        <w:rPr>
          <w:color w:val="000000"/>
          <w:sz w:val="22"/>
          <w:szCs w:val="22"/>
        </w:rPr>
      </w:pPr>
      <w:r w:rsidRPr="00B32349">
        <w:rPr>
          <w:color w:val="000000"/>
          <w:sz w:val="22"/>
          <w:szCs w:val="22"/>
        </w:rPr>
        <w:t>soglasje novega podizvajalca k neposrednemu plačilu.</w:t>
      </w:r>
    </w:p>
    <w:p w:rsidR="009105AA" w:rsidRPr="00B32349" w:rsidRDefault="009105AA" w:rsidP="009105AA">
      <w:pPr>
        <w:pStyle w:val="Telobesedila"/>
        <w:tabs>
          <w:tab w:val="left" w:pos="2160"/>
        </w:tabs>
        <w:rPr>
          <w:b w:val="0"/>
          <w:sz w:val="22"/>
          <w:szCs w:val="22"/>
        </w:rPr>
      </w:pPr>
    </w:p>
    <w:p w:rsidR="009105AA" w:rsidRDefault="009105AA" w:rsidP="009105AA">
      <w:pPr>
        <w:pStyle w:val="Golobesedilo"/>
        <w:jc w:val="both"/>
        <w:rPr>
          <w:rFonts w:ascii="Times New Roman" w:hAnsi="Times New Roman" w:cs="Times New Roman"/>
          <w:sz w:val="22"/>
          <w:szCs w:val="22"/>
        </w:rPr>
      </w:pPr>
      <w:r w:rsidRPr="00B32349">
        <w:rPr>
          <w:rFonts w:ascii="Times New Roman" w:hAnsi="Times New Roman" w:cs="Times New Roman"/>
          <w:sz w:val="22"/>
          <w:szCs w:val="22"/>
        </w:rPr>
        <w:t>Ponudnik, ki nastopa s podizvajalci, mora svojemu računu oziroma situaciji obvezno priložiti predhodno potrjene račune oziroma situacije svojih podizvajalcev.</w:t>
      </w:r>
    </w:p>
    <w:p w:rsidR="009105AA" w:rsidRPr="009105AA" w:rsidRDefault="009105AA" w:rsidP="009105AA">
      <w:pPr>
        <w:pStyle w:val="Golobesedilo"/>
        <w:jc w:val="both"/>
        <w:rPr>
          <w:rFonts w:ascii="Times New Roman" w:hAnsi="Times New Roman" w:cs="Times New Roman"/>
          <w:sz w:val="22"/>
          <w:szCs w:val="22"/>
        </w:rPr>
      </w:pPr>
    </w:p>
    <w:p w:rsidR="009105AA" w:rsidRDefault="009105AA"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t>X</w:t>
      </w:r>
      <w:r w:rsidR="00496CF0">
        <w:rPr>
          <w:b w:val="0"/>
          <w:sz w:val="22"/>
          <w:szCs w:val="22"/>
        </w:rPr>
        <w:t>I</w:t>
      </w:r>
      <w:r w:rsidRPr="003B6FAE">
        <w:rPr>
          <w:b w:val="0"/>
          <w:sz w:val="22"/>
          <w:szCs w:val="22"/>
        </w:rPr>
        <w:t>. KONČNE DOLOČBE</w:t>
      </w:r>
    </w:p>
    <w:p w:rsidR="009105AA" w:rsidRPr="003B6FAE" w:rsidRDefault="009105AA" w:rsidP="003B6FAE">
      <w:pPr>
        <w:pStyle w:val="Telobesedila"/>
        <w:tabs>
          <w:tab w:val="left" w:pos="2160"/>
        </w:tabs>
        <w:rPr>
          <w:b w:val="0"/>
          <w:sz w:val="22"/>
          <w:szCs w:val="22"/>
        </w:rPr>
      </w:pPr>
    </w:p>
    <w:p w:rsidR="003B6FAE" w:rsidRPr="003B6FAE" w:rsidRDefault="009105AA" w:rsidP="009105AA">
      <w:pPr>
        <w:pStyle w:val="Telobesedila"/>
        <w:tabs>
          <w:tab w:val="left" w:pos="2160"/>
        </w:tabs>
        <w:ind w:left="1080"/>
        <w:rPr>
          <w:b w:val="0"/>
          <w:sz w:val="22"/>
          <w:szCs w:val="22"/>
        </w:rPr>
      </w:pPr>
      <w:r>
        <w:rPr>
          <w:b w:val="0"/>
          <w:sz w:val="22"/>
          <w:szCs w:val="22"/>
        </w:rPr>
        <w:t xml:space="preserve">                                                 </w:t>
      </w:r>
      <w:r w:rsidR="00496CF0">
        <w:rPr>
          <w:b w:val="0"/>
          <w:sz w:val="22"/>
          <w:szCs w:val="22"/>
        </w:rPr>
        <w:t xml:space="preserve">       </w:t>
      </w:r>
      <w:r>
        <w:rPr>
          <w:b w:val="0"/>
          <w:sz w:val="22"/>
          <w:szCs w:val="22"/>
        </w:rPr>
        <w:t xml:space="preserve">    </w:t>
      </w:r>
      <w:r w:rsidR="003B6FAE" w:rsidRPr="003B6FAE">
        <w:rPr>
          <w:b w:val="0"/>
          <w:sz w:val="22"/>
          <w:szCs w:val="22"/>
        </w:rPr>
        <w:t>1</w:t>
      </w:r>
      <w:r w:rsidR="00840A99">
        <w:rPr>
          <w:b w:val="0"/>
          <w:sz w:val="22"/>
          <w:szCs w:val="22"/>
        </w:rPr>
        <w:t>3</w:t>
      </w:r>
      <w:r w:rsidR="003B6FAE" w:rsidRPr="003B6FAE">
        <w:rPr>
          <w:b w:val="0"/>
          <w:sz w:val="22"/>
          <w:szCs w:val="22"/>
        </w:rPr>
        <w:t>. člen</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Pogodbeni stranki se obvezujeta, da bosta uredili vse, kar je potrebno za izvršitev pogodbe in da bosta ravnali kot dobra gospodarja.</w:t>
      </w:r>
    </w:p>
    <w:p w:rsidR="003B6FAE" w:rsidRPr="003B6FAE" w:rsidRDefault="003B6FAE" w:rsidP="003B6FAE">
      <w:pPr>
        <w:pStyle w:val="Telobesedila"/>
        <w:tabs>
          <w:tab w:val="left" w:pos="2160"/>
        </w:tabs>
        <w:rPr>
          <w:b w:val="0"/>
          <w:sz w:val="22"/>
          <w:szCs w:val="22"/>
        </w:rPr>
      </w:pPr>
    </w:p>
    <w:p w:rsidR="003B6FAE" w:rsidRPr="003B6FAE" w:rsidRDefault="009105AA" w:rsidP="009105AA">
      <w:pPr>
        <w:pStyle w:val="Telobesedila"/>
        <w:tabs>
          <w:tab w:val="left" w:pos="2160"/>
        </w:tabs>
        <w:ind w:left="1080"/>
        <w:rPr>
          <w:b w:val="0"/>
          <w:sz w:val="22"/>
          <w:szCs w:val="22"/>
        </w:rPr>
      </w:pPr>
      <w:r>
        <w:rPr>
          <w:b w:val="0"/>
          <w:sz w:val="22"/>
          <w:szCs w:val="22"/>
        </w:rPr>
        <w:t xml:space="preserve">                                                   </w:t>
      </w:r>
      <w:r w:rsidR="00496CF0">
        <w:rPr>
          <w:b w:val="0"/>
          <w:sz w:val="22"/>
          <w:szCs w:val="22"/>
        </w:rPr>
        <w:t xml:space="preserve">      </w:t>
      </w:r>
      <w:r>
        <w:rPr>
          <w:b w:val="0"/>
          <w:sz w:val="22"/>
          <w:szCs w:val="22"/>
        </w:rPr>
        <w:t xml:space="preserve">   </w:t>
      </w:r>
      <w:r w:rsidR="003B6FAE" w:rsidRPr="003B6FAE">
        <w:rPr>
          <w:b w:val="0"/>
          <w:sz w:val="22"/>
          <w:szCs w:val="22"/>
        </w:rPr>
        <w:t>1</w:t>
      </w:r>
      <w:r w:rsidR="00840A99">
        <w:rPr>
          <w:b w:val="0"/>
          <w:sz w:val="22"/>
          <w:szCs w:val="22"/>
        </w:rPr>
        <w:t>4</w:t>
      </w:r>
      <w:r w:rsidR="003B6FAE" w:rsidRPr="003B6FAE">
        <w:rPr>
          <w:b w:val="0"/>
          <w:sz w:val="22"/>
          <w:szCs w:val="22"/>
        </w:rPr>
        <w:t>. člen</w:t>
      </w:r>
    </w:p>
    <w:p w:rsidR="003B6FAE" w:rsidRPr="003B6FAE" w:rsidRDefault="003B6FAE"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lastRenderedPageBreak/>
        <w:t>Za medsebojne obveznosti, ki v pogodbi niso opredeljene, veljajo določila Obligacijskega zakonika in drugi predpisi, ki urejajo to področje.</w:t>
      </w:r>
    </w:p>
    <w:p w:rsidR="003B6FAE" w:rsidRPr="003B6FAE" w:rsidRDefault="003B6FAE" w:rsidP="003B6FAE">
      <w:pPr>
        <w:pStyle w:val="Telobesedila"/>
        <w:tabs>
          <w:tab w:val="left" w:pos="2160"/>
        </w:tabs>
        <w:rPr>
          <w:b w:val="0"/>
          <w:sz w:val="22"/>
          <w:szCs w:val="22"/>
        </w:rPr>
      </w:pPr>
    </w:p>
    <w:p w:rsidR="003B6FAE" w:rsidRDefault="00496CF0" w:rsidP="00496CF0">
      <w:pPr>
        <w:pStyle w:val="Telobesedila"/>
        <w:tabs>
          <w:tab w:val="left" w:pos="2160"/>
        </w:tabs>
        <w:ind w:left="1276"/>
        <w:jc w:val="center"/>
        <w:rPr>
          <w:b w:val="0"/>
          <w:sz w:val="22"/>
          <w:szCs w:val="22"/>
        </w:rPr>
      </w:pPr>
      <w:r>
        <w:rPr>
          <w:b w:val="0"/>
          <w:sz w:val="22"/>
          <w:szCs w:val="22"/>
        </w:rPr>
        <w:t>1</w:t>
      </w:r>
      <w:r w:rsidR="00840A99">
        <w:rPr>
          <w:b w:val="0"/>
          <w:sz w:val="22"/>
          <w:szCs w:val="22"/>
        </w:rPr>
        <w:t>5</w:t>
      </w:r>
      <w:r>
        <w:rPr>
          <w:b w:val="0"/>
          <w:sz w:val="22"/>
          <w:szCs w:val="22"/>
        </w:rPr>
        <w:t>. č</w:t>
      </w:r>
      <w:r w:rsidR="003B6FAE" w:rsidRPr="003B6FAE">
        <w:rPr>
          <w:b w:val="0"/>
          <w:sz w:val="22"/>
          <w:szCs w:val="22"/>
        </w:rPr>
        <w:t>len</w:t>
      </w:r>
    </w:p>
    <w:p w:rsidR="00265FB4" w:rsidRPr="003B6FAE" w:rsidRDefault="00265FB4" w:rsidP="00265FB4">
      <w:pPr>
        <w:pStyle w:val="Telobesedila"/>
        <w:tabs>
          <w:tab w:val="left" w:pos="2160"/>
        </w:tabs>
        <w:ind w:left="1440"/>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Morebitne spore iz te pogodbe, ki jih pogodbenimi  stranki ne bi mogli rešiti sporazumno, rešuje stvarno pristojno sodišče v Mariboru.</w:t>
      </w:r>
    </w:p>
    <w:p w:rsidR="003B6FAE" w:rsidRPr="003B6FAE" w:rsidRDefault="003B6FAE" w:rsidP="003B6FAE">
      <w:pPr>
        <w:pStyle w:val="Telobesedila"/>
        <w:tabs>
          <w:tab w:val="left" w:pos="2160"/>
        </w:tabs>
        <w:rPr>
          <w:b w:val="0"/>
          <w:sz w:val="22"/>
          <w:szCs w:val="22"/>
        </w:rPr>
      </w:pPr>
    </w:p>
    <w:p w:rsidR="003B6FAE" w:rsidRPr="003B6FAE" w:rsidRDefault="00496CF0" w:rsidP="00496CF0">
      <w:pPr>
        <w:pStyle w:val="Telobesedila"/>
        <w:tabs>
          <w:tab w:val="left" w:pos="2160"/>
        </w:tabs>
        <w:ind w:left="1380"/>
        <w:rPr>
          <w:b w:val="0"/>
          <w:sz w:val="22"/>
          <w:szCs w:val="22"/>
        </w:rPr>
      </w:pPr>
      <w:r>
        <w:rPr>
          <w:b w:val="0"/>
          <w:sz w:val="22"/>
          <w:szCs w:val="22"/>
        </w:rPr>
        <w:t xml:space="preserve">                                                       </w:t>
      </w:r>
      <w:r w:rsidR="00840A99">
        <w:rPr>
          <w:b w:val="0"/>
          <w:sz w:val="22"/>
          <w:szCs w:val="22"/>
        </w:rPr>
        <w:t xml:space="preserve"> </w:t>
      </w:r>
      <w:r>
        <w:rPr>
          <w:b w:val="0"/>
          <w:sz w:val="22"/>
          <w:szCs w:val="22"/>
        </w:rPr>
        <w:t xml:space="preserve">   1</w:t>
      </w:r>
      <w:r w:rsidR="00840A99">
        <w:rPr>
          <w:b w:val="0"/>
          <w:sz w:val="22"/>
          <w:szCs w:val="22"/>
        </w:rPr>
        <w:t>6</w:t>
      </w:r>
      <w:r>
        <w:rPr>
          <w:b w:val="0"/>
          <w:sz w:val="22"/>
          <w:szCs w:val="22"/>
        </w:rPr>
        <w:t>.</w:t>
      </w:r>
      <w:r w:rsidR="003B6FAE" w:rsidRPr="003B6FAE">
        <w:rPr>
          <w:b w:val="0"/>
          <w:sz w:val="22"/>
          <w:szCs w:val="22"/>
        </w:rPr>
        <w:t>člen</w:t>
      </w:r>
    </w:p>
    <w:p w:rsidR="003B6FAE" w:rsidRPr="003B6FAE" w:rsidRDefault="003B6FAE"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t>Pogodba je sestavljena in podpisana v štirih enakih izvodih, od katerih prejme izvajalec dva izvoda in naročnik dva izvoda.</w:t>
      </w:r>
    </w:p>
    <w:p w:rsidR="009105AA" w:rsidRDefault="009105AA"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p>
    <w:p w:rsidR="00840A99" w:rsidRDefault="00840A99" w:rsidP="003B6FAE">
      <w:pPr>
        <w:pStyle w:val="Telobesedila"/>
        <w:tabs>
          <w:tab w:val="left" w:pos="2160"/>
        </w:tabs>
        <w:rPr>
          <w:b w:val="0"/>
          <w:sz w:val="22"/>
          <w:szCs w:val="22"/>
        </w:rPr>
      </w:pPr>
    </w:p>
    <w:p w:rsidR="00840A99" w:rsidRPr="003B6FAE" w:rsidRDefault="00840A99"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Kraj in datum:_______________          Kraj in datum:___________________</w:t>
      </w:r>
    </w:p>
    <w:p w:rsidR="003B6FAE" w:rsidRDefault="003B6FAE" w:rsidP="003B6FAE">
      <w:pPr>
        <w:pStyle w:val="Telobesedila"/>
        <w:tabs>
          <w:tab w:val="left" w:pos="2160"/>
        </w:tabs>
        <w:rPr>
          <w:b w:val="0"/>
          <w:sz w:val="22"/>
          <w:szCs w:val="22"/>
        </w:rPr>
      </w:pPr>
    </w:p>
    <w:p w:rsidR="009105AA" w:rsidRDefault="009105AA" w:rsidP="003B6FAE">
      <w:pPr>
        <w:pStyle w:val="Telobesedila"/>
        <w:tabs>
          <w:tab w:val="left" w:pos="2160"/>
        </w:tabs>
        <w:rPr>
          <w:b w:val="0"/>
          <w:sz w:val="22"/>
          <w:szCs w:val="22"/>
        </w:rPr>
      </w:pPr>
    </w:p>
    <w:p w:rsidR="00840A99" w:rsidRDefault="00840A99" w:rsidP="003B6FAE">
      <w:pPr>
        <w:pStyle w:val="Telobesedila"/>
        <w:tabs>
          <w:tab w:val="left" w:pos="2160"/>
        </w:tabs>
        <w:rPr>
          <w:b w:val="0"/>
          <w:sz w:val="22"/>
          <w:szCs w:val="22"/>
        </w:rPr>
      </w:pPr>
    </w:p>
    <w:p w:rsidR="00840A99" w:rsidRDefault="00840A99" w:rsidP="003B6FAE">
      <w:pPr>
        <w:pStyle w:val="Telobesedila"/>
        <w:tabs>
          <w:tab w:val="left" w:pos="2160"/>
        </w:tabs>
        <w:rPr>
          <w:b w:val="0"/>
          <w:sz w:val="22"/>
          <w:szCs w:val="22"/>
        </w:rPr>
      </w:pPr>
    </w:p>
    <w:p w:rsidR="00840A99" w:rsidRDefault="00840A99" w:rsidP="003B6FAE">
      <w:pPr>
        <w:pStyle w:val="Telobesedila"/>
        <w:tabs>
          <w:tab w:val="left" w:pos="2160"/>
        </w:tabs>
        <w:rPr>
          <w:b w:val="0"/>
          <w:sz w:val="22"/>
          <w:szCs w:val="22"/>
        </w:rPr>
      </w:pPr>
    </w:p>
    <w:p w:rsidR="00840A99" w:rsidRDefault="00840A99"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IZVAJALEC:</w:t>
      </w:r>
      <w:r w:rsidRPr="003B6FAE">
        <w:rPr>
          <w:b w:val="0"/>
          <w:sz w:val="22"/>
          <w:szCs w:val="22"/>
        </w:rPr>
        <w:tab/>
      </w:r>
      <w:r w:rsidRPr="003B6FAE">
        <w:rPr>
          <w:b w:val="0"/>
          <w:sz w:val="22"/>
          <w:szCs w:val="22"/>
        </w:rPr>
        <w:tab/>
      </w:r>
      <w:r w:rsidRPr="003B6FAE">
        <w:rPr>
          <w:b w:val="0"/>
          <w:sz w:val="22"/>
          <w:szCs w:val="22"/>
        </w:rPr>
        <w:tab/>
      </w:r>
      <w:r w:rsidRPr="003B6FAE">
        <w:rPr>
          <w:b w:val="0"/>
          <w:sz w:val="22"/>
          <w:szCs w:val="22"/>
        </w:rPr>
        <w:tab/>
      </w:r>
      <w:r w:rsidRPr="003B6FAE">
        <w:rPr>
          <w:b w:val="0"/>
          <w:sz w:val="22"/>
          <w:szCs w:val="22"/>
        </w:rPr>
        <w:tab/>
        <w:t xml:space="preserve">       NAROČNIK:</w:t>
      </w:r>
    </w:p>
    <w:p w:rsidR="003B6FAE" w:rsidRPr="003B6FAE" w:rsidRDefault="003B6FAE" w:rsidP="003B6FAE">
      <w:pPr>
        <w:pStyle w:val="Telobesedila"/>
        <w:tabs>
          <w:tab w:val="left" w:pos="2160"/>
        </w:tabs>
        <w:rPr>
          <w:b w:val="0"/>
          <w:sz w:val="22"/>
          <w:szCs w:val="22"/>
        </w:rPr>
      </w:pPr>
      <w:r w:rsidRPr="003B6FAE">
        <w:rPr>
          <w:b w:val="0"/>
          <w:sz w:val="22"/>
          <w:szCs w:val="22"/>
        </w:rPr>
        <w:t xml:space="preserve">                                                                      </w:t>
      </w:r>
      <w:r w:rsidR="009105AA">
        <w:rPr>
          <w:b w:val="0"/>
          <w:sz w:val="22"/>
          <w:szCs w:val="22"/>
        </w:rPr>
        <w:t xml:space="preserve">          </w:t>
      </w:r>
      <w:r w:rsidRPr="003B6FAE">
        <w:rPr>
          <w:b w:val="0"/>
          <w:sz w:val="22"/>
          <w:szCs w:val="22"/>
        </w:rPr>
        <w:t xml:space="preserve">     </w:t>
      </w:r>
      <w:r w:rsidR="00EE7C58">
        <w:rPr>
          <w:b w:val="0"/>
          <w:sz w:val="22"/>
          <w:szCs w:val="22"/>
        </w:rPr>
        <w:t xml:space="preserve">     </w:t>
      </w:r>
      <w:r w:rsidRPr="003B6FAE">
        <w:rPr>
          <w:b w:val="0"/>
          <w:sz w:val="22"/>
          <w:szCs w:val="22"/>
        </w:rPr>
        <w:t xml:space="preserve">      SVZ Hrastovec</w:t>
      </w:r>
    </w:p>
    <w:p w:rsidR="003B6FAE" w:rsidRPr="003B6FAE" w:rsidRDefault="003B6FAE" w:rsidP="003B6FAE">
      <w:pPr>
        <w:pStyle w:val="Telobesedila"/>
        <w:tabs>
          <w:tab w:val="left" w:pos="2160"/>
        </w:tabs>
        <w:rPr>
          <w:b w:val="0"/>
          <w:sz w:val="22"/>
          <w:szCs w:val="22"/>
        </w:rPr>
      </w:pPr>
      <w:r w:rsidRPr="003B6FAE">
        <w:rPr>
          <w:b w:val="0"/>
          <w:sz w:val="22"/>
          <w:szCs w:val="22"/>
        </w:rPr>
        <w:t xml:space="preserve">                                                                            </w:t>
      </w:r>
      <w:r w:rsidR="009105AA">
        <w:rPr>
          <w:b w:val="0"/>
          <w:sz w:val="22"/>
          <w:szCs w:val="22"/>
        </w:rPr>
        <w:t xml:space="preserve">         </w:t>
      </w:r>
      <w:r w:rsidR="00EE7C58">
        <w:rPr>
          <w:b w:val="0"/>
          <w:sz w:val="22"/>
          <w:szCs w:val="22"/>
        </w:rPr>
        <w:t xml:space="preserve">       </w:t>
      </w:r>
      <w:r w:rsidRPr="003B6FAE">
        <w:rPr>
          <w:b w:val="0"/>
          <w:sz w:val="22"/>
          <w:szCs w:val="22"/>
        </w:rPr>
        <w:t xml:space="preserve"> Mag. Andreja Raduha</w:t>
      </w:r>
    </w:p>
    <w:p w:rsidR="003B6FAE" w:rsidRPr="003B6FAE" w:rsidRDefault="003B6FAE" w:rsidP="003B6FAE">
      <w:pPr>
        <w:numPr>
          <w:ilvl w:val="12"/>
          <w:numId w:val="0"/>
        </w:numPr>
        <w:tabs>
          <w:tab w:val="left" w:pos="5954"/>
        </w:tabs>
        <w:jc w:val="center"/>
        <w:rPr>
          <w:sz w:val="22"/>
          <w:szCs w:val="22"/>
        </w:rPr>
      </w:pPr>
    </w:p>
    <w:p w:rsidR="003B6FAE" w:rsidRPr="003B6FAE" w:rsidRDefault="003B6FAE" w:rsidP="003B6FAE">
      <w:pPr>
        <w:numPr>
          <w:ilvl w:val="12"/>
          <w:numId w:val="0"/>
        </w:numPr>
        <w:tabs>
          <w:tab w:val="left" w:pos="5954"/>
        </w:tabs>
        <w:jc w:val="center"/>
        <w:rPr>
          <w:sz w:val="22"/>
          <w:szCs w:val="22"/>
        </w:rPr>
      </w:pPr>
    </w:p>
    <w:p w:rsidR="003B6FAE" w:rsidRDefault="003B6FAE" w:rsidP="003B6FAE">
      <w:pPr>
        <w:numPr>
          <w:ilvl w:val="12"/>
          <w:numId w:val="0"/>
        </w:numPr>
        <w:tabs>
          <w:tab w:val="left" w:pos="5954"/>
        </w:tabs>
        <w:jc w:val="center"/>
        <w:rPr>
          <w:rFonts w:cs="Arial"/>
          <w:b/>
          <w:sz w:val="22"/>
          <w:szCs w:val="22"/>
        </w:rPr>
      </w:pPr>
    </w:p>
    <w:p w:rsidR="003B6FAE" w:rsidRDefault="003B6FAE" w:rsidP="003B6FAE">
      <w:pPr>
        <w:numPr>
          <w:ilvl w:val="12"/>
          <w:numId w:val="0"/>
        </w:numPr>
        <w:tabs>
          <w:tab w:val="left" w:pos="5954"/>
        </w:tabs>
        <w:jc w:val="center"/>
        <w:rPr>
          <w:rFonts w:cs="Arial"/>
          <w:b/>
          <w:sz w:val="22"/>
          <w:szCs w:val="22"/>
        </w:rPr>
      </w:pPr>
    </w:p>
    <w:p w:rsidR="003B6FAE" w:rsidRDefault="003B6FAE" w:rsidP="003B6FAE">
      <w:pPr>
        <w:numPr>
          <w:ilvl w:val="12"/>
          <w:numId w:val="0"/>
        </w:numPr>
        <w:tabs>
          <w:tab w:val="left" w:pos="5954"/>
        </w:tabs>
        <w:jc w:val="center"/>
        <w:rPr>
          <w:rFonts w:cs="Arial"/>
          <w:b/>
          <w:sz w:val="22"/>
          <w:szCs w:val="22"/>
        </w:rPr>
      </w:pPr>
    </w:p>
    <w:p w:rsidR="003B6FAE" w:rsidRDefault="003B6FAE" w:rsidP="003B6FAE">
      <w:pPr>
        <w:numPr>
          <w:ilvl w:val="12"/>
          <w:numId w:val="0"/>
        </w:numPr>
        <w:tabs>
          <w:tab w:val="left" w:pos="5954"/>
        </w:tabs>
        <w:jc w:val="center"/>
        <w:rPr>
          <w:rFonts w:cs="Arial"/>
          <w:b/>
          <w:sz w:val="22"/>
          <w:szCs w:val="22"/>
        </w:rPr>
      </w:pPr>
    </w:p>
    <w:p w:rsidR="003B6FAE" w:rsidRDefault="003B6FAE" w:rsidP="003B6FAE">
      <w:pPr>
        <w:numPr>
          <w:ilvl w:val="12"/>
          <w:numId w:val="0"/>
        </w:numPr>
        <w:tabs>
          <w:tab w:val="left" w:pos="5954"/>
        </w:tabs>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157AD" w:rsidRDefault="003157AD" w:rsidP="003157AD">
      <w:pPr>
        <w:rPr>
          <w:rFonts w:cs="Arial"/>
          <w:b/>
          <w:sz w:val="22"/>
          <w:szCs w:val="22"/>
        </w:rPr>
      </w:pPr>
    </w:p>
    <w:p w:rsidR="003157AD" w:rsidRDefault="003157AD" w:rsidP="003157AD">
      <w:pPr>
        <w:rPr>
          <w:rFonts w:cs="Arial"/>
          <w:b/>
          <w:sz w:val="22"/>
          <w:szCs w:val="22"/>
        </w:rPr>
      </w:pPr>
    </w:p>
    <w:p w:rsidR="00981A24" w:rsidRDefault="00981A24" w:rsidP="00806319">
      <w:pPr>
        <w:pStyle w:val="Telobesedila"/>
        <w:tabs>
          <w:tab w:val="left" w:pos="2160"/>
        </w:tabs>
        <w:rPr>
          <w:b w:val="0"/>
        </w:rPr>
      </w:pPr>
    </w:p>
    <w:p w:rsidR="00BE051C" w:rsidRDefault="00BE051C" w:rsidP="00806319">
      <w:pPr>
        <w:pStyle w:val="Telobesedila"/>
        <w:tabs>
          <w:tab w:val="left" w:pos="2160"/>
        </w:tabs>
        <w:rPr>
          <w:b w:val="0"/>
        </w:rPr>
      </w:pPr>
    </w:p>
    <w:p w:rsidR="00BE051C" w:rsidRDefault="00BE051C" w:rsidP="00806319">
      <w:pPr>
        <w:pStyle w:val="Telobesedila"/>
        <w:tabs>
          <w:tab w:val="left" w:pos="2160"/>
        </w:tabs>
        <w:rPr>
          <w:b w:val="0"/>
        </w:rPr>
      </w:pPr>
    </w:p>
    <w:sectPr w:rsidR="00BE051C" w:rsidSect="0036102C">
      <w:headerReference w:type="even" r:id="rId19"/>
      <w:headerReference w:type="default" r:id="rId20"/>
      <w:footerReference w:type="even" r:id="rId21"/>
      <w:footerReference w:type="default" r:id="rId22"/>
      <w:headerReference w:type="first" r:id="rId23"/>
      <w:footerReference w:type="first" r:id="rId24"/>
      <w:pgSz w:w="11906" w:h="16838"/>
      <w:pgMar w:top="1134" w:right="1531" w:bottom="266" w:left="153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C36" w:rsidRPr="00E56B4B" w:rsidRDefault="00326C36">
      <w:pPr>
        <w:rPr>
          <w:rFonts w:ascii="Arial" w:hAnsi="Arial" w:cs="Arial"/>
        </w:rPr>
      </w:pPr>
      <w:r w:rsidRPr="00E56B4B">
        <w:rPr>
          <w:rFonts w:ascii="Arial" w:hAnsi="Arial" w:cs="Arial"/>
        </w:rPr>
        <w:separator/>
      </w:r>
    </w:p>
  </w:endnote>
  <w:endnote w:type="continuationSeparator" w:id="0">
    <w:p w:rsidR="00326C36" w:rsidRPr="00E56B4B" w:rsidRDefault="00326C36">
      <w:pPr>
        <w:rPr>
          <w:rFonts w:ascii="Arial" w:hAnsi="Arial" w:cs="Arial"/>
        </w:rPr>
      </w:pPr>
      <w:r w:rsidRPr="00E56B4B">
        <w:rPr>
          <w:rFonts w:ascii="Arial" w:hAnsi="Arial"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1)">
    <w:altName w:val="Arial"/>
    <w:charset w:val="EE"/>
    <w:family w:val="swiss"/>
    <w:pitch w:val="variable"/>
    <w:sig w:usb0="20007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Novarese">
    <w:altName w:val="Courier New"/>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C36" w:rsidRPr="00E56B4B" w:rsidRDefault="00326C36" w:rsidP="0087281D">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326C36" w:rsidRPr="00E56B4B" w:rsidRDefault="00326C36">
    <w:pPr>
      <w:pStyle w:val="Noga"/>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0369"/>
      <w:docPartObj>
        <w:docPartGallery w:val="Page Numbers (Bottom of Page)"/>
        <w:docPartUnique/>
      </w:docPartObj>
    </w:sdtPr>
    <w:sdtEndPr/>
    <w:sdtContent>
      <w:p w:rsidR="00326C36" w:rsidRDefault="00326C36">
        <w:pPr>
          <w:pStyle w:val="Noga"/>
          <w:jc w:val="right"/>
        </w:pPr>
        <w:r>
          <w:fldChar w:fldCharType="begin"/>
        </w:r>
        <w:r>
          <w:instrText xml:space="preserve"> PAGE   \* MERGEFORMAT </w:instrText>
        </w:r>
        <w:r>
          <w:fldChar w:fldCharType="separate"/>
        </w:r>
        <w:r>
          <w:rPr>
            <w:noProof/>
          </w:rPr>
          <w:t>33</w:t>
        </w:r>
        <w:r>
          <w:rPr>
            <w:noProof/>
          </w:rPr>
          <w:fldChar w:fldCharType="end"/>
        </w:r>
      </w:p>
    </w:sdtContent>
  </w:sdt>
  <w:p w:rsidR="00326C36" w:rsidRPr="0087281D" w:rsidRDefault="00326C36">
    <w:pPr>
      <w:pStyle w:val="Noga"/>
      <w:ind w:right="360"/>
      <w:jc w:val="center"/>
      <w:rPr>
        <w:rFonts w:ascii="Arial" w:hAnsi="Arial" w:cs="Arial"/>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C36" w:rsidRDefault="00326C3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C36" w:rsidRPr="00E56B4B" w:rsidRDefault="00326C36">
      <w:pPr>
        <w:rPr>
          <w:rFonts w:ascii="Arial" w:hAnsi="Arial" w:cs="Arial"/>
        </w:rPr>
      </w:pPr>
      <w:r w:rsidRPr="00E56B4B">
        <w:rPr>
          <w:rFonts w:ascii="Arial" w:hAnsi="Arial" w:cs="Arial"/>
        </w:rPr>
        <w:separator/>
      </w:r>
    </w:p>
  </w:footnote>
  <w:footnote w:type="continuationSeparator" w:id="0">
    <w:p w:rsidR="00326C36" w:rsidRPr="00E56B4B" w:rsidRDefault="00326C36">
      <w:pPr>
        <w:rPr>
          <w:rFonts w:ascii="Arial" w:hAnsi="Arial" w:cs="Arial"/>
        </w:rPr>
      </w:pPr>
      <w:r w:rsidRPr="00E56B4B">
        <w:rPr>
          <w:rFonts w:ascii="Arial" w:hAnsi="Arial" w:cs="Aria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C36" w:rsidRDefault="00326C3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C36" w:rsidRPr="00E74BB3" w:rsidRDefault="00326C36" w:rsidP="00E74BB3">
    <w:pPr>
      <w:pStyle w:val="Glava"/>
      <w:jc w:val="center"/>
      <w:rPr>
        <w:rFonts w:ascii="Arial" w:hAnsi="Arial" w:cs="Arial"/>
        <w:i/>
        <w:color w:val="A6A6A6" w:themeColor="background1" w:themeShade="A6"/>
        <w:sz w:val="18"/>
        <w:szCs w:val="18"/>
      </w:rPr>
    </w:pPr>
    <w:r w:rsidRPr="00E74BB3">
      <w:rPr>
        <w:rFonts w:ascii="Arial" w:hAnsi="Arial" w:cs="Arial"/>
        <w:i/>
        <w:color w:val="A6A6A6" w:themeColor="background1" w:themeShade="A6"/>
        <w:sz w:val="18"/>
        <w:szCs w:val="18"/>
      </w:rPr>
      <w:t xml:space="preserve">SVZ Hrastovec: </w:t>
    </w:r>
    <w:r>
      <w:rPr>
        <w:rFonts w:ascii="Arial" w:hAnsi="Arial" w:cs="Arial"/>
        <w:i/>
        <w:color w:val="A6A6A6" w:themeColor="background1" w:themeShade="A6"/>
        <w:sz w:val="18"/>
        <w:szCs w:val="18"/>
      </w:rPr>
      <w:t>ENTERALNA PREHRANA</w:t>
    </w:r>
  </w:p>
  <w:p w:rsidR="00326C36" w:rsidRDefault="00326C3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C36" w:rsidRDefault="00326C3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56EB"/>
    <w:multiLevelType w:val="hybridMultilevel"/>
    <w:tmpl w:val="6C2A14E4"/>
    <w:lvl w:ilvl="0" w:tplc="0424000F">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643464"/>
    <w:multiLevelType w:val="hybridMultilevel"/>
    <w:tmpl w:val="09E4D402"/>
    <w:lvl w:ilvl="0" w:tplc="5EAC4DAE">
      <w:start w:val="1"/>
      <w:numFmt w:val="lowerLetter"/>
      <w:lvlText w:val="%1)"/>
      <w:lvlJc w:val="left"/>
      <w:pPr>
        <w:tabs>
          <w:tab w:val="num" w:pos="720"/>
        </w:tabs>
        <w:ind w:left="720" w:hanging="360"/>
      </w:pPr>
      <w:rPr>
        <w:rFonts w:hint="default"/>
      </w:rPr>
    </w:lvl>
    <w:lvl w:ilvl="1" w:tplc="E9B6A502">
      <w:start w:val="15"/>
      <w:numFmt w:val="decimal"/>
      <w:lvlText w:val="%2."/>
      <w:lvlJc w:val="left"/>
      <w:pPr>
        <w:tabs>
          <w:tab w:val="num" w:pos="1636"/>
        </w:tabs>
        <w:ind w:left="1636"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4" w15:restartNumberingAfterBreak="0">
    <w:nsid w:val="096F0CA4"/>
    <w:multiLevelType w:val="hybridMultilevel"/>
    <w:tmpl w:val="3B2441B6"/>
    <w:lvl w:ilvl="0" w:tplc="E31C5FDE">
      <w:start w:val="17"/>
      <w:numFmt w:val="decimal"/>
      <w:lvlText w:val="%1."/>
      <w:lvlJc w:val="left"/>
      <w:pPr>
        <w:ind w:left="1380" w:hanging="360"/>
      </w:pPr>
      <w:rPr>
        <w:rFonts w:hint="default"/>
      </w:rPr>
    </w:lvl>
    <w:lvl w:ilvl="1" w:tplc="04240019" w:tentative="1">
      <w:start w:val="1"/>
      <w:numFmt w:val="lowerLetter"/>
      <w:lvlText w:val="%2."/>
      <w:lvlJc w:val="left"/>
      <w:pPr>
        <w:ind w:left="2100" w:hanging="360"/>
      </w:pPr>
    </w:lvl>
    <w:lvl w:ilvl="2" w:tplc="0424001B" w:tentative="1">
      <w:start w:val="1"/>
      <w:numFmt w:val="lowerRoman"/>
      <w:lvlText w:val="%3."/>
      <w:lvlJc w:val="right"/>
      <w:pPr>
        <w:ind w:left="2820" w:hanging="180"/>
      </w:pPr>
    </w:lvl>
    <w:lvl w:ilvl="3" w:tplc="0424000F" w:tentative="1">
      <w:start w:val="1"/>
      <w:numFmt w:val="decimal"/>
      <w:lvlText w:val="%4."/>
      <w:lvlJc w:val="left"/>
      <w:pPr>
        <w:ind w:left="3540" w:hanging="360"/>
      </w:pPr>
    </w:lvl>
    <w:lvl w:ilvl="4" w:tplc="04240019" w:tentative="1">
      <w:start w:val="1"/>
      <w:numFmt w:val="lowerLetter"/>
      <w:lvlText w:val="%5."/>
      <w:lvlJc w:val="left"/>
      <w:pPr>
        <w:ind w:left="4260" w:hanging="360"/>
      </w:pPr>
    </w:lvl>
    <w:lvl w:ilvl="5" w:tplc="0424001B" w:tentative="1">
      <w:start w:val="1"/>
      <w:numFmt w:val="lowerRoman"/>
      <w:lvlText w:val="%6."/>
      <w:lvlJc w:val="right"/>
      <w:pPr>
        <w:ind w:left="4980" w:hanging="180"/>
      </w:pPr>
    </w:lvl>
    <w:lvl w:ilvl="6" w:tplc="0424000F" w:tentative="1">
      <w:start w:val="1"/>
      <w:numFmt w:val="decimal"/>
      <w:lvlText w:val="%7."/>
      <w:lvlJc w:val="left"/>
      <w:pPr>
        <w:ind w:left="5700" w:hanging="360"/>
      </w:pPr>
    </w:lvl>
    <w:lvl w:ilvl="7" w:tplc="04240019" w:tentative="1">
      <w:start w:val="1"/>
      <w:numFmt w:val="lowerLetter"/>
      <w:lvlText w:val="%8."/>
      <w:lvlJc w:val="left"/>
      <w:pPr>
        <w:ind w:left="6420" w:hanging="360"/>
      </w:pPr>
    </w:lvl>
    <w:lvl w:ilvl="8" w:tplc="0424001B" w:tentative="1">
      <w:start w:val="1"/>
      <w:numFmt w:val="lowerRoman"/>
      <w:lvlText w:val="%9."/>
      <w:lvlJc w:val="right"/>
      <w:pPr>
        <w:ind w:left="7140" w:hanging="180"/>
      </w:pPr>
    </w:lvl>
  </w:abstractNum>
  <w:abstractNum w:abstractNumId="5" w15:restartNumberingAfterBreak="0">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A30377"/>
    <w:multiLevelType w:val="hybridMultilevel"/>
    <w:tmpl w:val="8CE0E7E4"/>
    <w:lvl w:ilvl="0" w:tplc="F2ECCF84">
      <w:start w:val="1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83446D8"/>
    <w:multiLevelType w:val="hybridMultilevel"/>
    <w:tmpl w:val="3E9099D6"/>
    <w:lvl w:ilvl="0" w:tplc="04240001">
      <w:start w:val="1"/>
      <w:numFmt w:val="bullet"/>
      <w:lvlText w:val=""/>
      <w:lvlJc w:val="left"/>
      <w:pPr>
        <w:tabs>
          <w:tab w:val="num" w:pos="790"/>
        </w:tabs>
        <w:ind w:left="790" w:hanging="360"/>
      </w:pPr>
      <w:rPr>
        <w:rFonts w:ascii="Symbol" w:hAnsi="Symbol" w:hint="default"/>
      </w:rPr>
    </w:lvl>
    <w:lvl w:ilvl="1" w:tplc="04240003">
      <w:start w:val="1"/>
      <w:numFmt w:val="bullet"/>
      <w:lvlText w:val="o"/>
      <w:lvlJc w:val="left"/>
      <w:pPr>
        <w:tabs>
          <w:tab w:val="num" w:pos="1510"/>
        </w:tabs>
        <w:ind w:left="1510" w:hanging="360"/>
      </w:pPr>
      <w:rPr>
        <w:rFonts w:ascii="Courier New" w:hAnsi="Courier New" w:cs="Courier New" w:hint="default"/>
      </w:rPr>
    </w:lvl>
    <w:lvl w:ilvl="2" w:tplc="04240005" w:tentative="1">
      <w:start w:val="1"/>
      <w:numFmt w:val="bullet"/>
      <w:lvlText w:val=""/>
      <w:lvlJc w:val="left"/>
      <w:pPr>
        <w:tabs>
          <w:tab w:val="num" w:pos="2230"/>
        </w:tabs>
        <w:ind w:left="2230" w:hanging="360"/>
      </w:pPr>
      <w:rPr>
        <w:rFonts w:ascii="Wingdings" w:hAnsi="Wingdings" w:hint="default"/>
      </w:rPr>
    </w:lvl>
    <w:lvl w:ilvl="3" w:tplc="04240001" w:tentative="1">
      <w:start w:val="1"/>
      <w:numFmt w:val="bullet"/>
      <w:lvlText w:val=""/>
      <w:lvlJc w:val="left"/>
      <w:pPr>
        <w:tabs>
          <w:tab w:val="num" w:pos="2950"/>
        </w:tabs>
        <w:ind w:left="2950" w:hanging="360"/>
      </w:pPr>
      <w:rPr>
        <w:rFonts w:ascii="Symbol" w:hAnsi="Symbol" w:hint="default"/>
      </w:rPr>
    </w:lvl>
    <w:lvl w:ilvl="4" w:tplc="04240003" w:tentative="1">
      <w:start w:val="1"/>
      <w:numFmt w:val="bullet"/>
      <w:lvlText w:val="o"/>
      <w:lvlJc w:val="left"/>
      <w:pPr>
        <w:tabs>
          <w:tab w:val="num" w:pos="3670"/>
        </w:tabs>
        <w:ind w:left="3670" w:hanging="360"/>
      </w:pPr>
      <w:rPr>
        <w:rFonts w:ascii="Courier New" w:hAnsi="Courier New" w:cs="Courier New" w:hint="default"/>
      </w:rPr>
    </w:lvl>
    <w:lvl w:ilvl="5" w:tplc="04240005" w:tentative="1">
      <w:start w:val="1"/>
      <w:numFmt w:val="bullet"/>
      <w:lvlText w:val=""/>
      <w:lvlJc w:val="left"/>
      <w:pPr>
        <w:tabs>
          <w:tab w:val="num" w:pos="4390"/>
        </w:tabs>
        <w:ind w:left="4390" w:hanging="360"/>
      </w:pPr>
      <w:rPr>
        <w:rFonts w:ascii="Wingdings" w:hAnsi="Wingdings" w:hint="default"/>
      </w:rPr>
    </w:lvl>
    <w:lvl w:ilvl="6" w:tplc="04240001" w:tentative="1">
      <w:start w:val="1"/>
      <w:numFmt w:val="bullet"/>
      <w:lvlText w:val=""/>
      <w:lvlJc w:val="left"/>
      <w:pPr>
        <w:tabs>
          <w:tab w:val="num" w:pos="5110"/>
        </w:tabs>
        <w:ind w:left="5110" w:hanging="360"/>
      </w:pPr>
      <w:rPr>
        <w:rFonts w:ascii="Symbol" w:hAnsi="Symbol" w:hint="default"/>
      </w:rPr>
    </w:lvl>
    <w:lvl w:ilvl="7" w:tplc="04240003" w:tentative="1">
      <w:start w:val="1"/>
      <w:numFmt w:val="bullet"/>
      <w:lvlText w:val="o"/>
      <w:lvlJc w:val="left"/>
      <w:pPr>
        <w:tabs>
          <w:tab w:val="num" w:pos="5830"/>
        </w:tabs>
        <w:ind w:left="5830" w:hanging="360"/>
      </w:pPr>
      <w:rPr>
        <w:rFonts w:ascii="Courier New" w:hAnsi="Courier New" w:cs="Courier New" w:hint="default"/>
      </w:rPr>
    </w:lvl>
    <w:lvl w:ilvl="8" w:tplc="04240005" w:tentative="1">
      <w:start w:val="1"/>
      <w:numFmt w:val="bullet"/>
      <w:lvlText w:val=""/>
      <w:lvlJc w:val="left"/>
      <w:pPr>
        <w:tabs>
          <w:tab w:val="num" w:pos="6550"/>
        </w:tabs>
        <w:ind w:left="6550" w:hanging="360"/>
      </w:pPr>
      <w:rPr>
        <w:rFonts w:ascii="Wingdings" w:hAnsi="Wingdings" w:hint="default"/>
      </w:rPr>
    </w:lvl>
  </w:abstractNum>
  <w:abstractNum w:abstractNumId="8" w15:restartNumberingAfterBreak="0">
    <w:nsid w:val="1FEF41B9"/>
    <w:multiLevelType w:val="hybridMultilevel"/>
    <w:tmpl w:val="69FA04F2"/>
    <w:lvl w:ilvl="0" w:tplc="69CC32A0">
      <w:start w:val="2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31249"/>
    <w:multiLevelType w:val="hybridMultilevel"/>
    <w:tmpl w:val="CEECD050"/>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45155BE"/>
    <w:multiLevelType w:val="hybridMultilevel"/>
    <w:tmpl w:val="EF7C2B84"/>
    <w:lvl w:ilvl="0" w:tplc="6E8A0C3C">
      <w:numFmt w:val="bullet"/>
      <w:lvlText w:val="-"/>
      <w:lvlJc w:val="left"/>
      <w:pPr>
        <w:tabs>
          <w:tab w:val="num" w:pos="432"/>
        </w:tabs>
        <w:ind w:left="432"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C5AC8"/>
    <w:multiLevelType w:val="singleLevel"/>
    <w:tmpl w:val="D868A01A"/>
    <w:lvl w:ilvl="0">
      <w:start w:val="1"/>
      <w:numFmt w:val="bullet"/>
      <w:lvlText w:val="-"/>
      <w:lvlJc w:val="left"/>
      <w:pPr>
        <w:tabs>
          <w:tab w:val="num" w:pos="360"/>
        </w:tabs>
        <w:ind w:left="360" w:hanging="360"/>
      </w:pPr>
      <w:rPr>
        <w:rFonts w:hint="default"/>
        <w:color w:val="auto"/>
      </w:rPr>
    </w:lvl>
  </w:abstractNum>
  <w:abstractNum w:abstractNumId="12" w15:restartNumberingAfterBreak="0">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CD15FB9"/>
    <w:multiLevelType w:val="hybridMultilevel"/>
    <w:tmpl w:val="2236E99A"/>
    <w:lvl w:ilvl="0" w:tplc="963ACD30">
      <w:start w:val="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15" w15:restartNumberingAfterBreak="0">
    <w:nsid w:val="44EF4E5D"/>
    <w:multiLevelType w:val="multilevel"/>
    <w:tmpl w:val="1BE6A40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4B5D73"/>
    <w:multiLevelType w:val="hybridMultilevel"/>
    <w:tmpl w:val="4A3C2FCC"/>
    <w:lvl w:ilvl="0" w:tplc="ED1E2B10">
      <w:start w:val="4"/>
      <w:numFmt w:val="bullet"/>
      <w:lvlText w:val="-"/>
      <w:lvlJc w:val="left"/>
      <w:pPr>
        <w:tabs>
          <w:tab w:val="num" w:pos="660"/>
        </w:tabs>
        <w:ind w:left="660" w:hanging="360"/>
      </w:pPr>
      <w:rPr>
        <w:rFonts w:ascii="Tahoma" w:eastAsia="Times New Roman" w:hAnsi="Tahoma" w:hint="default"/>
      </w:rPr>
    </w:lvl>
    <w:lvl w:ilvl="1" w:tplc="04240003">
      <w:start w:val="1"/>
      <w:numFmt w:val="bullet"/>
      <w:lvlText w:val="o"/>
      <w:lvlJc w:val="left"/>
      <w:pPr>
        <w:tabs>
          <w:tab w:val="num" w:pos="1380"/>
        </w:tabs>
        <w:ind w:left="1380" w:hanging="360"/>
      </w:pPr>
      <w:rPr>
        <w:rFonts w:ascii="Courier New" w:hAnsi="Courier New" w:cs="Courier New" w:hint="default"/>
      </w:rPr>
    </w:lvl>
    <w:lvl w:ilvl="2" w:tplc="04240005">
      <w:start w:val="1"/>
      <w:numFmt w:val="bullet"/>
      <w:lvlText w:val=""/>
      <w:lvlJc w:val="left"/>
      <w:pPr>
        <w:tabs>
          <w:tab w:val="num" w:pos="2100"/>
        </w:tabs>
        <w:ind w:left="2100" w:hanging="360"/>
      </w:pPr>
      <w:rPr>
        <w:rFonts w:ascii="Wingdings" w:hAnsi="Wingdings" w:cs="Wingdings" w:hint="default"/>
      </w:rPr>
    </w:lvl>
    <w:lvl w:ilvl="3" w:tplc="04240001">
      <w:start w:val="1"/>
      <w:numFmt w:val="bullet"/>
      <w:lvlText w:val=""/>
      <w:lvlJc w:val="left"/>
      <w:pPr>
        <w:tabs>
          <w:tab w:val="num" w:pos="2820"/>
        </w:tabs>
        <w:ind w:left="2820" w:hanging="360"/>
      </w:pPr>
      <w:rPr>
        <w:rFonts w:ascii="Symbol" w:hAnsi="Symbol" w:cs="Symbol" w:hint="default"/>
      </w:rPr>
    </w:lvl>
    <w:lvl w:ilvl="4" w:tplc="04240003">
      <w:start w:val="1"/>
      <w:numFmt w:val="bullet"/>
      <w:lvlText w:val="o"/>
      <w:lvlJc w:val="left"/>
      <w:pPr>
        <w:tabs>
          <w:tab w:val="num" w:pos="3540"/>
        </w:tabs>
        <w:ind w:left="3540" w:hanging="360"/>
      </w:pPr>
      <w:rPr>
        <w:rFonts w:ascii="Courier New" w:hAnsi="Courier New" w:cs="Courier New" w:hint="default"/>
      </w:rPr>
    </w:lvl>
    <w:lvl w:ilvl="5" w:tplc="04240005">
      <w:start w:val="1"/>
      <w:numFmt w:val="bullet"/>
      <w:lvlText w:val=""/>
      <w:lvlJc w:val="left"/>
      <w:pPr>
        <w:tabs>
          <w:tab w:val="num" w:pos="4260"/>
        </w:tabs>
        <w:ind w:left="4260" w:hanging="360"/>
      </w:pPr>
      <w:rPr>
        <w:rFonts w:ascii="Wingdings" w:hAnsi="Wingdings" w:cs="Wingdings" w:hint="default"/>
      </w:rPr>
    </w:lvl>
    <w:lvl w:ilvl="6" w:tplc="04240001">
      <w:start w:val="1"/>
      <w:numFmt w:val="bullet"/>
      <w:lvlText w:val=""/>
      <w:lvlJc w:val="left"/>
      <w:pPr>
        <w:tabs>
          <w:tab w:val="num" w:pos="4980"/>
        </w:tabs>
        <w:ind w:left="4980" w:hanging="360"/>
      </w:pPr>
      <w:rPr>
        <w:rFonts w:ascii="Symbol" w:hAnsi="Symbol" w:cs="Symbol" w:hint="default"/>
      </w:rPr>
    </w:lvl>
    <w:lvl w:ilvl="7" w:tplc="04240003">
      <w:start w:val="1"/>
      <w:numFmt w:val="bullet"/>
      <w:lvlText w:val="o"/>
      <w:lvlJc w:val="left"/>
      <w:pPr>
        <w:tabs>
          <w:tab w:val="num" w:pos="5700"/>
        </w:tabs>
        <w:ind w:left="5700" w:hanging="360"/>
      </w:pPr>
      <w:rPr>
        <w:rFonts w:ascii="Courier New" w:hAnsi="Courier New" w:cs="Courier New" w:hint="default"/>
      </w:rPr>
    </w:lvl>
    <w:lvl w:ilvl="8" w:tplc="04240005">
      <w:start w:val="1"/>
      <w:numFmt w:val="bullet"/>
      <w:lvlText w:val=""/>
      <w:lvlJc w:val="left"/>
      <w:pPr>
        <w:tabs>
          <w:tab w:val="num" w:pos="6420"/>
        </w:tabs>
        <w:ind w:left="6420" w:hanging="360"/>
      </w:pPr>
      <w:rPr>
        <w:rFonts w:ascii="Wingdings" w:hAnsi="Wingdings" w:cs="Wingdings" w:hint="default"/>
      </w:rPr>
    </w:lvl>
  </w:abstractNum>
  <w:abstractNum w:abstractNumId="18" w15:restartNumberingAfterBreak="0">
    <w:nsid w:val="4CA80F7D"/>
    <w:multiLevelType w:val="hybridMultilevel"/>
    <w:tmpl w:val="DDD250FE"/>
    <w:lvl w:ilvl="0" w:tplc="46A81FB8">
      <w:start w:val="3"/>
      <w:numFmt w:val="bullet"/>
      <w:lvlText w:val="-"/>
      <w:lvlJc w:val="left"/>
      <w:pPr>
        <w:tabs>
          <w:tab w:val="num" w:pos="360"/>
        </w:tabs>
        <w:ind w:left="360" w:hanging="360"/>
      </w:pPr>
      <w:rPr>
        <w:rFonts w:ascii="Arial" w:eastAsia="Times New Roman" w:hAnsi="Arial" w:cs="Arial" w:hint="default"/>
      </w:rPr>
    </w:lvl>
    <w:lvl w:ilvl="1" w:tplc="04240019">
      <w:start w:val="1"/>
      <w:numFmt w:val="bullet"/>
      <w:lvlText w:val="o"/>
      <w:lvlJc w:val="left"/>
      <w:pPr>
        <w:tabs>
          <w:tab w:val="num" w:pos="1156"/>
        </w:tabs>
        <w:ind w:left="1156" w:hanging="360"/>
      </w:pPr>
      <w:rPr>
        <w:rFonts w:ascii="Courier New" w:hAnsi="Courier New" w:cs="Courier New" w:hint="default"/>
      </w:rPr>
    </w:lvl>
    <w:lvl w:ilvl="2" w:tplc="0424001B" w:tentative="1">
      <w:start w:val="1"/>
      <w:numFmt w:val="bullet"/>
      <w:lvlText w:val=""/>
      <w:lvlJc w:val="left"/>
      <w:pPr>
        <w:tabs>
          <w:tab w:val="num" w:pos="1876"/>
        </w:tabs>
        <w:ind w:left="1876" w:hanging="360"/>
      </w:pPr>
      <w:rPr>
        <w:rFonts w:ascii="Wingdings" w:hAnsi="Wingdings" w:hint="default"/>
      </w:rPr>
    </w:lvl>
    <w:lvl w:ilvl="3" w:tplc="0424000F" w:tentative="1">
      <w:start w:val="1"/>
      <w:numFmt w:val="bullet"/>
      <w:lvlText w:val=""/>
      <w:lvlJc w:val="left"/>
      <w:pPr>
        <w:tabs>
          <w:tab w:val="num" w:pos="2596"/>
        </w:tabs>
        <w:ind w:left="2596" w:hanging="360"/>
      </w:pPr>
      <w:rPr>
        <w:rFonts w:ascii="Symbol" w:hAnsi="Symbol" w:hint="default"/>
      </w:rPr>
    </w:lvl>
    <w:lvl w:ilvl="4" w:tplc="04240019" w:tentative="1">
      <w:start w:val="1"/>
      <w:numFmt w:val="bullet"/>
      <w:lvlText w:val="o"/>
      <w:lvlJc w:val="left"/>
      <w:pPr>
        <w:tabs>
          <w:tab w:val="num" w:pos="3316"/>
        </w:tabs>
        <w:ind w:left="3316" w:hanging="360"/>
      </w:pPr>
      <w:rPr>
        <w:rFonts w:ascii="Courier New" w:hAnsi="Courier New" w:cs="Courier New" w:hint="default"/>
      </w:rPr>
    </w:lvl>
    <w:lvl w:ilvl="5" w:tplc="0424001B" w:tentative="1">
      <w:start w:val="1"/>
      <w:numFmt w:val="bullet"/>
      <w:lvlText w:val=""/>
      <w:lvlJc w:val="left"/>
      <w:pPr>
        <w:tabs>
          <w:tab w:val="num" w:pos="4036"/>
        </w:tabs>
        <w:ind w:left="4036" w:hanging="360"/>
      </w:pPr>
      <w:rPr>
        <w:rFonts w:ascii="Wingdings" w:hAnsi="Wingdings" w:hint="default"/>
      </w:rPr>
    </w:lvl>
    <w:lvl w:ilvl="6" w:tplc="0424000F" w:tentative="1">
      <w:start w:val="1"/>
      <w:numFmt w:val="bullet"/>
      <w:lvlText w:val=""/>
      <w:lvlJc w:val="left"/>
      <w:pPr>
        <w:tabs>
          <w:tab w:val="num" w:pos="4756"/>
        </w:tabs>
        <w:ind w:left="4756" w:hanging="360"/>
      </w:pPr>
      <w:rPr>
        <w:rFonts w:ascii="Symbol" w:hAnsi="Symbol" w:hint="default"/>
      </w:rPr>
    </w:lvl>
    <w:lvl w:ilvl="7" w:tplc="04240019" w:tentative="1">
      <w:start w:val="1"/>
      <w:numFmt w:val="bullet"/>
      <w:lvlText w:val="o"/>
      <w:lvlJc w:val="left"/>
      <w:pPr>
        <w:tabs>
          <w:tab w:val="num" w:pos="5476"/>
        </w:tabs>
        <w:ind w:left="5476" w:hanging="360"/>
      </w:pPr>
      <w:rPr>
        <w:rFonts w:ascii="Courier New" w:hAnsi="Courier New" w:cs="Courier New" w:hint="default"/>
      </w:rPr>
    </w:lvl>
    <w:lvl w:ilvl="8" w:tplc="0424001B" w:tentative="1">
      <w:start w:val="1"/>
      <w:numFmt w:val="bullet"/>
      <w:lvlText w:val=""/>
      <w:lvlJc w:val="left"/>
      <w:pPr>
        <w:tabs>
          <w:tab w:val="num" w:pos="6196"/>
        </w:tabs>
        <w:ind w:left="6196" w:hanging="360"/>
      </w:pPr>
      <w:rPr>
        <w:rFonts w:ascii="Wingdings" w:hAnsi="Wingdings" w:hint="default"/>
      </w:rPr>
    </w:lvl>
  </w:abstractNum>
  <w:abstractNum w:abstractNumId="19" w15:restartNumberingAfterBreak="0">
    <w:nsid w:val="4FEF5BD5"/>
    <w:multiLevelType w:val="hybridMultilevel"/>
    <w:tmpl w:val="CC20A100"/>
    <w:lvl w:ilvl="0" w:tplc="CEBA327E">
      <w:start w:val="1"/>
      <w:numFmt w:val="decimal"/>
      <w:lvlText w:val="%1."/>
      <w:lvlJc w:val="left"/>
      <w:pPr>
        <w:tabs>
          <w:tab w:val="num" w:pos="720"/>
        </w:tabs>
        <w:ind w:left="720" w:hanging="36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0" w15:restartNumberingAfterBreak="0">
    <w:nsid w:val="513812F2"/>
    <w:multiLevelType w:val="hybridMultilevel"/>
    <w:tmpl w:val="E2323184"/>
    <w:lvl w:ilvl="0" w:tplc="0424000F">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54E2391D"/>
    <w:multiLevelType w:val="hybridMultilevel"/>
    <w:tmpl w:val="12E2AF7C"/>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7D8342F"/>
    <w:multiLevelType w:val="hybridMultilevel"/>
    <w:tmpl w:val="F5EE3AC4"/>
    <w:lvl w:ilvl="0" w:tplc="D68066A4">
      <w:numFmt w:val="bullet"/>
      <w:lvlText w:val="-"/>
      <w:lvlJc w:val="left"/>
      <w:pPr>
        <w:tabs>
          <w:tab w:val="num" w:pos="720"/>
        </w:tabs>
        <w:ind w:left="720" w:hanging="360"/>
      </w:pPr>
      <w:rPr>
        <w:rFonts w:ascii="Times New Roman" w:eastAsia="Times New Roman" w:hAnsi="Times New Roman" w:hint="default"/>
        <w:color w:val="auto"/>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bullet"/>
      <w:lvlText w:val=""/>
      <w:lvlJc w:val="left"/>
      <w:pPr>
        <w:tabs>
          <w:tab w:val="num" w:pos="2160"/>
        </w:tabs>
        <w:ind w:left="2160" w:hanging="360"/>
      </w:pPr>
      <w:rPr>
        <w:rFonts w:ascii="Wingdings" w:hAnsi="Wingdings" w:cs="Wingdings" w:hint="default"/>
      </w:rPr>
    </w:lvl>
    <w:lvl w:ilvl="3" w:tplc="0424000F">
      <w:start w:val="1"/>
      <w:numFmt w:val="bullet"/>
      <w:lvlText w:val=""/>
      <w:lvlJc w:val="left"/>
      <w:pPr>
        <w:tabs>
          <w:tab w:val="num" w:pos="2880"/>
        </w:tabs>
        <w:ind w:left="2880" w:hanging="360"/>
      </w:pPr>
      <w:rPr>
        <w:rFonts w:ascii="Symbol" w:hAnsi="Symbol" w:cs="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cs="Wingdings" w:hint="default"/>
      </w:rPr>
    </w:lvl>
    <w:lvl w:ilvl="6" w:tplc="0424000F">
      <w:start w:val="1"/>
      <w:numFmt w:val="bullet"/>
      <w:lvlText w:val=""/>
      <w:lvlJc w:val="left"/>
      <w:pPr>
        <w:tabs>
          <w:tab w:val="num" w:pos="5040"/>
        </w:tabs>
        <w:ind w:left="5040" w:hanging="360"/>
      </w:pPr>
      <w:rPr>
        <w:rFonts w:ascii="Symbol" w:hAnsi="Symbol" w:cs="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A6E7990"/>
    <w:multiLevelType w:val="hybridMultilevel"/>
    <w:tmpl w:val="74C2C98E"/>
    <w:lvl w:ilvl="0" w:tplc="C774550C">
      <w:start w:val="1"/>
      <w:numFmt w:val="bullet"/>
      <w:lvlText w:val="-"/>
      <w:lvlJc w:val="left"/>
      <w:pPr>
        <w:ind w:left="720" w:hanging="360"/>
      </w:pPr>
      <w:rPr>
        <w:rFonts w:ascii="Times New Roman" w:eastAsia="Times New Roman" w:hAnsi="Times New Roman" w:hint="default"/>
        <w:sz w:val="22"/>
        <w:szCs w:val="22"/>
      </w:rPr>
    </w:lvl>
    <w:lvl w:ilvl="1" w:tplc="107E103C" w:tentative="1">
      <w:start w:val="1"/>
      <w:numFmt w:val="bullet"/>
      <w:lvlText w:val="o"/>
      <w:lvlJc w:val="left"/>
      <w:pPr>
        <w:ind w:left="1440" w:hanging="360"/>
      </w:pPr>
      <w:rPr>
        <w:rFonts w:ascii="Courier New" w:hAnsi="Courier New" w:cs="Courier New" w:hint="default"/>
      </w:rPr>
    </w:lvl>
    <w:lvl w:ilvl="2" w:tplc="12B2BC66" w:tentative="1">
      <w:start w:val="1"/>
      <w:numFmt w:val="bullet"/>
      <w:lvlText w:val=""/>
      <w:lvlJc w:val="left"/>
      <w:pPr>
        <w:ind w:left="2160" w:hanging="360"/>
      </w:pPr>
      <w:rPr>
        <w:rFonts w:ascii="Wingdings" w:hAnsi="Wingdings" w:hint="default"/>
      </w:rPr>
    </w:lvl>
    <w:lvl w:ilvl="3" w:tplc="4A9A5FE0" w:tentative="1">
      <w:start w:val="1"/>
      <w:numFmt w:val="bullet"/>
      <w:lvlText w:val=""/>
      <w:lvlJc w:val="left"/>
      <w:pPr>
        <w:ind w:left="2880" w:hanging="360"/>
      </w:pPr>
      <w:rPr>
        <w:rFonts w:ascii="Symbol" w:hAnsi="Symbol" w:hint="default"/>
      </w:rPr>
    </w:lvl>
    <w:lvl w:ilvl="4" w:tplc="904EAC80" w:tentative="1">
      <w:start w:val="1"/>
      <w:numFmt w:val="bullet"/>
      <w:lvlText w:val="o"/>
      <w:lvlJc w:val="left"/>
      <w:pPr>
        <w:ind w:left="3600" w:hanging="360"/>
      </w:pPr>
      <w:rPr>
        <w:rFonts w:ascii="Courier New" w:hAnsi="Courier New" w:cs="Courier New" w:hint="default"/>
      </w:rPr>
    </w:lvl>
    <w:lvl w:ilvl="5" w:tplc="4AEA4DF0" w:tentative="1">
      <w:start w:val="1"/>
      <w:numFmt w:val="bullet"/>
      <w:lvlText w:val=""/>
      <w:lvlJc w:val="left"/>
      <w:pPr>
        <w:ind w:left="4320" w:hanging="360"/>
      </w:pPr>
      <w:rPr>
        <w:rFonts w:ascii="Wingdings" w:hAnsi="Wingdings" w:hint="default"/>
      </w:rPr>
    </w:lvl>
    <w:lvl w:ilvl="6" w:tplc="51A4608A" w:tentative="1">
      <w:start w:val="1"/>
      <w:numFmt w:val="bullet"/>
      <w:lvlText w:val=""/>
      <w:lvlJc w:val="left"/>
      <w:pPr>
        <w:ind w:left="5040" w:hanging="360"/>
      </w:pPr>
      <w:rPr>
        <w:rFonts w:ascii="Symbol" w:hAnsi="Symbol" w:hint="default"/>
      </w:rPr>
    </w:lvl>
    <w:lvl w:ilvl="7" w:tplc="10CE3238" w:tentative="1">
      <w:start w:val="1"/>
      <w:numFmt w:val="bullet"/>
      <w:lvlText w:val="o"/>
      <w:lvlJc w:val="left"/>
      <w:pPr>
        <w:ind w:left="5760" w:hanging="360"/>
      </w:pPr>
      <w:rPr>
        <w:rFonts w:ascii="Courier New" w:hAnsi="Courier New" w:cs="Courier New" w:hint="default"/>
      </w:rPr>
    </w:lvl>
    <w:lvl w:ilvl="8" w:tplc="12A25824" w:tentative="1">
      <w:start w:val="1"/>
      <w:numFmt w:val="bullet"/>
      <w:lvlText w:val=""/>
      <w:lvlJc w:val="left"/>
      <w:pPr>
        <w:ind w:left="6480" w:hanging="360"/>
      </w:pPr>
      <w:rPr>
        <w:rFonts w:ascii="Wingdings" w:hAnsi="Wingdings" w:hint="default"/>
      </w:rPr>
    </w:lvl>
  </w:abstractNum>
  <w:abstractNum w:abstractNumId="24" w15:restartNumberingAfterBreak="0">
    <w:nsid w:val="62385A40"/>
    <w:multiLevelType w:val="hybridMultilevel"/>
    <w:tmpl w:val="0A829AAC"/>
    <w:lvl w:ilvl="0" w:tplc="19368534">
      <w:start w:val="1"/>
      <w:numFmt w:val="bullet"/>
      <w:lvlText w:val=""/>
      <w:lvlJc w:val="left"/>
      <w:pPr>
        <w:tabs>
          <w:tab w:val="num" w:pos="720"/>
        </w:tabs>
        <w:ind w:left="720" w:hanging="360"/>
      </w:pPr>
      <w:rPr>
        <w:rFonts w:ascii="Symbol" w:hAnsi="Symbol" w:hint="default"/>
      </w:rPr>
    </w:lvl>
    <w:lvl w:ilvl="1" w:tplc="9F1C735A"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DE0030"/>
    <w:multiLevelType w:val="hybridMultilevel"/>
    <w:tmpl w:val="BDE48F1E"/>
    <w:lvl w:ilvl="0" w:tplc="7A5202A8">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FE0224"/>
    <w:multiLevelType w:val="hybridMultilevel"/>
    <w:tmpl w:val="7B9803CA"/>
    <w:lvl w:ilvl="0" w:tplc="0424000F">
      <w:start w:val="1"/>
      <w:numFmt w:val="decimal"/>
      <w:lvlText w:val="%1."/>
      <w:lvlJc w:val="left"/>
      <w:pPr>
        <w:tabs>
          <w:tab w:val="num" w:pos="720"/>
        </w:tabs>
        <w:ind w:left="720" w:hanging="360"/>
      </w:pPr>
      <w:rPr>
        <w:b/>
      </w:rPr>
    </w:lvl>
    <w:lvl w:ilvl="1" w:tplc="04240019">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6A352E65"/>
    <w:multiLevelType w:val="hybridMultilevel"/>
    <w:tmpl w:val="C3AC34E4"/>
    <w:lvl w:ilvl="0" w:tplc="B0C4EAEC">
      <w:start w:val="7"/>
      <w:numFmt w:val="bullet"/>
      <w:pStyle w:val="Oznaenseznam1"/>
      <w:lvlText w:val="-"/>
      <w:lvlJc w:val="left"/>
      <w:pPr>
        <w:tabs>
          <w:tab w:val="num" w:pos="720"/>
        </w:tabs>
        <w:ind w:left="720" w:hanging="360"/>
      </w:pPr>
      <w:rPr>
        <w:rFonts w:ascii="Verdana" w:eastAsia="Times New Roman" w:hAnsi="Verdana"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2E08AC"/>
    <w:multiLevelType w:val="hybridMultilevel"/>
    <w:tmpl w:val="84DC850C"/>
    <w:lvl w:ilvl="0" w:tplc="E09ED04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FE57CB2"/>
    <w:multiLevelType w:val="hybridMultilevel"/>
    <w:tmpl w:val="31E81172"/>
    <w:lvl w:ilvl="0" w:tplc="96DE3A04">
      <w:start w:val="11"/>
      <w:numFmt w:val="decimal"/>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0" w15:restartNumberingAfterBreak="0">
    <w:nsid w:val="7A667922"/>
    <w:multiLevelType w:val="hybridMultilevel"/>
    <w:tmpl w:val="8098C506"/>
    <w:lvl w:ilvl="0" w:tplc="E47AB66A">
      <w:start w:val="12"/>
      <w:numFmt w:val="decimal"/>
      <w:lvlText w:val="%1."/>
      <w:lvlJc w:val="left"/>
      <w:pPr>
        <w:ind w:left="5038" w:hanging="360"/>
      </w:pPr>
      <w:rPr>
        <w:rFonts w:hint="default"/>
      </w:rPr>
    </w:lvl>
    <w:lvl w:ilvl="1" w:tplc="04240019" w:tentative="1">
      <w:start w:val="1"/>
      <w:numFmt w:val="lowerLetter"/>
      <w:lvlText w:val="%2."/>
      <w:lvlJc w:val="left"/>
      <w:pPr>
        <w:ind w:left="5758" w:hanging="360"/>
      </w:pPr>
    </w:lvl>
    <w:lvl w:ilvl="2" w:tplc="0424001B" w:tentative="1">
      <w:start w:val="1"/>
      <w:numFmt w:val="lowerRoman"/>
      <w:lvlText w:val="%3."/>
      <w:lvlJc w:val="right"/>
      <w:pPr>
        <w:ind w:left="6478" w:hanging="180"/>
      </w:pPr>
    </w:lvl>
    <w:lvl w:ilvl="3" w:tplc="0424000F" w:tentative="1">
      <w:start w:val="1"/>
      <w:numFmt w:val="decimal"/>
      <w:lvlText w:val="%4."/>
      <w:lvlJc w:val="left"/>
      <w:pPr>
        <w:ind w:left="7198" w:hanging="360"/>
      </w:pPr>
    </w:lvl>
    <w:lvl w:ilvl="4" w:tplc="04240019" w:tentative="1">
      <w:start w:val="1"/>
      <w:numFmt w:val="lowerLetter"/>
      <w:lvlText w:val="%5."/>
      <w:lvlJc w:val="left"/>
      <w:pPr>
        <w:ind w:left="7918" w:hanging="360"/>
      </w:pPr>
    </w:lvl>
    <w:lvl w:ilvl="5" w:tplc="0424001B" w:tentative="1">
      <w:start w:val="1"/>
      <w:numFmt w:val="lowerRoman"/>
      <w:lvlText w:val="%6."/>
      <w:lvlJc w:val="right"/>
      <w:pPr>
        <w:ind w:left="8638" w:hanging="180"/>
      </w:pPr>
    </w:lvl>
    <w:lvl w:ilvl="6" w:tplc="0424000F" w:tentative="1">
      <w:start w:val="1"/>
      <w:numFmt w:val="decimal"/>
      <w:lvlText w:val="%7."/>
      <w:lvlJc w:val="left"/>
      <w:pPr>
        <w:ind w:left="9358" w:hanging="360"/>
      </w:pPr>
    </w:lvl>
    <w:lvl w:ilvl="7" w:tplc="04240019" w:tentative="1">
      <w:start w:val="1"/>
      <w:numFmt w:val="lowerLetter"/>
      <w:lvlText w:val="%8."/>
      <w:lvlJc w:val="left"/>
      <w:pPr>
        <w:ind w:left="10078" w:hanging="360"/>
      </w:pPr>
    </w:lvl>
    <w:lvl w:ilvl="8" w:tplc="0424001B" w:tentative="1">
      <w:start w:val="1"/>
      <w:numFmt w:val="lowerRoman"/>
      <w:lvlText w:val="%9."/>
      <w:lvlJc w:val="right"/>
      <w:pPr>
        <w:ind w:left="10798" w:hanging="180"/>
      </w:pPr>
    </w:lvl>
  </w:abstractNum>
  <w:num w:numId="1">
    <w:abstractNumId w:val="11"/>
  </w:num>
  <w:num w:numId="2">
    <w:abstractNumId w:val="26"/>
  </w:num>
  <w:num w:numId="3">
    <w:abstractNumId w:val="16"/>
  </w:num>
  <w:num w:numId="4">
    <w:abstractNumId w:val="22"/>
  </w:num>
  <w:num w:numId="5">
    <w:abstractNumId w:val="2"/>
  </w:num>
  <w:num w:numId="6">
    <w:abstractNumId w:val="15"/>
  </w:num>
  <w:num w:numId="7">
    <w:abstractNumId w:val="19"/>
  </w:num>
  <w:num w:numId="8">
    <w:abstractNumId w:val="1"/>
  </w:num>
  <w:num w:numId="9">
    <w:abstractNumId w:val="12"/>
  </w:num>
  <w:num w:numId="10">
    <w:abstractNumId w:val="18"/>
  </w:num>
  <w:num w:numId="11">
    <w:abstractNumId w:val="14"/>
  </w:num>
  <w:num w:numId="12">
    <w:abstractNumId w:val="10"/>
  </w:num>
  <w:num w:numId="13">
    <w:abstractNumId w:val="5"/>
  </w:num>
  <w:num w:numId="14">
    <w:abstractNumId w:val="27"/>
  </w:num>
  <w:num w:numId="15">
    <w:abstractNumId w:val="6"/>
  </w:num>
  <w:num w:numId="16">
    <w:abstractNumId w:val="17"/>
  </w:num>
  <w:num w:numId="17">
    <w:abstractNumId w:val="3"/>
  </w:num>
  <w:num w:numId="18">
    <w:abstractNumId w:val="23"/>
  </w:num>
  <w:num w:numId="19">
    <w:abstractNumId w:val="28"/>
  </w:num>
  <w:num w:numId="20">
    <w:abstractNumId w:val="24"/>
  </w:num>
  <w:num w:numId="21">
    <w:abstractNumId w:val="21"/>
  </w:num>
  <w:num w:numId="22">
    <w:abstractNumId w:val="8"/>
  </w:num>
  <w:num w:numId="23">
    <w:abstractNumId w:val="25"/>
  </w:num>
  <w:num w:numId="24">
    <w:abstractNumId w:val="20"/>
  </w:num>
  <w:num w:numId="25">
    <w:abstractNumId w:val="29"/>
  </w:num>
  <w:num w:numId="26">
    <w:abstractNumId w:val="0"/>
  </w:num>
  <w:num w:numId="27">
    <w:abstractNumId w:val="30"/>
  </w:num>
  <w:num w:numId="28">
    <w:abstractNumId w:val="4"/>
  </w:num>
  <w:num w:numId="29">
    <w:abstractNumId w:val="7"/>
  </w:num>
  <w:num w:numId="30">
    <w:abstractNumId w:val="9"/>
  </w:num>
  <w:num w:numId="31">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E1"/>
    <w:rsid w:val="000013C6"/>
    <w:rsid w:val="00003A3C"/>
    <w:rsid w:val="00004C15"/>
    <w:rsid w:val="00005019"/>
    <w:rsid w:val="00005AB9"/>
    <w:rsid w:val="000060D5"/>
    <w:rsid w:val="00006245"/>
    <w:rsid w:val="00006AA7"/>
    <w:rsid w:val="0000705B"/>
    <w:rsid w:val="00007068"/>
    <w:rsid w:val="00007A59"/>
    <w:rsid w:val="00007ADD"/>
    <w:rsid w:val="0001158A"/>
    <w:rsid w:val="000123D6"/>
    <w:rsid w:val="00013342"/>
    <w:rsid w:val="00015D27"/>
    <w:rsid w:val="00016493"/>
    <w:rsid w:val="00021296"/>
    <w:rsid w:val="000224CB"/>
    <w:rsid w:val="000241EC"/>
    <w:rsid w:val="00024E16"/>
    <w:rsid w:val="00024E47"/>
    <w:rsid w:val="00024EB5"/>
    <w:rsid w:val="00024F56"/>
    <w:rsid w:val="0002522D"/>
    <w:rsid w:val="00025434"/>
    <w:rsid w:val="00025667"/>
    <w:rsid w:val="00025C2A"/>
    <w:rsid w:val="000261BA"/>
    <w:rsid w:val="0003028C"/>
    <w:rsid w:val="0003082E"/>
    <w:rsid w:val="00030D60"/>
    <w:rsid w:val="000312C1"/>
    <w:rsid w:val="000319AC"/>
    <w:rsid w:val="00031E63"/>
    <w:rsid w:val="00032450"/>
    <w:rsid w:val="00032557"/>
    <w:rsid w:val="00032AC8"/>
    <w:rsid w:val="00032BEA"/>
    <w:rsid w:val="00033030"/>
    <w:rsid w:val="00033B85"/>
    <w:rsid w:val="0003485F"/>
    <w:rsid w:val="00034A99"/>
    <w:rsid w:val="00034DDC"/>
    <w:rsid w:val="00034F16"/>
    <w:rsid w:val="00035302"/>
    <w:rsid w:val="0004279D"/>
    <w:rsid w:val="0004334C"/>
    <w:rsid w:val="00043368"/>
    <w:rsid w:val="00044100"/>
    <w:rsid w:val="00044AB3"/>
    <w:rsid w:val="00045B02"/>
    <w:rsid w:val="0004660D"/>
    <w:rsid w:val="00046C30"/>
    <w:rsid w:val="00047EA5"/>
    <w:rsid w:val="000502E9"/>
    <w:rsid w:val="00050635"/>
    <w:rsid w:val="00051A8C"/>
    <w:rsid w:val="00052449"/>
    <w:rsid w:val="00052DD1"/>
    <w:rsid w:val="00053DF7"/>
    <w:rsid w:val="00055C5B"/>
    <w:rsid w:val="0005617A"/>
    <w:rsid w:val="000565AE"/>
    <w:rsid w:val="00061F72"/>
    <w:rsid w:val="00064622"/>
    <w:rsid w:val="000648E9"/>
    <w:rsid w:val="00064F5D"/>
    <w:rsid w:val="00065DCB"/>
    <w:rsid w:val="00066968"/>
    <w:rsid w:val="00067B06"/>
    <w:rsid w:val="0007208A"/>
    <w:rsid w:val="000724AB"/>
    <w:rsid w:val="00072CF3"/>
    <w:rsid w:val="00074511"/>
    <w:rsid w:val="000751A9"/>
    <w:rsid w:val="00075CB9"/>
    <w:rsid w:val="00076B1A"/>
    <w:rsid w:val="00076E8C"/>
    <w:rsid w:val="00081AF6"/>
    <w:rsid w:val="00081CB1"/>
    <w:rsid w:val="00082580"/>
    <w:rsid w:val="000859E0"/>
    <w:rsid w:val="0008637F"/>
    <w:rsid w:val="000869B9"/>
    <w:rsid w:val="0008748D"/>
    <w:rsid w:val="0009036A"/>
    <w:rsid w:val="0009057B"/>
    <w:rsid w:val="000A039D"/>
    <w:rsid w:val="000A0D00"/>
    <w:rsid w:val="000A19C4"/>
    <w:rsid w:val="000A2378"/>
    <w:rsid w:val="000A2475"/>
    <w:rsid w:val="000A2A00"/>
    <w:rsid w:val="000A4105"/>
    <w:rsid w:val="000A413D"/>
    <w:rsid w:val="000A568D"/>
    <w:rsid w:val="000A5B6A"/>
    <w:rsid w:val="000A6DF9"/>
    <w:rsid w:val="000B0763"/>
    <w:rsid w:val="000B0B21"/>
    <w:rsid w:val="000B21AF"/>
    <w:rsid w:val="000B321A"/>
    <w:rsid w:val="000C050E"/>
    <w:rsid w:val="000C1241"/>
    <w:rsid w:val="000C488B"/>
    <w:rsid w:val="000C50E6"/>
    <w:rsid w:val="000C5CA6"/>
    <w:rsid w:val="000C5E1D"/>
    <w:rsid w:val="000C75A0"/>
    <w:rsid w:val="000D1882"/>
    <w:rsid w:val="000D1CE7"/>
    <w:rsid w:val="000D26C0"/>
    <w:rsid w:val="000D26DF"/>
    <w:rsid w:val="000D3820"/>
    <w:rsid w:val="000D62C0"/>
    <w:rsid w:val="000D74E9"/>
    <w:rsid w:val="000D7F03"/>
    <w:rsid w:val="000E2277"/>
    <w:rsid w:val="000E2EBD"/>
    <w:rsid w:val="000E2F7D"/>
    <w:rsid w:val="000E35AD"/>
    <w:rsid w:val="000E551E"/>
    <w:rsid w:val="000E754C"/>
    <w:rsid w:val="000F1D91"/>
    <w:rsid w:val="000F2DFC"/>
    <w:rsid w:val="000F2E10"/>
    <w:rsid w:val="000F4A18"/>
    <w:rsid w:val="000F5F7E"/>
    <w:rsid w:val="000F7A14"/>
    <w:rsid w:val="000F7FD5"/>
    <w:rsid w:val="0010090A"/>
    <w:rsid w:val="00101674"/>
    <w:rsid w:val="00102BB2"/>
    <w:rsid w:val="00102E98"/>
    <w:rsid w:val="00103F5B"/>
    <w:rsid w:val="0010547F"/>
    <w:rsid w:val="00107342"/>
    <w:rsid w:val="0010798B"/>
    <w:rsid w:val="00107C67"/>
    <w:rsid w:val="00111B78"/>
    <w:rsid w:val="00112476"/>
    <w:rsid w:val="00112C19"/>
    <w:rsid w:val="001134F1"/>
    <w:rsid w:val="0011649F"/>
    <w:rsid w:val="001167D6"/>
    <w:rsid w:val="00116819"/>
    <w:rsid w:val="001170AB"/>
    <w:rsid w:val="0011777C"/>
    <w:rsid w:val="001211DE"/>
    <w:rsid w:val="001224C0"/>
    <w:rsid w:val="00122A29"/>
    <w:rsid w:val="00123DF3"/>
    <w:rsid w:val="00124A23"/>
    <w:rsid w:val="001312CC"/>
    <w:rsid w:val="00132F66"/>
    <w:rsid w:val="001339C5"/>
    <w:rsid w:val="00133E64"/>
    <w:rsid w:val="00133F5F"/>
    <w:rsid w:val="00137386"/>
    <w:rsid w:val="00140D5F"/>
    <w:rsid w:val="00141F33"/>
    <w:rsid w:val="00143186"/>
    <w:rsid w:val="0014344A"/>
    <w:rsid w:val="00144FCE"/>
    <w:rsid w:val="00146593"/>
    <w:rsid w:val="00146874"/>
    <w:rsid w:val="00146DE4"/>
    <w:rsid w:val="00150D9E"/>
    <w:rsid w:val="00151C0C"/>
    <w:rsid w:val="00153997"/>
    <w:rsid w:val="0015530F"/>
    <w:rsid w:val="00155B83"/>
    <w:rsid w:val="001603AE"/>
    <w:rsid w:val="00160CF2"/>
    <w:rsid w:val="00162154"/>
    <w:rsid w:val="00162EC3"/>
    <w:rsid w:val="001639E2"/>
    <w:rsid w:val="001650B2"/>
    <w:rsid w:val="00166141"/>
    <w:rsid w:val="0016653E"/>
    <w:rsid w:val="0017188A"/>
    <w:rsid w:val="001738AA"/>
    <w:rsid w:val="00174364"/>
    <w:rsid w:val="001760B2"/>
    <w:rsid w:val="00177F03"/>
    <w:rsid w:val="0018086C"/>
    <w:rsid w:val="00181740"/>
    <w:rsid w:val="001820B6"/>
    <w:rsid w:val="0018329B"/>
    <w:rsid w:val="00184C13"/>
    <w:rsid w:val="00184E5D"/>
    <w:rsid w:val="0018741C"/>
    <w:rsid w:val="001909D6"/>
    <w:rsid w:val="00190B26"/>
    <w:rsid w:val="00193342"/>
    <w:rsid w:val="001937FB"/>
    <w:rsid w:val="00193EF9"/>
    <w:rsid w:val="00194C80"/>
    <w:rsid w:val="00196B1D"/>
    <w:rsid w:val="00196EA1"/>
    <w:rsid w:val="001977AF"/>
    <w:rsid w:val="001A0160"/>
    <w:rsid w:val="001A0B81"/>
    <w:rsid w:val="001A2965"/>
    <w:rsid w:val="001A2CBF"/>
    <w:rsid w:val="001A2F6B"/>
    <w:rsid w:val="001A3102"/>
    <w:rsid w:val="001A39A2"/>
    <w:rsid w:val="001A40BC"/>
    <w:rsid w:val="001A44E7"/>
    <w:rsid w:val="001A53B8"/>
    <w:rsid w:val="001A54C8"/>
    <w:rsid w:val="001A58D7"/>
    <w:rsid w:val="001A62EA"/>
    <w:rsid w:val="001A6539"/>
    <w:rsid w:val="001B2498"/>
    <w:rsid w:val="001B3E99"/>
    <w:rsid w:val="001B4C82"/>
    <w:rsid w:val="001B4E98"/>
    <w:rsid w:val="001B5372"/>
    <w:rsid w:val="001B53A9"/>
    <w:rsid w:val="001B5E56"/>
    <w:rsid w:val="001C1A55"/>
    <w:rsid w:val="001C1C97"/>
    <w:rsid w:val="001C3685"/>
    <w:rsid w:val="001C7CA5"/>
    <w:rsid w:val="001D0328"/>
    <w:rsid w:val="001D15D0"/>
    <w:rsid w:val="001D36D1"/>
    <w:rsid w:val="001D38CE"/>
    <w:rsid w:val="001D46DA"/>
    <w:rsid w:val="001D50F0"/>
    <w:rsid w:val="001D5DFD"/>
    <w:rsid w:val="001D66D2"/>
    <w:rsid w:val="001D67BA"/>
    <w:rsid w:val="001D7636"/>
    <w:rsid w:val="001E0C6F"/>
    <w:rsid w:val="001E22A2"/>
    <w:rsid w:val="001E396C"/>
    <w:rsid w:val="001E4778"/>
    <w:rsid w:val="001E4CE8"/>
    <w:rsid w:val="001E4DF4"/>
    <w:rsid w:val="001E5427"/>
    <w:rsid w:val="001E593C"/>
    <w:rsid w:val="001E6B83"/>
    <w:rsid w:val="001E754E"/>
    <w:rsid w:val="001E7F49"/>
    <w:rsid w:val="001E7FC5"/>
    <w:rsid w:val="001F1FDE"/>
    <w:rsid w:val="001F2206"/>
    <w:rsid w:val="001F3683"/>
    <w:rsid w:val="001F491D"/>
    <w:rsid w:val="001F515F"/>
    <w:rsid w:val="001F5C95"/>
    <w:rsid w:val="001F7913"/>
    <w:rsid w:val="00202D20"/>
    <w:rsid w:val="00203FAE"/>
    <w:rsid w:val="00205E3C"/>
    <w:rsid w:val="00206B81"/>
    <w:rsid w:val="00210451"/>
    <w:rsid w:val="00210DDA"/>
    <w:rsid w:val="002133EE"/>
    <w:rsid w:val="002141D9"/>
    <w:rsid w:val="00214FC2"/>
    <w:rsid w:val="00215C2E"/>
    <w:rsid w:val="00221936"/>
    <w:rsid w:val="00222752"/>
    <w:rsid w:val="00222C90"/>
    <w:rsid w:val="00223878"/>
    <w:rsid w:val="00223D64"/>
    <w:rsid w:val="00224488"/>
    <w:rsid w:val="0022460A"/>
    <w:rsid w:val="00225018"/>
    <w:rsid w:val="002256A9"/>
    <w:rsid w:val="00226CAA"/>
    <w:rsid w:val="002270DA"/>
    <w:rsid w:val="0022784F"/>
    <w:rsid w:val="002302ED"/>
    <w:rsid w:val="002307DD"/>
    <w:rsid w:val="00230F8E"/>
    <w:rsid w:val="0023183D"/>
    <w:rsid w:val="00232589"/>
    <w:rsid w:val="002331BE"/>
    <w:rsid w:val="00235CD0"/>
    <w:rsid w:val="002367AA"/>
    <w:rsid w:val="00240516"/>
    <w:rsid w:val="002426E2"/>
    <w:rsid w:val="00242F9A"/>
    <w:rsid w:val="00244C95"/>
    <w:rsid w:val="00244EE2"/>
    <w:rsid w:val="00245097"/>
    <w:rsid w:val="00245314"/>
    <w:rsid w:val="00247105"/>
    <w:rsid w:val="002511E3"/>
    <w:rsid w:val="002533B9"/>
    <w:rsid w:val="002543E1"/>
    <w:rsid w:val="0025538B"/>
    <w:rsid w:val="002603D7"/>
    <w:rsid w:val="00261BE8"/>
    <w:rsid w:val="00261D2D"/>
    <w:rsid w:val="00262310"/>
    <w:rsid w:val="00262EF1"/>
    <w:rsid w:val="002643B1"/>
    <w:rsid w:val="00265AAF"/>
    <w:rsid w:val="00265FB4"/>
    <w:rsid w:val="002660EA"/>
    <w:rsid w:val="00266334"/>
    <w:rsid w:val="002665A4"/>
    <w:rsid w:val="00270FB9"/>
    <w:rsid w:val="00272322"/>
    <w:rsid w:val="00272FB9"/>
    <w:rsid w:val="0027681D"/>
    <w:rsid w:val="00277F3E"/>
    <w:rsid w:val="00280807"/>
    <w:rsid w:val="00286EA7"/>
    <w:rsid w:val="00287E06"/>
    <w:rsid w:val="0029075E"/>
    <w:rsid w:val="00291BBE"/>
    <w:rsid w:val="00291DB7"/>
    <w:rsid w:val="002920B5"/>
    <w:rsid w:val="00292C4B"/>
    <w:rsid w:val="00293CCF"/>
    <w:rsid w:val="00294F26"/>
    <w:rsid w:val="00295EE6"/>
    <w:rsid w:val="00297F78"/>
    <w:rsid w:val="002A0269"/>
    <w:rsid w:val="002A198A"/>
    <w:rsid w:val="002A45A4"/>
    <w:rsid w:val="002A4891"/>
    <w:rsid w:val="002A60B6"/>
    <w:rsid w:val="002A6566"/>
    <w:rsid w:val="002B2833"/>
    <w:rsid w:val="002B3124"/>
    <w:rsid w:val="002B34BF"/>
    <w:rsid w:val="002B39EC"/>
    <w:rsid w:val="002B3FCB"/>
    <w:rsid w:val="002B4072"/>
    <w:rsid w:val="002B438B"/>
    <w:rsid w:val="002B43D9"/>
    <w:rsid w:val="002B4B67"/>
    <w:rsid w:val="002B50CB"/>
    <w:rsid w:val="002B562D"/>
    <w:rsid w:val="002C0009"/>
    <w:rsid w:val="002C0631"/>
    <w:rsid w:val="002C107B"/>
    <w:rsid w:val="002C1902"/>
    <w:rsid w:val="002C21C7"/>
    <w:rsid w:val="002C26CC"/>
    <w:rsid w:val="002C3E14"/>
    <w:rsid w:val="002C4F69"/>
    <w:rsid w:val="002C590F"/>
    <w:rsid w:val="002C5BDF"/>
    <w:rsid w:val="002D08C7"/>
    <w:rsid w:val="002D2172"/>
    <w:rsid w:val="002D3443"/>
    <w:rsid w:val="002D42B2"/>
    <w:rsid w:val="002D52F0"/>
    <w:rsid w:val="002D7C89"/>
    <w:rsid w:val="002E03ED"/>
    <w:rsid w:val="002E04DB"/>
    <w:rsid w:val="002E0C86"/>
    <w:rsid w:val="002E0E4C"/>
    <w:rsid w:val="002E3196"/>
    <w:rsid w:val="002E42F1"/>
    <w:rsid w:val="002E4A2F"/>
    <w:rsid w:val="002E55B7"/>
    <w:rsid w:val="002E631B"/>
    <w:rsid w:val="002E651F"/>
    <w:rsid w:val="002E67CF"/>
    <w:rsid w:val="002E702D"/>
    <w:rsid w:val="002F06D5"/>
    <w:rsid w:val="002F24E9"/>
    <w:rsid w:val="002F3890"/>
    <w:rsid w:val="002F57FA"/>
    <w:rsid w:val="00300873"/>
    <w:rsid w:val="00300E41"/>
    <w:rsid w:val="0030153F"/>
    <w:rsid w:val="00302E1F"/>
    <w:rsid w:val="00305036"/>
    <w:rsid w:val="0031003E"/>
    <w:rsid w:val="00311053"/>
    <w:rsid w:val="0031110F"/>
    <w:rsid w:val="003115D7"/>
    <w:rsid w:val="003131F3"/>
    <w:rsid w:val="003138CB"/>
    <w:rsid w:val="00314DBD"/>
    <w:rsid w:val="00315213"/>
    <w:rsid w:val="003157AD"/>
    <w:rsid w:val="00315BF3"/>
    <w:rsid w:val="00315CE9"/>
    <w:rsid w:val="00326C36"/>
    <w:rsid w:val="0032780F"/>
    <w:rsid w:val="003301E6"/>
    <w:rsid w:val="00330738"/>
    <w:rsid w:val="0033134E"/>
    <w:rsid w:val="00331C06"/>
    <w:rsid w:val="00332ABF"/>
    <w:rsid w:val="0033372A"/>
    <w:rsid w:val="003349E6"/>
    <w:rsid w:val="00335AB1"/>
    <w:rsid w:val="00337494"/>
    <w:rsid w:val="003400EA"/>
    <w:rsid w:val="003402D5"/>
    <w:rsid w:val="0034094C"/>
    <w:rsid w:val="003418BB"/>
    <w:rsid w:val="00342E9A"/>
    <w:rsid w:val="003440B4"/>
    <w:rsid w:val="003443CD"/>
    <w:rsid w:val="00345C68"/>
    <w:rsid w:val="00346126"/>
    <w:rsid w:val="0035044B"/>
    <w:rsid w:val="00350D0F"/>
    <w:rsid w:val="00351072"/>
    <w:rsid w:val="00353661"/>
    <w:rsid w:val="0035417C"/>
    <w:rsid w:val="003543B7"/>
    <w:rsid w:val="00354471"/>
    <w:rsid w:val="0035571C"/>
    <w:rsid w:val="00355854"/>
    <w:rsid w:val="0035596B"/>
    <w:rsid w:val="00355A66"/>
    <w:rsid w:val="00355EFD"/>
    <w:rsid w:val="003570C6"/>
    <w:rsid w:val="00360375"/>
    <w:rsid w:val="0036102C"/>
    <w:rsid w:val="00361032"/>
    <w:rsid w:val="00361325"/>
    <w:rsid w:val="003616B7"/>
    <w:rsid w:val="00362462"/>
    <w:rsid w:val="00364256"/>
    <w:rsid w:val="003659F6"/>
    <w:rsid w:val="00365DB5"/>
    <w:rsid w:val="00367406"/>
    <w:rsid w:val="0037193D"/>
    <w:rsid w:val="003723AE"/>
    <w:rsid w:val="00372D5D"/>
    <w:rsid w:val="003736EC"/>
    <w:rsid w:val="00374F76"/>
    <w:rsid w:val="00376641"/>
    <w:rsid w:val="00376C69"/>
    <w:rsid w:val="00377E0A"/>
    <w:rsid w:val="00380D65"/>
    <w:rsid w:val="00382186"/>
    <w:rsid w:val="0038383B"/>
    <w:rsid w:val="00383BDB"/>
    <w:rsid w:val="00383F90"/>
    <w:rsid w:val="00385BA9"/>
    <w:rsid w:val="00387CDC"/>
    <w:rsid w:val="003903DB"/>
    <w:rsid w:val="00390941"/>
    <w:rsid w:val="00390DE5"/>
    <w:rsid w:val="00391F7A"/>
    <w:rsid w:val="00393CF9"/>
    <w:rsid w:val="00394210"/>
    <w:rsid w:val="00395105"/>
    <w:rsid w:val="0039586D"/>
    <w:rsid w:val="00397680"/>
    <w:rsid w:val="003978FA"/>
    <w:rsid w:val="003A0523"/>
    <w:rsid w:val="003A13FD"/>
    <w:rsid w:val="003A20D5"/>
    <w:rsid w:val="003A229B"/>
    <w:rsid w:val="003A38C1"/>
    <w:rsid w:val="003A73AB"/>
    <w:rsid w:val="003B00ED"/>
    <w:rsid w:val="003B138A"/>
    <w:rsid w:val="003B1E1C"/>
    <w:rsid w:val="003B29B3"/>
    <w:rsid w:val="003B3B58"/>
    <w:rsid w:val="003B55DC"/>
    <w:rsid w:val="003B5EE1"/>
    <w:rsid w:val="003B64EA"/>
    <w:rsid w:val="003B6580"/>
    <w:rsid w:val="003B6FAE"/>
    <w:rsid w:val="003B7CE6"/>
    <w:rsid w:val="003C12B3"/>
    <w:rsid w:val="003C2799"/>
    <w:rsid w:val="003C48E8"/>
    <w:rsid w:val="003C4E57"/>
    <w:rsid w:val="003C4EAB"/>
    <w:rsid w:val="003C5582"/>
    <w:rsid w:val="003C5704"/>
    <w:rsid w:val="003C65D7"/>
    <w:rsid w:val="003C6645"/>
    <w:rsid w:val="003C6E50"/>
    <w:rsid w:val="003C75EA"/>
    <w:rsid w:val="003D07A2"/>
    <w:rsid w:val="003D3018"/>
    <w:rsid w:val="003D41C7"/>
    <w:rsid w:val="003D4C9D"/>
    <w:rsid w:val="003D55DA"/>
    <w:rsid w:val="003D651C"/>
    <w:rsid w:val="003E0A04"/>
    <w:rsid w:val="003E0C97"/>
    <w:rsid w:val="003E1192"/>
    <w:rsid w:val="003E134F"/>
    <w:rsid w:val="003E3CDF"/>
    <w:rsid w:val="003E3D46"/>
    <w:rsid w:val="003E40D0"/>
    <w:rsid w:val="003E5B2B"/>
    <w:rsid w:val="003E5B42"/>
    <w:rsid w:val="003F0533"/>
    <w:rsid w:val="003F0B48"/>
    <w:rsid w:val="003F10E2"/>
    <w:rsid w:val="003F2B5B"/>
    <w:rsid w:val="003F3183"/>
    <w:rsid w:val="003F32FF"/>
    <w:rsid w:val="003F33E9"/>
    <w:rsid w:val="003F4024"/>
    <w:rsid w:val="003F5507"/>
    <w:rsid w:val="003F78DC"/>
    <w:rsid w:val="00400E3C"/>
    <w:rsid w:val="0040334A"/>
    <w:rsid w:val="00403BC9"/>
    <w:rsid w:val="00403DCC"/>
    <w:rsid w:val="00404BB5"/>
    <w:rsid w:val="004078BC"/>
    <w:rsid w:val="004100FD"/>
    <w:rsid w:val="00410E40"/>
    <w:rsid w:val="00411910"/>
    <w:rsid w:val="004119A5"/>
    <w:rsid w:val="00412842"/>
    <w:rsid w:val="004135D9"/>
    <w:rsid w:val="00414157"/>
    <w:rsid w:val="004146B3"/>
    <w:rsid w:val="004216D2"/>
    <w:rsid w:val="00421DA5"/>
    <w:rsid w:val="004225F7"/>
    <w:rsid w:val="0042347E"/>
    <w:rsid w:val="0042591B"/>
    <w:rsid w:val="00426EC2"/>
    <w:rsid w:val="0043045D"/>
    <w:rsid w:val="00434792"/>
    <w:rsid w:val="004347B8"/>
    <w:rsid w:val="00435C87"/>
    <w:rsid w:val="00436938"/>
    <w:rsid w:val="00436C29"/>
    <w:rsid w:val="00436FC2"/>
    <w:rsid w:val="00436FC6"/>
    <w:rsid w:val="00440A08"/>
    <w:rsid w:val="00441CC2"/>
    <w:rsid w:val="0044429F"/>
    <w:rsid w:val="00444F5B"/>
    <w:rsid w:val="004455EB"/>
    <w:rsid w:val="00445E4C"/>
    <w:rsid w:val="004460BB"/>
    <w:rsid w:val="00446D5B"/>
    <w:rsid w:val="00447576"/>
    <w:rsid w:val="00447781"/>
    <w:rsid w:val="00450633"/>
    <w:rsid w:val="0045099A"/>
    <w:rsid w:val="00451FF9"/>
    <w:rsid w:val="004530C8"/>
    <w:rsid w:val="004547DF"/>
    <w:rsid w:val="00455CF7"/>
    <w:rsid w:val="00456426"/>
    <w:rsid w:val="00457C09"/>
    <w:rsid w:val="00457DB8"/>
    <w:rsid w:val="00460649"/>
    <w:rsid w:val="00460663"/>
    <w:rsid w:val="00460CCE"/>
    <w:rsid w:val="0046176E"/>
    <w:rsid w:val="004642F7"/>
    <w:rsid w:val="00465CB5"/>
    <w:rsid w:val="0046671E"/>
    <w:rsid w:val="0046680B"/>
    <w:rsid w:val="0047022A"/>
    <w:rsid w:val="00470EEB"/>
    <w:rsid w:val="00470FD1"/>
    <w:rsid w:val="00471613"/>
    <w:rsid w:val="00471961"/>
    <w:rsid w:val="0047273E"/>
    <w:rsid w:val="00472A25"/>
    <w:rsid w:val="00472B15"/>
    <w:rsid w:val="00474BA0"/>
    <w:rsid w:val="00474CA8"/>
    <w:rsid w:val="00475318"/>
    <w:rsid w:val="00475C1C"/>
    <w:rsid w:val="00481BC0"/>
    <w:rsid w:val="00481F80"/>
    <w:rsid w:val="0048356C"/>
    <w:rsid w:val="00490207"/>
    <w:rsid w:val="0049058D"/>
    <w:rsid w:val="00490ADC"/>
    <w:rsid w:val="0049487D"/>
    <w:rsid w:val="00495D6E"/>
    <w:rsid w:val="00495DDB"/>
    <w:rsid w:val="00496CD7"/>
    <w:rsid w:val="00496CF0"/>
    <w:rsid w:val="0049742C"/>
    <w:rsid w:val="00497AB8"/>
    <w:rsid w:val="004A1854"/>
    <w:rsid w:val="004A2326"/>
    <w:rsid w:val="004A25E7"/>
    <w:rsid w:val="004A42BD"/>
    <w:rsid w:val="004A545C"/>
    <w:rsid w:val="004A5819"/>
    <w:rsid w:val="004A605A"/>
    <w:rsid w:val="004A63E2"/>
    <w:rsid w:val="004A697E"/>
    <w:rsid w:val="004A70C9"/>
    <w:rsid w:val="004B09C4"/>
    <w:rsid w:val="004B252D"/>
    <w:rsid w:val="004B263B"/>
    <w:rsid w:val="004B380A"/>
    <w:rsid w:val="004B5CF2"/>
    <w:rsid w:val="004C0BD0"/>
    <w:rsid w:val="004C1732"/>
    <w:rsid w:val="004C202E"/>
    <w:rsid w:val="004C2332"/>
    <w:rsid w:val="004C39B0"/>
    <w:rsid w:val="004C3DDE"/>
    <w:rsid w:val="004C4239"/>
    <w:rsid w:val="004C537F"/>
    <w:rsid w:val="004C6CD7"/>
    <w:rsid w:val="004D1003"/>
    <w:rsid w:val="004D2794"/>
    <w:rsid w:val="004D4329"/>
    <w:rsid w:val="004D5AC1"/>
    <w:rsid w:val="004D6655"/>
    <w:rsid w:val="004D68BD"/>
    <w:rsid w:val="004D7927"/>
    <w:rsid w:val="004E0991"/>
    <w:rsid w:val="004E0D17"/>
    <w:rsid w:val="004E12B6"/>
    <w:rsid w:val="004E2BA3"/>
    <w:rsid w:val="004E7F90"/>
    <w:rsid w:val="004F006D"/>
    <w:rsid w:val="004F05FE"/>
    <w:rsid w:val="004F4687"/>
    <w:rsid w:val="004F55C8"/>
    <w:rsid w:val="004F74ED"/>
    <w:rsid w:val="005015AA"/>
    <w:rsid w:val="005034D0"/>
    <w:rsid w:val="00503D07"/>
    <w:rsid w:val="00504BB3"/>
    <w:rsid w:val="00504C9B"/>
    <w:rsid w:val="00505387"/>
    <w:rsid w:val="00505A53"/>
    <w:rsid w:val="005065BB"/>
    <w:rsid w:val="0050666C"/>
    <w:rsid w:val="005108C3"/>
    <w:rsid w:val="00511457"/>
    <w:rsid w:val="005114D5"/>
    <w:rsid w:val="005121C9"/>
    <w:rsid w:val="00512C3C"/>
    <w:rsid w:val="005136BB"/>
    <w:rsid w:val="00513AF1"/>
    <w:rsid w:val="00513B54"/>
    <w:rsid w:val="00513B61"/>
    <w:rsid w:val="005141E9"/>
    <w:rsid w:val="00515D98"/>
    <w:rsid w:val="00517244"/>
    <w:rsid w:val="005175B4"/>
    <w:rsid w:val="005202FD"/>
    <w:rsid w:val="00521AAC"/>
    <w:rsid w:val="00522E6A"/>
    <w:rsid w:val="0052488C"/>
    <w:rsid w:val="00525958"/>
    <w:rsid w:val="005263A9"/>
    <w:rsid w:val="0052695E"/>
    <w:rsid w:val="0053020B"/>
    <w:rsid w:val="005302C4"/>
    <w:rsid w:val="005305CF"/>
    <w:rsid w:val="00533A5B"/>
    <w:rsid w:val="00533D3B"/>
    <w:rsid w:val="00536260"/>
    <w:rsid w:val="0054002E"/>
    <w:rsid w:val="00543876"/>
    <w:rsid w:val="00543D52"/>
    <w:rsid w:val="0054436E"/>
    <w:rsid w:val="0054442B"/>
    <w:rsid w:val="00544AA7"/>
    <w:rsid w:val="0054750A"/>
    <w:rsid w:val="00550300"/>
    <w:rsid w:val="00551640"/>
    <w:rsid w:val="00551A15"/>
    <w:rsid w:val="0055314A"/>
    <w:rsid w:val="005536CB"/>
    <w:rsid w:val="00553E2F"/>
    <w:rsid w:val="00557293"/>
    <w:rsid w:val="0055737F"/>
    <w:rsid w:val="00557A54"/>
    <w:rsid w:val="00561797"/>
    <w:rsid w:val="00562EE1"/>
    <w:rsid w:val="00564AE7"/>
    <w:rsid w:val="00565CE3"/>
    <w:rsid w:val="0056652E"/>
    <w:rsid w:val="00566DD9"/>
    <w:rsid w:val="00566F83"/>
    <w:rsid w:val="00567DA2"/>
    <w:rsid w:val="005726AD"/>
    <w:rsid w:val="0057307D"/>
    <w:rsid w:val="005745EF"/>
    <w:rsid w:val="005758CF"/>
    <w:rsid w:val="00575C80"/>
    <w:rsid w:val="00575DF9"/>
    <w:rsid w:val="0057758C"/>
    <w:rsid w:val="00577B51"/>
    <w:rsid w:val="00580514"/>
    <w:rsid w:val="00581497"/>
    <w:rsid w:val="0058150C"/>
    <w:rsid w:val="005836C9"/>
    <w:rsid w:val="00583B4E"/>
    <w:rsid w:val="00583FB6"/>
    <w:rsid w:val="00584359"/>
    <w:rsid w:val="00584519"/>
    <w:rsid w:val="00585D1D"/>
    <w:rsid w:val="0058614D"/>
    <w:rsid w:val="00587B9B"/>
    <w:rsid w:val="00587DC2"/>
    <w:rsid w:val="00590E08"/>
    <w:rsid w:val="0059165A"/>
    <w:rsid w:val="005918AA"/>
    <w:rsid w:val="00591B75"/>
    <w:rsid w:val="00591F9F"/>
    <w:rsid w:val="005956CB"/>
    <w:rsid w:val="005959F1"/>
    <w:rsid w:val="00597405"/>
    <w:rsid w:val="005A246A"/>
    <w:rsid w:val="005A2FDD"/>
    <w:rsid w:val="005A31B2"/>
    <w:rsid w:val="005A399D"/>
    <w:rsid w:val="005A6AB2"/>
    <w:rsid w:val="005A7415"/>
    <w:rsid w:val="005A7B94"/>
    <w:rsid w:val="005B1070"/>
    <w:rsid w:val="005B1BDC"/>
    <w:rsid w:val="005B1EAC"/>
    <w:rsid w:val="005B3EE1"/>
    <w:rsid w:val="005B452D"/>
    <w:rsid w:val="005B47C7"/>
    <w:rsid w:val="005B5A56"/>
    <w:rsid w:val="005B6258"/>
    <w:rsid w:val="005B63BF"/>
    <w:rsid w:val="005B67E4"/>
    <w:rsid w:val="005B7164"/>
    <w:rsid w:val="005B7A87"/>
    <w:rsid w:val="005C2288"/>
    <w:rsid w:val="005C2FC7"/>
    <w:rsid w:val="005C565E"/>
    <w:rsid w:val="005C5B35"/>
    <w:rsid w:val="005C63B6"/>
    <w:rsid w:val="005C63C8"/>
    <w:rsid w:val="005C70F2"/>
    <w:rsid w:val="005C7BE5"/>
    <w:rsid w:val="005D0085"/>
    <w:rsid w:val="005D03BC"/>
    <w:rsid w:val="005D068E"/>
    <w:rsid w:val="005D116F"/>
    <w:rsid w:val="005D4149"/>
    <w:rsid w:val="005D46FC"/>
    <w:rsid w:val="005D7F43"/>
    <w:rsid w:val="005E064B"/>
    <w:rsid w:val="005E0979"/>
    <w:rsid w:val="005E1197"/>
    <w:rsid w:val="005E2662"/>
    <w:rsid w:val="005E2B40"/>
    <w:rsid w:val="005E3A3F"/>
    <w:rsid w:val="005E402E"/>
    <w:rsid w:val="005E606A"/>
    <w:rsid w:val="005E6429"/>
    <w:rsid w:val="005E6847"/>
    <w:rsid w:val="005E6C14"/>
    <w:rsid w:val="005F1814"/>
    <w:rsid w:val="005F2DBF"/>
    <w:rsid w:val="005F31EF"/>
    <w:rsid w:val="005F3412"/>
    <w:rsid w:val="005F3513"/>
    <w:rsid w:val="005F3A37"/>
    <w:rsid w:val="005F4D8D"/>
    <w:rsid w:val="005F52D5"/>
    <w:rsid w:val="005F6547"/>
    <w:rsid w:val="0060150C"/>
    <w:rsid w:val="006021AB"/>
    <w:rsid w:val="00602B0B"/>
    <w:rsid w:val="00602C07"/>
    <w:rsid w:val="00603A67"/>
    <w:rsid w:val="006040CF"/>
    <w:rsid w:val="006057A9"/>
    <w:rsid w:val="00606587"/>
    <w:rsid w:val="00606A25"/>
    <w:rsid w:val="006079E6"/>
    <w:rsid w:val="00611150"/>
    <w:rsid w:val="00613612"/>
    <w:rsid w:val="00614855"/>
    <w:rsid w:val="006168F6"/>
    <w:rsid w:val="0061758B"/>
    <w:rsid w:val="006179D2"/>
    <w:rsid w:val="0062193A"/>
    <w:rsid w:val="00622177"/>
    <w:rsid w:val="006230BE"/>
    <w:rsid w:val="00624001"/>
    <w:rsid w:val="0062408B"/>
    <w:rsid w:val="006252FB"/>
    <w:rsid w:val="0062614D"/>
    <w:rsid w:val="00626957"/>
    <w:rsid w:val="0062795E"/>
    <w:rsid w:val="00631045"/>
    <w:rsid w:val="00634001"/>
    <w:rsid w:val="006353B0"/>
    <w:rsid w:val="00637C8D"/>
    <w:rsid w:val="00637E8E"/>
    <w:rsid w:val="00641A5B"/>
    <w:rsid w:val="00643E77"/>
    <w:rsid w:val="006472D5"/>
    <w:rsid w:val="00647986"/>
    <w:rsid w:val="00653962"/>
    <w:rsid w:val="00653AC4"/>
    <w:rsid w:val="00653D76"/>
    <w:rsid w:val="00653FA4"/>
    <w:rsid w:val="00653FCB"/>
    <w:rsid w:val="006541FF"/>
    <w:rsid w:val="006548EB"/>
    <w:rsid w:val="00654CC3"/>
    <w:rsid w:val="006555B9"/>
    <w:rsid w:val="00655BC2"/>
    <w:rsid w:val="00655CDC"/>
    <w:rsid w:val="0065627E"/>
    <w:rsid w:val="00660172"/>
    <w:rsid w:val="00660F7E"/>
    <w:rsid w:val="0066194E"/>
    <w:rsid w:val="00661B22"/>
    <w:rsid w:val="00661FF8"/>
    <w:rsid w:val="00664CDD"/>
    <w:rsid w:val="00665FD0"/>
    <w:rsid w:val="0066776B"/>
    <w:rsid w:val="006679F3"/>
    <w:rsid w:val="0067077E"/>
    <w:rsid w:val="00670E95"/>
    <w:rsid w:val="00671064"/>
    <w:rsid w:val="00671836"/>
    <w:rsid w:val="0067279B"/>
    <w:rsid w:val="006739F4"/>
    <w:rsid w:val="00673B4F"/>
    <w:rsid w:val="006741D4"/>
    <w:rsid w:val="00674384"/>
    <w:rsid w:val="00674FD8"/>
    <w:rsid w:val="006759B1"/>
    <w:rsid w:val="006759DC"/>
    <w:rsid w:val="00676D06"/>
    <w:rsid w:val="00677D3B"/>
    <w:rsid w:val="0068126E"/>
    <w:rsid w:val="006815B3"/>
    <w:rsid w:val="00682050"/>
    <w:rsid w:val="0068238B"/>
    <w:rsid w:val="00683BD9"/>
    <w:rsid w:val="0068515E"/>
    <w:rsid w:val="006862BE"/>
    <w:rsid w:val="00686870"/>
    <w:rsid w:val="00687289"/>
    <w:rsid w:val="00691A91"/>
    <w:rsid w:val="006926A0"/>
    <w:rsid w:val="00692967"/>
    <w:rsid w:val="006974A6"/>
    <w:rsid w:val="006A045E"/>
    <w:rsid w:val="006A1350"/>
    <w:rsid w:val="006A1BBA"/>
    <w:rsid w:val="006A21D0"/>
    <w:rsid w:val="006A4028"/>
    <w:rsid w:val="006A4383"/>
    <w:rsid w:val="006A47B0"/>
    <w:rsid w:val="006A47D2"/>
    <w:rsid w:val="006A5787"/>
    <w:rsid w:val="006A5DE9"/>
    <w:rsid w:val="006A5EC0"/>
    <w:rsid w:val="006A5FA9"/>
    <w:rsid w:val="006A7C37"/>
    <w:rsid w:val="006B6169"/>
    <w:rsid w:val="006B62C5"/>
    <w:rsid w:val="006B6958"/>
    <w:rsid w:val="006B7FC7"/>
    <w:rsid w:val="006C05DB"/>
    <w:rsid w:val="006C29AF"/>
    <w:rsid w:val="006C56E3"/>
    <w:rsid w:val="006C57B9"/>
    <w:rsid w:val="006D0B1E"/>
    <w:rsid w:val="006D1556"/>
    <w:rsid w:val="006D487F"/>
    <w:rsid w:val="006D5FA3"/>
    <w:rsid w:val="006D622F"/>
    <w:rsid w:val="006D78F0"/>
    <w:rsid w:val="006D7C06"/>
    <w:rsid w:val="006E090A"/>
    <w:rsid w:val="006E0A6B"/>
    <w:rsid w:val="006E13CD"/>
    <w:rsid w:val="006E1742"/>
    <w:rsid w:val="006E1E32"/>
    <w:rsid w:val="006E2678"/>
    <w:rsid w:val="006E4064"/>
    <w:rsid w:val="006E4710"/>
    <w:rsid w:val="006E4DA0"/>
    <w:rsid w:val="006F0785"/>
    <w:rsid w:val="006F1B01"/>
    <w:rsid w:val="006F22FC"/>
    <w:rsid w:val="006F2C2D"/>
    <w:rsid w:val="006F32C8"/>
    <w:rsid w:val="006F3693"/>
    <w:rsid w:val="006F371C"/>
    <w:rsid w:val="006F3A1C"/>
    <w:rsid w:val="006F4485"/>
    <w:rsid w:val="006F64D4"/>
    <w:rsid w:val="006F6EC7"/>
    <w:rsid w:val="006F756C"/>
    <w:rsid w:val="006F773E"/>
    <w:rsid w:val="0070008E"/>
    <w:rsid w:val="007041F2"/>
    <w:rsid w:val="00704275"/>
    <w:rsid w:val="00707E9F"/>
    <w:rsid w:val="007111F3"/>
    <w:rsid w:val="00711C83"/>
    <w:rsid w:val="00712F59"/>
    <w:rsid w:val="007138C5"/>
    <w:rsid w:val="00714995"/>
    <w:rsid w:val="007156E2"/>
    <w:rsid w:val="0071714E"/>
    <w:rsid w:val="00717798"/>
    <w:rsid w:val="00717A7F"/>
    <w:rsid w:val="00717C5A"/>
    <w:rsid w:val="0072200D"/>
    <w:rsid w:val="00724C20"/>
    <w:rsid w:val="00725569"/>
    <w:rsid w:val="0072592F"/>
    <w:rsid w:val="00726468"/>
    <w:rsid w:val="0072762E"/>
    <w:rsid w:val="00730E2E"/>
    <w:rsid w:val="00731FD8"/>
    <w:rsid w:val="00732973"/>
    <w:rsid w:val="0073345D"/>
    <w:rsid w:val="0073410F"/>
    <w:rsid w:val="007341FA"/>
    <w:rsid w:val="00734677"/>
    <w:rsid w:val="00735A46"/>
    <w:rsid w:val="007362AE"/>
    <w:rsid w:val="00736D43"/>
    <w:rsid w:val="00737278"/>
    <w:rsid w:val="00743C70"/>
    <w:rsid w:val="00745B38"/>
    <w:rsid w:val="00746620"/>
    <w:rsid w:val="00747061"/>
    <w:rsid w:val="00750653"/>
    <w:rsid w:val="007529E6"/>
    <w:rsid w:val="007532C6"/>
    <w:rsid w:val="00753F52"/>
    <w:rsid w:val="0075413B"/>
    <w:rsid w:val="00754472"/>
    <w:rsid w:val="00754504"/>
    <w:rsid w:val="00755D4B"/>
    <w:rsid w:val="00760281"/>
    <w:rsid w:val="00762479"/>
    <w:rsid w:val="00764BDF"/>
    <w:rsid w:val="00765253"/>
    <w:rsid w:val="00765483"/>
    <w:rsid w:val="007667E3"/>
    <w:rsid w:val="00766830"/>
    <w:rsid w:val="00773517"/>
    <w:rsid w:val="00775B5B"/>
    <w:rsid w:val="00780734"/>
    <w:rsid w:val="00781187"/>
    <w:rsid w:val="00781446"/>
    <w:rsid w:val="007832FD"/>
    <w:rsid w:val="00786EAF"/>
    <w:rsid w:val="0079113B"/>
    <w:rsid w:val="00792F59"/>
    <w:rsid w:val="00795F1D"/>
    <w:rsid w:val="0079636C"/>
    <w:rsid w:val="007A00F7"/>
    <w:rsid w:val="007A0EED"/>
    <w:rsid w:val="007A49DC"/>
    <w:rsid w:val="007A5751"/>
    <w:rsid w:val="007A6671"/>
    <w:rsid w:val="007A753E"/>
    <w:rsid w:val="007B22CC"/>
    <w:rsid w:val="007B4F4E"/>
    <w:rsid w:val="007B684D"/>
    <w:rsid w:val="007B70F9"/>
    <w:rsid w:val="007B7162"/>
    <w:rsid w:val="007B7FEE"/>
    <w:rsid w:val="007C09AB"/>
    <w:rsid w:val="007C106D"/>
    <w:rsid w:val="007C1C61"/>
    <w:rsid w:val="007C1DBA"/>
    <w:rsid w:val="007C207E"/>
    <w:rsid w:val="007C299C"/>
    <w:rsid w:val="007C3436"/>
    <w:rsid w:val="007C3D8F"/>
    <w:rsid w:val="007C4088"/>
    <w:rsid w:val="007C4380"/>
    <w:rsid w:val="007C4585"/>
    <w:rsid w:val="007C5127"/>
    <w:rsid w:val="007C5C7E"/>
    <w:rsid w:val="007C7556"/>
    <w:rsid w:val="007D0067"/>
    <w:rsid w:val="007D0792"/>
    <w:rsid w:val="007D160A"/>
    <w:rsid w:val="007D19FD"/>
    <w:rsid w:val="007D1D9C"/>
    <w:rsid w:val="007D44E0"/>
    <w:rsid w:val="007D5585"/>
    <w:rsid w:val="007D6FFF"/>
    <w:rsid w:val="007D730A"/>
    <w:rsid w:val="007D779A"/>
    <w:rsid w:val="007E157B"/>
    <w:rsid w:val="007E2C5B"/>
    <w:rsid w:val="007E52D1"/>
    <w:rsid w:val="007E5D27"/>
    <w:rsid w:val="007E6182"/>
    <w:rsid w:val="007E63B3"/>
    <w:rsid w:val="007E71B3"/>
    <w:rsid w:val="007E75E0"/>
    <w:rsid w:val="007E7622"/>
    <w:rsid w:val="007E7637"/>
    <w:rsid w:val="007F1BD1"/>
    <w:rsid w:val="007F1C12"/>
    <w:rsid w:val="007F30BD"/>
    <w:rsid w:val="007F4163"/>
    <w:rsid w:val="007F4ECA"/>
    <w:rsid w:val="007F7EA6"/>
    <w:rsid w:val="00802D35"/>
    <w:rsid w:val="00803B90"/>
    <w:rsid w:val="00805E27"/>
    <w:rsid w:val="00806319"/>
    <w:rsid w:val="0080648C"/>
    <w:rsid w:val="00806E77"/>
    <w:rsid w:val="00807461"/>
    <w:rsid w:val="00807934"/>
    <w:rsid w:val="00807B1E"/>
    <w:rsid w:val="00811788"/>
    <w:rsid w:val="00811A77"/>
    <w:rsid w:val="008148BC"/>
    <w:rsid w:val="008158B5"/>
    <w:rsid w:val="0081602F"/>
    <w:rsid w:val="00816C30"/>
    <w:rsid w:val="0081774E"/>
    <w:rsid w:val="00820B90"/>
    <w:rsid w:val="00821780"/>
    <w:rsid w:val="00822C41"/>
    <w:rsid w:val="008239C1"/>
    <w:rsid w:val="00827287"/>
    <w:rsid w:val="0082799D"/>
    <w:rsid w:val="00827AF1"/>
    <w:rsid w:val="00830DCC"/>
    <w:rsid w:val="008328B3"/>
    <w:rsid w:val="00834627"/>
    <w:rsid w:val="0083571D"/>
    <w:rsid w:val="008368D0"/>
    <w:rsid w:val="00836C08"/>
    <w:rsid w:val="00837314"/>
    <w:rsid w:val="00837872"/>
    <w:rsid w:val="00837CE8"/>
    <w:rsid w:val="008403DE"/>
    <w:rsid w:val="00840596"/>
    <w:rsid w:val="00840A99"/>
    <w:rsid w:val="008420D6"/>
    <w:rsid w:val="00842406"/>
    <w:rsid w:val="00842D5A"/>
    <w:rsid w:val="008433E8"/>
    <w:rsid w:val="0084418E"/>
    <w:rsid w:val="00847267"/>
    <w:rsid w:val="0085010D"/>
    <w:rsid w:val="0085057C"/>
    <w:rsid w:val="008518EF"/>
    <w:rsid w:val="00852069"/>
    <w:rsid w:val="00853366"/>
    <w:rsid w:val="008540C8"/>
    <w:rsid w:val="0085456C"/>
    <w:rsid w:val="00855728"/>
    <w:rsid w:val="00855D82"/>
    <w:rsid w:val="00857244"/>
    <w:rsid w:val="00857D32"/>
    <w:rsid w:val="00861B46"/>
    <w:rsid w:val="00862B8C"/>
    <w:rsid w:val="00864AB7"/>
    <w:rsid w:val="00864AE9"/>
    <w:rsid w:val="008653B1"/>
    <w:rsid w:val="00865F1F"/>
    <w:rsid w:val="008667CE"/>
    <w:rsid w:val="008669EA"/>
    <w:rsid w:val="00867659"/>
    <w:rsid w:val="00867776"/>
    <w:rsid w:val="0086794F"/>
    <w:rsid w:val="0087281D"/>
    <w:rsid w:val="00873552"/>
    <w:rsid w:val="00874F4C"/>
    <w:rsid w:val="0087564E"/>
    <w:rsid w:val="00876866"/>
    <w:rsid w:val="0087729E"/>
    <w:rsid w:val="0087779C"/>
    <w:rsid w:val="00877869"/>
    <w:rsid w:val="00877F5E"/>
    <w:rsid w:val="00881F9F"/>
    <w:rsid w:val="008828A9"/>
    <w:rsid w:val="00884030"/>
    <w:rsid w:val="00884902"/>
    <w:rsid w:val="00885340"/>
    <w:rsid w:val="008855F6"/>
    <w:rsid w:val="0088560E"/>
    <w:rsid w:val="0088581A"/>
    <w:rsid w:val="008919C9"/>
    <w:rsid w:val="008933B6"/>
    <w:rsid w:val="008938F3"/>
    <w:rsid w:val="00895235"/>
    <w:rsid w:val="00896352"/>
    <w:rsid w:val="0089735B"/>
    <w:rsid w:val="0089793D"/>
    <w:rsid w:val="00897AF1"/>
    <w:rsid w:val="008A0A09"/>
    <w:rsid w:val="008A0BAB"/>
    <w:rsid w:val="008A0BEE"/>
    <w:rsid w:val="008A195C"/>
    <w:rsid w:val="008A1ED4"/>
    <w:rsid w:val="008A220A"/>
    <w:rsid w:val="008A28FA"/>
    <w:rsid w:val="008A3F2A"/>
    <w:rsid w:val="008A56AC"/>
    <w:rsid w:val="008A7163"/>
    <w:rsid w:val="008B011C"/>
    <w:rsid w:val="008B0459"/>
    <w:rsid w:val="008B0F53"/>
    <w:rsid w:val="008B1D45"/>
    <w:rsid w:val="008B1D5A"/>
    <w:rsid w:val="008B21C3"/>
    <w:rsid w:val="008B462D"/>
    <w:rsid w:val="008B4DAE"/>
    <w:rsid w:val="008B5D94"/>
    <w:rsid w:val="008B6109"/>
    <w:rsid w:val="008B760F"/>
    <w:rsid w:val="008C0E23"/>
    <w:rsid w:val="008C282B"/>
    <w:rsid w:val="008C2930"/>
    <w:rsid w:val="008C4F84"/>
    <w:rsid w:val="008C5521"/>
    <w:rsid w:val="008C67B0"/>
    <w:rsid w:val="008C77A7"/>
    <w:rsid w:val="008D02EB"/>
    <w:rsid w:val="008D14F9"/>
    <w:rsid w:val="008D166D"/>
    <w:rsid w:val="008D443A"/>
    <w:rsid w:val="008D6061"/>
    <w:rsid w:val="008D775E"/>
    <w:rsid w:val="008E13E9"/>
    <w:rsid w:val="008E1D26"/>
    <w:rsid w:val="008E3708"/>
    <w:rsid w:val="008E3EC0"/>
    <w:rsid w:val="008F0CC1"/>
    <w:rsid w:val="008F0E62"/>
    <w:rsid w:val="008F1D7D"/>
    <w:rsid w:val="008F45F5"/>
    <w:rsid w:val="008F5D54"/>
    <w:rsid w:val="008F71B6"/>
    <w:rsid w:val="00900006"/>
    <w:rsid w:val="0090085F"/>
    <w:rsid w:val="009012C5"/>
    <w:rsid w:val="0090380B"/>
    <w:rsid w:val="009041AB"/>
    <w:rsid w:val="00905039"/>
    <w:rsid w:val="009061DD"/>
    <w:rsid w:val="009075BB"/>
    <w:rsid w:val="009105AA"/>
    <w:rsid w:val="00910D30"/>
    <w:rsid w:val="00910DC5"/>
    <w:rsid w:val="00910FFD"/>
    <w:rsid w:val="00911031"/>
    <w:rsid w:val="009115EF"/>
    <w:rsid w:val="00912EBA"/>
    <w:rsid w:val="00913C13"/>
    <w:rsid w:val="0091491F"/>
    <w:rsid w:val="00914F2D"/>
    <w:rsid w:val="009157EB"/>
    <w:rsid w:val="009164D2"/>
    <w:rsid w:val="00916F4E"/>
    <w:rsid w:val="009170C5"/>
    <w:rsid w:val="00917B9C"/>
    <w:rsid w:val="00921F16"/>
    <w:rsid w:val="00922B17"/>
    <w:rsid w:val="00923EF7"/>
    <w:rsid w:val="009241CE"/>
    <w:rsid w:val="00924FFA"/>
    <w:rsid w:val="00926A04"/>
    <w:rsid w:val="00931A9D"/>
    <w:rsid w:val="009321B9"/>
    <w:rsid w:val="009328E3"/>
    <w:rsid w:val="00932D3D"/>
    <w:rsid w:val="00932F7B"/>
    <w:rsid w:val="0093415F"/>
    <w:rsid w:val="0093445A"/>
    <w:rsid w:val="00934E0D"/>
    <w:rsid w:val="00935336"/>
    <w:rsid w:val="00935CA0"/>
    <w:rsid w:val="00935F8B"/>
    <w:rsid w:val="00937744"/>
    <w:rsid w:val="00937F02"/>
    <w:rsid w:val="009424C7"/>
    <w:rsid w:val="00942CD9"/>
    <w:rsid w:val="00944EE1"/>
    <w:rsid w:val="00945472"/>
    <w:rsid w:val="0094607F"/>
    <w:rsid w:val="00947903"/>
    <w:rsid w:val="009501CA"/>
    <w:rsid w:val="009502B0"/>
    <w:rsid w:val="009508F4"/>
    <w:rsid w:val="00951A4D"/>
    <w:rsid w:val="00952DCD"/>
    <w:rsid w:val="00952F48"/>
    <w:rsid w:val="0095406A"/>
    <w:rsid w:val="009553B5"/>
    <w:rsid w:val="00956D9B"/>
    <w:rsid w:val="00957210"/>
    <w:rsid w:val="0095732C"/>
    <w:rsid w:val="009573A7"/>
    <w:rsid w:val="00961E1B"/>
    <w:rsid w:val="00962DB0"/>
    <w:rsid w:val="00962F66"/>
    <w:rsid w:val="00963534"/>
    <w:rsid w:val="00963FD5"/>
    <w:rsid w:val="009642E4"/>
    <w:rsid w:val="009651D2"/>
    <w:rsid w:val="00965573"/>
    <w:rsid w:val="009663C7"/>
    <w:rsid w:val="009708C9"/>
    <w:rsid w:val="00970A70"/>
    <w:rsid w:val="00970CEA"/>
    <w:rsid w:val="00971A39"/>
    <w:rsid w:val="00971D91"/>
    <w:rsid w:val="00972299"/>
    <w:rsid w:val="00973B1D"/>
    <w:rsid w:val="00975148"/>
    <w:rsid w:val="00975829"/>
    <w:rsid w:val="00977495"/>
    <w:rsid w:val="00977A5D"/>
    <w:rsid w:val="00980046"/>
    <w:rsid w:val="00981A24"/>
    <w:rsid w:val="0098206A"/>
    <w:rsid w:val="009820F1"/>
    <w:rsid w:val="00982D31"/>
    <w:rsid w:val="0098335F"/>
    <w:rsid w:val="00983909"/>
    <w:rsid w:val="00983B6D"/>
    <w:rsid w:val="0098531F"/>
    <w:rsid w:val="009853DA"/>
    <w:rsid w:val="00985EAE"/>
    <w:rsid w:val="00986ADD"/>
    <w:rsid w:val="00990779"/>
    <w:rsid w:val="0099271C"/>
    <w:rsid w:val="00992CAB"/>
    <w:rsid w:val="00994CC4"/>
    <w:rsid w:val="00995439"/>
    <w:rsid w:val="009958CB"/>
    <w:rsid w:val="00996319"/>
    <w:rsid w:val="0099671D"/>
    <w:rsid w:val="00996799"/>
    <w:rsid w:val="00997158"/>
    <w:rsid w:val="009A078B"/>
    <w:rsid w:val="009A46F8"/>
    <w:rsid w:val="009A667C"/>
    <w:rsid w:val="009B1691"/>
    <w:rsid w:val="009B2429"/>
    <w:rsid w:val="009B290A"/>
    <w:rsid w:val="009B2DF0"/>
    <w:rsid w:val="009B4F82"/>
    <w:rsid w:val="009B5839"/>
    <w:rsid w:val="009C0AC5"/>
    <w:rsid w:val="009C0FA7"/>
    <w:rsid w:val="009C192D"/>
    <w:rsid w:val="009C2F77"/>
    <w:rsid w:val="009C3DD0"/>
    <w:rsid w:val="009C43F5"/>
    <w:rsid w:val="009C45BB"/>
    <w:rsid w:val="009C4A06"/>
    <w:rsid w:val="009C730C"/>
    <w:rsid w:val="009D14A9"/>
    <w:rsid w:val="009D3231"/>
    <w:rsid w:val="009D35C6"/>
    <w:rsid w:val="009D41CA"/>
    <w:rsid w:val="009D6A58"/>
    <w:rsid w:val="009D6E75"/>
    <w:rsid w:val="009D75F7"/>
    <w:rsid w:val="009D7D65"/>
    <w:rsid w:val="009E0044"/>
    <w:rsid w:val="009E00C9"/>
    <w:rsid w:val="009E09E0"/>
    <w:rsid w:val="009E0DCB"/>
    <w:rsid w:val="009E1CFB"/>
    <w:rsid w:val="009E28C9"/>
    <w:rsid w:val="009E2A57"/>
    <w:rsid w:val="009E3F4F"/>
    <w:rsid w:val="009E5739"/>
    <w:rsid w:val="009E79C5"/>
    <w:rsid w:val="009F0C6F"/>
    <w:rsid w:val="009F185B"/>
    <w:rsid w:val="009F47E9"/>
    <w:rsid w:val="009F489E"/>
    <w:rsid w:val="009F4A89"/>
    <w:rsid w:val="009F53EE"/>
    <w:rsid w:val="009F5C93"/>
    <w:rsid w:val="009F5FD6"/>
    <w:rsid w:val="009F6D42"/>
    <w:rsid w:val="009F71D6"/>
    <w:rsid w:val="009F7E87"/>
    <w:rsid w:val="00A00966"/>
    <w:rsid w:val="00A0175C"/>
    <w:rsid w:val="00A0192B"/>
    <w:rsid w:val="00A04FCF"/>
    <w:rsid w:val="00A058FB"/>
    <w:rsid w:val="00A05D2D"/>
    <w:rsid w:val="00A065EB"/>
    <w:rsid w:val="00A0682C"/>
    <w:rsid w:val="00A071A1"/>
    <w:rsid w:val="00A11D84"/>
    <w:rsid w:val="00A13673"/>
    <w:rsid w:val="00A138EA"/>
    <w:rsid w:val="00A13EA4"/>
    <w:rsid w:val="00A14FF0"/>
    <w:rsid w:val="00A1559E"/>
    <w:rsid w:val="00A20C88"/>
    <w:rsid w:val="00A2222B"/>
    <w:rsid w:val="00A225CA"/>
    <w:rsid w:val="00A228DC"/>
    <w:rsid w:val="00A234E8"/>
    <w:rsid w:val="00A24B33"/>
    <w:rsid w:val="00A24DC9"/>
    <w:rsid w:val="00A24DE8"/>
    <w:rsid w:val="00A272A9"/>
    <w:rsid w:val="00A30F1F"/>
    <w:rsid w:val="00A32E00"/>
    <w:rsid w:val="00A3353F"/>
    <w:rsid w:val="00A33B44"/>
    <w:rsid w:val="00A344F7"/>
    <w:rsid w:val="00A357B7"/>
    <w:rsid w:val="00A4052F"/>
    <w:rsid w:val="00A420F7"/>
    <w:rsid w:val="00A4279C"/>
    <w:rsid w:val="00A429E3"/>
    <w:rsid w:val="00A42EA9"/>
    <w:rsid w:val="00A432E0"/>
    <w:rsid w:val="00A44176"/>
    <w:rsid w:val="00A46EC3"/>
    <w:rsid w:val="00A4730F"/>
    <w:rsid w:val="00A5073C"/>
    <w:rsid w:val="00A51A0E"/>
    <w:rsid w:val="00A52CD5"/>
    <w:rsid w:val="00A53AA1"/>
    <w:rsid w:val="00A54DCE"/>
    <w:rsid w:val="00A55552"/>
    <w:rsid w:val="00A56496"/>
    <w:rsid w:val="00A56CFE"/>
    <w:rsid w:val="00A5749E"/>
    <w:rsid w:val="00A574AF"/>
    <w:rsid w:val="00A57C72"/>
    <w:rsid w:val="00A57D59"/>
    <w:rsid w:val="00A57E9B"/>
    <w:rsid w:val="00A57F30"/>
    <w:rsid w:val="00A60A6B"/>
    <w:rsid w:val="00A61E7C"/>
    <w:rsid w:val="00A62D37"/>
    <w:rsid w:val="00A65615"/>
    <w:rsid w:val="00A661A9"/>
    <w:rsid w:val="00A66214"/>
    <w:rsid w:val="00A66724"/>
    <w:rsid w:val="00A671A7"/>
    <w:rsid w:val="00A70993"/>
    <w:rsid w:val="00A72E5F"/>
    <w:rsid w:val="00A73567"/>
    <w:rsid w:val="00A74625"/>
    <w:rsid w:val="00A75FA9"/>
    <w:rsid w:val="00A80433"/>
    <w:rsid w:val="00A810E6"/>
    <w:rsid w:val="00A83A00"/>
    <w:rsid w:val="00A851C6"/>
    <w:rsid w:val="00A85601"/>
    <w:rsid w:val="00A85713"/>
    <w:rsid w:val="00A904E8"/>
    <w:rsid w:val="00A9095B"/>
    <w:rsid w:val="00A90EA7"/>
    <w:rsid w:val="00A91F32"/>
    <w:rsid w:val="00A935D9"/>
    <w:rsid w:val="00A9463C"/>
    <w:rsid w:val="00A962C3"/>
    <w:rsid w:val="00A97F68"/>
    <w:rsid w:val="00AA2AD3"/>
    <w:rsid w:val="00AA36A8"/>
    <w:rsid w:val="00AA3B71"/>
    <w:rsid w:val="00AA4C16"/>
    <w:rsid w:val="00AA774F"/>
    <w:rsid w:val="00AA79D6"/>
    <w:rsid w:val="00AA7CDE"/>
    <w:rsid w:val="00AB09D2"/>
    <w:rsid w:val="00AB1EE5"/>
    <w:rsid w:val="00AB2106"/>
    <w:rsid w:val="00AB4058"/>
    <w:rsid w:val="00AB5589"/>
    <w:rsid w:val="00AB66C1"/>
    <w:rsid w:val="00AC09ED"/>
    <w:rsid w:val="00AC1D33"/>
    <w:rsid w:val="00AC1D4A"/>
    <w:rsid w:val="00AC1D4C"/>
    <w:rsid w:val="00AC2554"/>
    <w:rsid w:val="00AC4C80"/>
    <w:rsid w:val="00AC51E4"/>
    <w:rsid w:val="00AD2CA0"/>
    <w:rsid w:val="00AD2CF5"/>
    <w:rsid w:val="00AD2E1A"/>
    <w:rsid w:val="00AD34EB"/>
    <w:rsid w:val="00AD456B"/>
    <w:rsid w:val="00AD47B7"/>
    <w:rsid w:val="00AD4EDA"/>
    <w:rsid w:val="00AD50A9"/>
    <w:rsid w:val="00AD50FB"/>
    <w:rsid w:val="00AD526A"/>
    <w:rsid w:val="00AD67C1"/>
    <w:rsid w:val="00AD706C"/>
    <w:rsid w:val="00AE2563"/>
    <w:rsid w:val="00AE50A5"/>
    <w:rsid w:val="00AE5232"/>
    <w:rsid w:val="00AE57AC"/>
    <w:rsid w:val="00AE58AC"/>
    <w:rsid w:val="00AE5B90"/>
    <w:rsid w:val="00AE6BE2"/>
    <w:rsid w:val="00AE7319"/>
    <w:rsid w:val="00AE794B"/>
    <w:rsid w:val="00AF0DE1"/>
    <w:rsid w:val="00AF0FED"/>
    <w:rsid w:val="00AF39F8"/>
    <w:rsid w:val="00AF3ED6"/>
    <w:rsid w:val="00AF3F0A"/>
    <w:rsid w:val="00AF4275"/>
    <w:rsid w:val="00AF4B3E"/>
    <w:rsid w:val="00AF4E2F"/>
    <w:rsid w:val="00AF5056"/>
    <w:rsid w:val="00AF56E7"/>
    <w:rsid w:val="00AF6E8E"/>
    <w:rsid w:val="00AF702C"/>
    <w:rsid w:val="00AF7060"/>
    <w:rsid w:val="00AF7565"/>
    <w:rsid w:val="00AF76C2"/>
    <w:rsid w:val="00AF774F"/>
    <w:rsid w:val="00B000F9"/>
    <w:rsid w:val="00B023C8"/>
    <w:rsid w:val="00B041B8"/>
    <w:rsid w:val="00B048D7"/>
    <w:rsid w:val="00B1069B"/>
    <w:rsid w:val="00B13142"/>
    <w:rsid w:val="00B13C7B"/>
    <w:rsid w:val="00B1402C"/>
    <w:rsid w:val="00B142FA"/>
    <w:rsid w:val="00B14B38"/>
    <w:rsid w:val="00B15DFF"/>
    <w:rsid w:val="00B16048"/>
    <w:rsid w:val="00B16F9F"/>
    <w:rsid w:val="00B173B4"/>
    <w:rsid w:val="00B204B3"/>
    <w:rsid w:val="00B21996"/>
    <w:rsid w:val="00B22324"/>
    <w:rsid w:val="00B228EC"/>
    <w:rsid w:val="00B2377E"/>
    <w:rsid w:val="00B2415A"/>
    <w:rsid w:val="00B2453A"/>
    <w:rsid w:val="00B24EE0"/>
    <w:rsid w:val="00B27FE4"/>
    <w:rsid w:val="00B30076"/>
    <w:rsid w:val="00B32467"/>
    <w:rsid w:val="00B324B0"/>
    <w:rsid w:val="00B330AB"/>
    <w:rsid w:val="00B33A0C"/>
    <w:rsid w:val="00B343F8"/>
    <w:rsid w:val="00B346CD"/>
    <w:rsid w:val="00B34894"/>
    <w:rsid w:val="00B351D6"/>
    <w:rsid w:val="00B35F7C"/>
    <w:rsid w:val="00B36A7F"/>
    <w:rsid w:val="00B36EB2"/>
    <w:rsid w:val="00B37CA1"/>
    <w:rsid w:val="00B37EB7"/>
    <w:rsid w:val="00B437CB"/>
    <w:rsid w:val="00B44E58"/>
    <w:rsid w:val="00B45D96"/>
    <w:rsid w:val="00B46A62"/>
    <w:rsid w:val="00B500E3"/>
    <w:rsid w:val="00B51324"/>
    <w:rsid w:val="00B52C06"/>
    <w:rsid w:val="00B55046"/>
    <w:rsid w:val="00B55E23"/>
    <w:rsid w:val="00B567C4"/>
    <w:rsid w:val="00B57B0D"/>
    <w:rsid w:val="00B61D0B"/>
    <w:rsid w:val="00B6591F"/>
    <w:rsid w:val="00B659CD"/>
    <w:rsid w:val="00B664D9"/>
    <w:rsid w:val="00B66A78"/>
    <w:rsid w:val="00B66EC4"/>
    <w:rsid w:val="00B73CDF"/>
    <w:rsid w:val="00B73E2E"/>
    <w:rsid w:val="00B75A68"/>
    <w:rsid w:val="00B763E9"/>
    <w:rsid w:val="00B766A4"/>
    <w:rsid w:val="00B76F4A"/>
    <w:rsid w:val="00B7770A"/>
    <w:rsid w:val="00B77ED1"/>
    <w:rsid w:val="00B809E5"/>
    <w:rsid w:val="00B81373"/>
    <w:rsid w:val="00B81905"/>
    <w:rsid w:val="00B85FB2"/>
    <w:rsid w:val="00B87958"/>
    <w:rsid w:val="00B902E7"/>
    <w:rsid w:val="00B920ED"/>
    <w:rsid w:val="00B93257"/>
    <w:rsid w:val="00B9356C"/>
    <w:rsid w:val="00B95EBB"/>
    <w:rsid w:val="00B9607F"/>
    <w:rsid w:val="00B96161"/>
    <w:rsid w:val="00B96341"/>
    <w:rsid w:val="00B97475"/>
    <w:rsid w:val="00B97FB8"/>
    <w:rsid w:val="00BA0192"/>
    <w:rsid w:val="00BA2D02"/>
    <w:rsid w:val="00BA5ADA"/>
    <w:rsid w:val="00BA6BD2"/>
    <w:rsid w:val="00BA739B"/>
    <w:rsid w:val="00BA76E0"/>
    <w:rsid w:val="00BB19FD"/>
    <w:rsid w:val="00BB23C0"/>
    <w:rsid w:val="00BB372E"/>
    <w:rsid w:val="00BB51C9"/>
    <w:rsid w:val="00BB569C"/>
    <w:rsid w:val="00BB57C4"/>
    <w:rsid w:val="00BB617C"/>
    <w:rsid w:val="00BB6472"/>
    <w:rsid w:val="00BB6CF5"/>
    <w:rsid w:val="00BB7130"/>
    <w:rsid w:val="00BB728B"/>
    <w:rsid w:val="00BC0056"/>
    <w:rsid w:val="00BC1934"/>
    <w:rsid w:val="00BC2EBA"/>
    <w:rsid w:val="00BC30C6"/>
    <w:rsid w:val="00BC3B08"/>
    <w:rsid w:val="00BC4518"/>
    <w:rsid w:val="00BC45DD"/>
    <w:rsid w:val="00BC6AEE"/>
    <w:rsid w:val="00BC6E6C"/>
    <w:rsid w:val="00BC7391"/>
    <w:rsid w:val="00BC7DC7"/>
    <w:rsid w:val="00BD0166"/>
    <w:rsid w:val="00BD022F"/>
    <w:rsid w:val="00BD0262"/>
    <w:rsid w:val="00BD0488"/>
    <w:rsid w:val="00BD4324"/>
    <w:rsid w:val="00BD61F8"/>
    <w:rsid w:val="00BD6968"/>
    <w:rsid w:val="00BE051C"/>
    <w:rsid w:val="00BE0ADC"/>
    <w:rsid w:val="00BE0E0C"/>
    <w:rsid w:val="00BE1F37"/>
    <w:rsid w:val="00BE39E4"/>
    <w:rsid w:val="00BE6217"/>
    <w:rsid w:val="00BE6EF2"/>
    <w:rsid w:val="00BF1BBB"/>
    <w:rsid w:val="00BF424B"/>
    <w:rsid w:val="00BF5AD6"/>
    <w:rsid w:val="00BF7A07"/>
    <w:rsid w:val="00C00129"/>
    <w:rsid w:val="00C00AF7"/>
    <w:rsid w:val="00C00C63"/>
    <w:rsid w:val="00C04522"/>
    <w:rsid w:val="00C05828"/>
    <w:rsid w:val="00C10A5F"/>
    <w:rsid w:val="00C11B53"/>
    <w:rsid w:val="00C11F01"/>
    <w:rsid w:val="00C12A72"/>
    <w:rsid w:val="00C12F4C"/>
    <w:rsid w:val="00C149C8"/>
    <w:rsid w:val="00C15EFE"/>
    <w:rsid w:val="00C15F85"/>
    <w:rsid w:val="00C16337"/>
    <w:rsid w:val="00C170BE"/>
    <w:rsid w:val="00C17A98"/>
    <w:rsid w:val="00C17BA1"/>
    <w:rsid w:val="00C21BE7"/>
    <w:rsid w:val="00C22228"/>
    <w:rsid w:val="00C246BF"/>
    <w:rsid w:val="00C25055"/>
    <w:rsid w:val="00C2574A"/>
    <w:rsid w:val="00C257A2"/>
    <w:rsid w:val="00C279D4"/>
    <w:rsid w:val="00C30650"/>
    <w:rsid w:val="00C31468"/>
    <w:rsid w:val="00C3233B"/>
    <w:rsid w:val="00C3290D"/>
    <w:rsid w:val="00C3334D"/>
    <w:rsid w:val="00C33A73"/>
    <w:rsid w:val="00C34261"/>
    <w:rsid w:val="00C35869"/>
    <w:rsid w:val="00C364AF"/>
    <w:rsid w:val="00C420DE"/>
    <w:rsid w:val="00C433AE"/>
    <w:rsid w:val="00C439D2"/>
    <w:rsid w:val="00C43FAF"/>
    <w:rsid w:val="00C44003"/>
    <w:rsid w:val="00C45318"/>
    <w:rsid w:val="00C45746"/>
    <w:rsid w:val="00C45BD2"/>
    <w:rsid w:val="00C46C9A"/>
    <w:rsid w:val="00C47998"/>
    <w:rsid w:val="00C5065C"/>
    <w:rsid w:val="00C51206"/>
    <w:rsid w:val="00C53202"/>
    <w:rsid w:val="00C53490"/>
    <w:rsid w:val="00C53606"/>
    <w:rsid w:val="00C54835"/>
    <w:rsid w:val="00C54E46"/>
    <w:rsid w:val="00C56405"/>
    <w:rsid w:val="00C57492"/>
    <w:rsid w:val="00C602A3"/>
    <w:rsid w:val="00C6047A"/>
    <w:rsid w:val="00C619CE"/>
    <w:rsid w:val="00C61BFB"/>
    <w:rsid w:val="00C62471"/>
    <w:rsid w:val="00C62793"/>
    <w:rsid w:val="00C64EC9"/>
    <w:rsid w:val="00C65678"/>
    <w:rsid w:val="00C66C07"/>
    <w:rsid w:val="00C7058C"/>
    <w:rsid w:val="00C71A41"/>
    <w:rsid w:val="00C72BE1"/>
    <w:rsid w:val="00C7444A"/>
    <w:rsid w:val="00C760FA"/>
    <w:rsid w:val="00C80392"/>
    <w:rsid w:val="00C8081B"/>
    <w:rsid w:val="00C80EA6"/>
    <w:rsid w:val="00C81403"/>
    <w:rsid w:val="00C81EF7"/>
    <w:rsid w:val="00C82D28"/>
    <w:rsid w:val="00C84E8E"/>
    <w:rsid w:val="00C85A42"/>
    <w:rsid w:val="00C8604D"/>
    <w:rsid w:val="00C866A1"/>
    <w:rsid w:val="00C90C42"/>
    <w:rsid w:val="00C9239F"/>
    <w:rsid w:val="00C92492"/>
    <w:rsid w:val="00C93599"/>
    <w:rsid w:val="00C9376E"/>
    <w:rsid w:val="00C9459B"/>
    <w:rsid w:val="00C96455"/>
    <w:rsid w:val="00C96F8E"/>
    <w:rsid w:val="00C97D6F"/>
    <w:rsid w:val="00CA0B0B"/>
    <w:rsid w:val="00CA1518"/>
    <w:rsid w:val="00CA1AAC"/>
    <w:rsid w:val="00CA21AE"/>
    <w:rsid w:val="00CA2F96"/>
    <w:rsid w:val="00CA456F"/>
    <w:rsid w:val="00CA48A0"/>
    <w:rsid w:val="00CA5446"/>
    <w:rsid w:val="00CA54A1"/>
    <w:rsid w:val="00CA577E"/>
    <w:rsid w:val="00CA5EC7"/>
    <w:rsid w:val="00CA6BB4"/>
    <w:rsid w:val="00CA70C3"/>
    <w:rsid w:val="00CA7F56"/>
    <w:rsid w:val="00CB019C"/>
    <w:rsid w:val="00CB0883"/>
    <w:rsid w:val="00CB1025"/>
    <w:rsid w:val="00CB1B32"/>
    <w:rsid w:val="00CB33E8"/>
    <w:rsid w:val="00CB361A"/>
    <w:rsid w:val="00CB4BB5"/>
    <w:rsid w:val="00CB60EE"/>
    <w:rsid w:val="00CB6E96"/>
    <w:rsid w:val="00CB7BEB"/>
    <w:rsid w:val="00CC0D24"/>
    <w:rsid w:val="00CC1786"/>
    <w:rsid w:val="00CC44A2"/>
    <w:rsid w:val="00CC4E4D"/>
    <w:rsid w:val="00CC57CC"/>
    <w:rsid w:val="00CC5BE9"/>
    <w:rsid w:val="00CD08DB"/>
    <w:rsid w:val="00CD3040"/>
    <w:rsid w:val="00CD30EC"/>
    <w:rsid w:val="00CD3C24"/>
    <w:rsid w:val="00CD55AF"/>
    <w:rsid w:val="00CD588E"/>
    <w:rsid w:val="00CD6AB8"/>
    <w:rsid w:val="00CD6C11"/>
    <w:rsid w:val="00CE07FF"/>
    <w:rsid w:val="00CE0A4B"/>
    <w:rsid w:val="00CE2D62"/>
    <w:rsid w:val="00CE33A3"/>
    <w:rsid w:val="00CE3920"/>
    <w:rsid w:val="00CE4396"/>
    <w:rsid w:val="00CE5421"/>
    <w:rsid w:val="00CE54C6"/>
    <w:rsid w:val="00CE5683"/>
    <w:rsid w:val="00CE6C19"/>
    <w:rsid w:val="00CF1E53"/>
    <w:rsid w:val="00CF203A"/>
    <w:rsid w:val="00CF6F05"/>
    <w:rsid w:val="00D00938"/>
    <w:rsid w:val="00D01ECC"/>
    <w:rsid w:val="00D023DF"/>
    <w:rsid w:val="00D036AE"/>
    <w:rsid w:val="00D056E3"/>
    <w:rsid w:val="00D05BE7"/>
    <w:rsid w:val="00D05EC2"/>
    <w:rsid w:val="00D05F66"/>
    <w:rsid w:val="00D06BF8"/>
    <w:rsid w:val="00D0758F"/>
    <w:rsid w:val="00D10848"/>
    <w:rsid w:val="00D11362"/>
    <w:rsid w:val="00D116BA"/>
    <w:rsid w:val="00D1243B"/>
    <w:rsid w:val="00D137DB"/>
    <w:rsid w:val="00D1507D"/>
    <w:rsid w:val="00D150C5"/>
    <w:rsid w:val="00D151C8"/>
    <w:rsid w:val="00D16FC4"/>
    <w:rsid w:val="00D17BF8"/>
    <w:rsid w:val="00D17BFD"/>
    <w:rsid w:val="00D17FA0"/>
    <w:rsid w:val="00D20D18"/>
    <w:rsid w:val="00D20D1F"/>
    <w:rsid w:val="00D22C56"/>
    <w:rsid w:val="00D24117"/>
    <w:rsid w:val="00D25C28"/>
    <w:rsid w:val="00D2661E"/>
    <w:rsid w:val="00D26A53"/>
    <w:rsid w:val="00D3018C"/>
    <w:rsid w:val="00D30418"/>
    <w:rsid w:val="00D340AA"/>
    <w:rsid w:val="00D34C20"/>
    <w:rsid w:val="00D36DB6"/>
    <w:rsid w:val="00D40A32"/>
    <w:rsid w:val="00D4160E"/>
    <w:rsid w:val="00D42715"/>
    <w:rsid w:val="00D42ED5"/>
    <w:rsid w:val="00D44130"/>
    <w:rsid w:val="00D44E80"/>
    <w:rsid w:val="00D50113"/>
    <w:rsid w:val="00D514F6"/>
    <w:rsid w:val="00D51DF8"/>
    <w:rsid w:val="00D53523"/>
    <w:rsid w:val="00D539D2"/>
    <w:rsid w:val="00D54FDB"/>
    <w:rsid w:val="00D55313"/>
    <w:rsid w:val="00D55B48"/>
    <w:rsid w:val="00D55C80"/>
    <w:rsid w:val="00D56C2E"/>
    <w:rsid w:val="00D6082D"/>
    <w:rsid w:val="00D60D19"/>
    <w:rsid w:val="00D61B03"/>
    <w:rsid w:val="00D620FE"/>
    <w:rsid w:val="00D63B76"/>
    <w:rsid w:val="00D644FE"/>
    <w:rsid w:val="00D6489F"/>
    <w:rsid w:val="00D64B32"/>
    <w:rsid w:val="00D65280"/>
    <w:rsid w:val="00D66113"/>
    <w:rsid w:val="00D678FE"/>
    <w:rsid w:val="00D703C2"/>
    <w:rsid w:val="00D732CB"/>
    <w:rsid w:val="00D733B0"/>
    <w:rsid w:val="00D73CDA"/>
    <w:rsid w:val="00D74D51"/>
    <w:rsid w:val="00D75BEB"/>
    <w:rsid w:val="00D75C0F"/>
    <w:rsid w:val="00D76427"/>
    <w:rsid w:val="00D77CD2"/>
    <w:rsid w:val="00D80D72"/>
    <w:rsid w:val="00D81565"/>
    <w:rsid w:val="00D85173"/>
    <w:rsid w:val="00D859B0"/>
    <w:rsid w:val="00D86910"/>
    <w:rsid w:val="00D879BB"/>
    <w:rsid w:val="00D87DE7"/>
    <w:rsid w:val="00D9075C"/>
    <w:rsid w:val="00D909A2"/>
    <w:rsid w:val="00D91755"/>
    <w:rsid w:val="00D92B25"/>
    <w:rsid w:val="00D95276"/>
    <w:rsid w:val="00D9655C"/>
    <w:rsid w:val="00D972CC"/>
    <w:rsid w:val="00DA014A"/>
    <w:rsid w:val="00DA0445"/>
    <w:rsid w:val="00DA2534"/>
    <w:rsid w:val="00DA4231"/>
    <w:rsid w:val="00DA4488"/>
    <w:rsid w:val="00DA4A89"/>
    <w:rsid w:val="00DA593C"/>
    <w:rsid w:val="00DA5FC3"/>
    <w:rsid w:val="00DA6728"/>
    <w:rsid w:val="00DA69D2"/>
    <w:rsid w:val="00DA70FD"/>
    <w:rsid w:val="00DB1359"/>
    <w:rsid w:val="00DB13D9"/>
    <w:rsid w:val="00DB167B"/>
    <w:rsid w:val="00DB1E7E"/>
    <w:rsid w:val="00DB2823"/>
    <w:rsid w:val="00DB3006"/>
    <w:rsid w:val="00DB5169"/>
    <w:rsid w:val="00DB607D"/>
    <w:rsid w:val="00DB64AF"/>
    <w:rsid w:val="00DB6BA4"/>
    <w:rsid w:val="00DB720B"/>
    <w:rsid w:val="00DC0515"/>
    <w:rsid w:val="00DC13F5"/>
    <w:rsid w:val="00DC214D"/>
    <w:rsid w:val="00DC217E"/>
    <w:rsid w:val="00DC2368"/>
    <w:rsid w:val="00DC365B"/>
    <w:rsid w:val="00DC39BB"/>
    <w:rsid w:val="00DC4D02"/>
    <w:rsid w:val="00DC6C42"/>
    <w:rsid w:val="00DC76B3"/>
    <w:rsid w:val="00DD0142"/>
    <w:rsid w:val="00DD0572"/>
    <w:rsid w:val="00DD0CFA"/>
    <w:rsid w:val="00DD1B10"/>
    <w:rsid w:val="00DD37F2"/>
    <w:rsid w:val="00DD4244"/>
    <w:rsid w:val="00DD569E"/>
    <w:rsid w:val="00DD6CCD"/>
    <w:rsid w:val="00DD7C18"/>
    <w:rsid w:val="00DE077A"/>
    <w:rsid w:val="00DE13F9"/>
    <w:rsid w:val="00DE1781"/>
    <w:rsid w:val="00DE3ADA"/>
    <w:rsid w:val="00DE7AA6"/>
    <w:rsid w:val="00DE7EA0"/>
    <w:rsid w:val="00DF043E"/>
    <w:rsid w:val="00DF0E9C"/>
    <w:rsid w:val="00DF1FC1"/>
    <w:rsid w:val="00DF25FA"/>
    <w:rsid w:val="00DF32EB"/>
    <w:rsid w:val="00DF5FBF"/>
    <w:rsid w:val="00DF7312"/>
    <w:rsid w:val="00DF77D1"/>
    <w:rsid w:val="00DF7EF4"/>
    <w:rsid w:val="00E0304C"/>
    <w:rsid w:val="00E03A9F"/>
    <w:rsid w:val="00E042AC"/>
    <w:rsid w:val="00E04BA1"/>
    <w:rsid w:val="00E05769"/>
    <w:rsid w:val="00E05EF2"/>
    <w:rsid w:val="00E06409"/>
    <w:rsid w:val="00E06DA9"/>
    <w:rsid w:val="00E071D2"/>
    <w:rsid w:val="00E07534"/>
    <w:rsid w:val="00E07D59"/>
    <w:rsid w:val="00E13408"/>
    <w:rsid w:val="00E15038"/>
    <w:rsid w:val="00E15A3C"/>
    <w:rsid w:val="00E16DE2"/>
    <w:rsid w:val="00E1747A"/>
    <w:rsid w:val="00E20AA2"/>
    <w:rsid w:val="00E21B6C"/>
    <w:rsid w:val="00E21FEB"/>
    <w:rsid w:val="00E2299F"/>
    <w:rsid w:val="00E2316C"/>
    <w:rsid w:val="00E236FC"/>
    <w:rsid w:val="00E2424D"/>
    <w:rsid w:val="00E24A3F"/>
    <w:rsid w:val="00E26FFB"/>
    <w:rsid w:val="00E27113"/>
    <w:rsid w:val="00E30AC8"/>
    <w:rsid w:val="00E30CCE"/>
    <w:rsid w:val="00E312C1"/>
    <w:rsid w:val="00E31389"/>
    <w:rsid w:val="00E31562"/>
    <w:rsid w:val="00E31B9E"/>
    <w:rsid w:val="00E32BE7"/>
    <w:rsid w:val="00E33698"/>
    <w:rsid w:val="00E33F1C"/>
    <w:rsid w:val="00E34F27"/>
    <w:rsid w:val="00E363D5"/>
    <w:rsid w:val="00E367D8"/>
    <w:rsid w:val="00E3730F"/>
    <w:rsid w:val="00E410E7"/>
    <w:rsid w:val="00E41E7A"/>
    <w:rsid w:val="00E423E2"/>
    <w:rsid w:val="00E426CD"/>
    <w:rsid w:val="00E432CE"/>
    <w:rsid w:val="00E43435"/>
    <w:rsid w:val="00E43B27"/>
    <w:rsid w:val="00E449B5"/>
    <w:rsid w:val="00E44DCA"/>
    <w:rsid w:val="00E44EF0"/>
    <w:rsid w:val="00E462C6"/>
    <w:rsid w:val="00E46728"/>
    <w:rsid w:val="00E46F26"/>
    <w:rsid w:val="00E50CF5"/>
    <w:rsid w:val="00E513D6"/>
    <w:rsid w:val="00E519A1"/>
    <w:rsid w:val="00E5224E"/>
    <w:rsid w:val="00E523F0"/>
    <w:rsid w:val="00E52FBF"/>
    <w:rsid w:val="00E53629"/>
    <w:rsid w:val="00E5437A"/>
    <w:rsid w:val="00E54D87"/>
    <w:rsid w:val="00E55BEC"/>
    <w:rsid w:val="00E56B4B"/>
    <w:rsid w:val="00E5745D"/>
    <w:rsid w:val="00E5765E"/>
    <w:rsid w:val="00E576DB"/>
    <w:rsid w:val="00E579CB"/>
    <w:rsid w:val="00E60118"/>
    <w:rsid w:val="00E612C6"/>
    <w:rsid w:val="00E61A6C"/>
    <w:rsid w:val="00E63FB7"/>
    <w:rsid w:val="00E645EE"/>
    <w:rsid w:val="00E65030"/>
    <w:rsid w:val="00E656B1"/>
    <w:rsid w:val="00E656BD"/>
    <w:rsid w:val="00E66BDB"/>
    <w:rsid w:val="00E66D22"/>
    <w:rsid w:val="00E67F59"/>
    <w:rsid w:val="00E72300"/>
    <w:rsid w:val="00E728AC"/>
    <w:rsid w:val="00E73564"/>
    <w:rsid w:val="00E73727"/>
    <w:rsid w:val="00E73B70"/>
    <w:rsid w:val="00E749DB"/>
    <w:rsid w:val="00E74BB3"/>
    <w:rsid w:val="00E75685"/>
    <w:rsid w:val="00E75FE9"/>
    <w:rsid w:val="00E760AA"/>
    <w:rsid w:val="00E773A7"/>
    <w:rsid w:val="00E801A3"/>
    <w:rsid w:val="00E81BDA"/>
    <w:rsid w:val="00E8233B"/>
    <w:rsid w:val="00E86162"/>
    <w:rsid w:val="00E86256"/>
    <w:rsid w:val="00E86507"/>
    <w:rsid w:val="00E86F51"/>
    <w:rsid w:val="00E86FB2"/>
    <w:rsid w:val="00E879C1"/>
    <w:rsid w:val="00E9188A"/>
    <w:rsid w:val="00E924F5"/>
    <w:rsid w:val="00E93F8B"/>
    <w:rsid w:val="00E97ACF"/>
    <w:rsid w:val="00E97F9F"/>
    <w:rsid w:val="00EA1667"/>
    <w:rsid w:val="00EA187C"/>
    <w:rsid w:val="00EA190F"/>
    <w:rsid w:val="00EA2377"/>
    <w:rsid w:val="00EA30CB"/>
    <w:rsid w:val="00EA3353"/>
    <w:rsid w:val="00EA4906"/>
    <w:rsid w:val="00EA4976"/>
    <w:rsid w:val="00EA5D6D"/>
    <w:rsid w:val="00EA725F"/>
    <w:rsid w:val="00EB19B3"/>
    <w:rsid w:val="00EB20CF"/>
    <w:rsid w:val="00EB43B5"/>
    <w:rsid w:val="00EB7276"/>
    <w:rsid w:val="00EC09A4"/>
    <w:rsid w:val="00EC1694"/>
    <w:rsid w:val="00EC2146"/>
    <w:rsid w:val="00EC30E4"/>
    <w:rsid w:val="00EC3586"/>
    <w:rsid w:val="00EC5143"/>
    <w:rsid w:val="00EC51E8"/>
    <w:rsid w:val="00EC5B60"/>
    <w:rsid w:val="00EC6837"/>
    <w:rsid w:val="00EC753F"/>
    <w:rsid w:val="00ED1307"/>
    <w:rsid w:val="00ED5ADA"/>
    <w:rsid w:val="00ED5DC1"/>
    <w:rsid w:val="00ED67C1"/>
    <w:rsid w:val="00ED695E"/>
    <w:rsid w:val="00ED71E7"/>
    <w:rsid w:val="00EE0775"/>
    <w:rsid w:val="00EE11EC"/>
    <w:rsid w:val="00EE1BE6"/>
    <w:rsid w:val="00EE2A8C"/>
    <w:rsid w:val="00EE3AA3"/>
    <w:rsid w:val="00EE4828"/>
    <w:rsid w:val="00EE48FE"/>
    <w:rsid w:val="00EE7822"/>
    <w:rsid w:val="00EE7C58"/>
    <w:rsid w:val="00EF0CA8"/>
    <w:rsid w:val="00EF1F07"/>
    <w:rsid w:val="00EF2411"/>
    <w:rsid w:val="00EF64FE"/>
    <w:rsid w:val="00F02241"/>
    <w:rsid w:val="00F02461"/>
    <w:rsid w:val="00F02548"/>
    <w:rsid w:val="00F036A2"/>
    <w:rsid w:val="00F052F1"/>
    <w:rsid w:val="00F0581D"/>
    <w:rsid w:val="00F05BD5"/>
    <w:rsid w:val="00F062B6"/>
    <w:rsid w:val="00F07C72"/>
    <w:rsid w:val="00F1024A"/>
    <w:rsid w:val="00F10372"/>
    <w:rsid w:val="00F13091"/>
    <w:rsid w:val="00F13818"/>
    <w:rsid w:val="00F14D7D"/>
    <w:rsid w:val="00F1503E"/>
    <w:rsid w:val="00F15085"/>
    <w:rsid w:val="00F15C7D"/>
    <w:rsid w:val="00F15D26"/>
    <w:rsid w:val="00F1753C"/>
    <w:rsid w:val="00F20791"/>
    <w:rsid w:val="00F207A4"/>
    <w:rsid w:val="00F23153"/>
    <w:rsid w:val="00F233E6"/>
    <w:rsid w:val="00F2373A"/>
    <w:rsid w:val="00F26852"/>
    <w:rsid w:val="00F26BF4"/>
    <w:rsid w:val="00F30635"/>
    <w:rsid w:val="00F32083"/>
    <w:rsid w:val="00F3230F"/>
    <w:rsid w:val="00F32A4D"/>
    <w:rsid w:val="00F343F8"/>
    <w:rsid w:val="00F3485B"/>
    <w:rsid w:val="00F35B60"/>
    <w:rsid w:val="00F35DC6"/>
    <w:rsid w:val="00F44363"/>
    <w:rsid w:val="00F44493"/>
    <w:rsid w:val="00F45196"/>
    <w:rsid w:val="00F45D38"/>
    <w:rsid w:val="00F46692"/>
    <w:rsid w:val="00F468F1"/>
    <w:rsid w:val="00F46C43"/>
    <w:rsid w:val="00F50F36"/>
    <w:rsid w:val="00F5124A"/>
    <w:rsid w:val="00F51919"/>
    <w:rsid w:val="00F54CFC"/>
    <w:rsid w:val="00F54E39"/>
    <w:rsid w:val="00F55423"/>
    <w:rsid w:val="00F56CFC"/>
    <w:rsid w:val="00F571B1"/>
    <w:rsid w:val="00F578FC"/>
    <w:rsid w:val="00F60261"/>
    <w:rsid w:val="00F61ACA"/>
    <w:rsid w:val="00F62D7D"/>
    <w:rsid w:val="00F62F2B"/>
    <w:rsid w:val="00F63B44"/>
    <w:rsid w:val="00F63BB0"/>
    <w:rsid w:val="00F63DC2"/>
    <w:rsid w:val="00F655FF"/>
    <w:rsid w:val="00F659AC"/>
    <w:rsid w:val="00F6647D"/>
    <w:rsid w:val="00F668E8"/>
    <w:rsid w:val="00F67BE5"/>
    <w:rsid w:val="00F71B74"/>
    <w:rsid w:val="00F72924"/>
    <w:rsid w:val="00F73984"/>
    <w:rsid w:val="00F74BED"/>
    <w:rsid w:val="00F76465"/>
    <w:rsid w:val="00F76C6A"/>
    <w:rsid w:val="00F778D6"/>
    <w:rsid w:val="00F8245D"/>
    <w:rsid w:val="00F82B68"/>
    <w:rsid w:val="00F82CA0"/>
    <w:rsid w:val="00F82FA4"/>
    <w:rsid w:val="00F834CB"/>
    <w:rsid w:val="00F8357C"/>
    <w:rsid w:val="00F83D56"/>
    <w:rsid w:val="00F853D3"/>
    <w:rsid w:val="00F86042"/>
    <w:rsid w:val="00F864E3"/>
    <w:rsid w:val="00F870B2"/>
    <w:rsid w:val="00F87430"/>
    <w:rsid w:val="00F877B4"/>
    <w:rsid w:val="00F927F0"/>
    <w:rsid w:val="00F93F30"/>
    <w:rsid w:val="00F95018"/>
    <w:rsid w:val="00F95E73"/>
    <w:rsid w:val="00F965B5"/>
    <w:rsid w:val="00F971E0"/>
    <w:rsid w:val="00FA0219"/>
    <w:rsid w:val="00FA2B23"/>
    <w:rsid w:val="00FA2D09"/>
    <w:rsid w:val="00FA5140"/>
    <w:rsid w:val="00FA55A8"/>
    <w:rsid w:val="00FA5DB6"/>
    <w:rsid w:val="00FA60B1"/>
    <w:rsid w:val="00FA6388"/>
    <w:rsid w:val="00FA7A69"/>
    <w:rsid w:val="00FB0B81"/>
    <w:rsid w:val="00FB1657"/>
    <w:rsid w:val="00FB1DC2"/>
    <w:rsid w:val="00FB45C6"/>
    <w:rsid w:val="00FB488D"/>
    <w:rsid w:val="00FB4DF0"/>
    <w:rsid w:val="00FB5A9F"/>
    <w:rsid w:val="00FB6458"/>
    <w:rsid w:val="00FB6BCF"/>
    <w:rsid w:val="00FC0F90"/>
    <w:rsid w:val="00FC237E"/>
    <w:rsid w:val="00FC3315"/>
    <w:rsid w:val="00FC4400"/>
    <w:rsid w:val="00FC4C73"/>
    <w:rsid w:val="00FC4F73"/>
    <w:rsid w:val="00FC72A6"/>
    <w:rsid w:val="00FC7872"/>
    <w:rsid w:val="00FC7BF5"/>
    <w:rsid w:val="00FD0FB3"/>
    <w:rsid w:val="00FD1020"/>
    <w:rsid w:val="00FD25B1"/>
    <w:rsid w:val="00FD2775"/>
    <w:rsid w:val="00FD32BE"/>
    <w:rsid w:val="00FD49EF"/>
    <w:rsid w:val="00FD54C4"/>
    <w:rsid w:val="00FD755D"/>
    <w:rsid w:val="00FD7E5C"/>
    <w:rsid w:val="00FD7F3C"/>
    <w:rsid w:val="00FE1347"/>
    <w:rsid w:val="00FE20DC"/>
    <w:rsid w:val="00FE6570"/>
    <w:rsid w:val="00FE6F85"/>
    <w:rsid w:val="00FE7564"/>
    <w:rsid w:val="00FF02EA"/>
    <w:rsid w:val="00FF117A"/>
    <w:rsid w:val="00FF1402"/>
    <w:rsid w:val="00FF193B"/>
    <w:rsid w:val="00FF195E"/>
    <w:rsid w:val="00FF5E99"/>
    <w:rsid w:val="00FF62EE"/>
    <w:rsid w:val="00FF6F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7"/>
    <o:shapelayout v:ext="edit">
      <o:idmap v:ext="edit" data="1"/>
    </o:shapelayout>
  </w:shapeDefaults>
  <w:decimalSymbol w:val=","/>
  <w:listSeparator w:val=";"/>
  <w14:docId w14:val="784579B9"/>
  <w15:docId w15:val="{62B2CCB8-EB3B-4EF7-A9A6-556B08D1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674384"/>
  </w:style>
  <w:style w:type="paragraph" w:styleId="Naslov1">
    <w:name w:val="heading 1"/>
    <w:basedOn w:val="Navaden"/>
    <w:next w:val="Navaden"/>
    <w:link w:val="Naslov1Znak"/>
    <w:qFormat/>
    <w:rsid w:val="00674384"/>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674384"/>
    <w:pPr>
      <w:keepNext/>
      <w:outlineLvl w:val="1"/>
    </w:pPr>
    <w:rPr>
      <w:sz w:val="28"/>
    </w:rPr>
  </w:style>
  <w:style w:type="paragraph" w:styleId="Naslov3">
    <w:name w:val="heading 3"/>
    <w:basedOn w:val="Navaden"/>
    <w:next w:val="Navaden"/>
    <w:qFormat/>
    <w:rsid w:val="00674384"/>
    <w:pPr>
      <w:keepNext/>
      <w:ind w:left="2124"/>
      <w:outlineLvl w:val="2"/>
    </w:pPr>
    <w:rPr>
      <w:rFonts w:ascii="Comic Sans MS" w:hAnsi="Comic Sans MS"/>
      <w:b/>
    </w:rPr>
  </w:style>
  <w:style w:type="paragraph" w:styleId="Naslov4">
    <w:name w:val="heading 4"/>
    <w:basedOn w:val="Navaden"/>
    <w:next w:val="Navaden"/>
    <w:qFormat/>
    <w:rsid w:val="00674384"/>
    <w:pPr>
      <w:keepNext/>
      <w:jc w:val="center"/>
      <w:outlineLvl w:val="3"/>
    </w:pPr>
    <w:rPr>
      <w:rFonts w:ascii="Arial" w:hAnsi="Arial"/>
      <w:sz w:val="24"/>
    </w:rPr>
  </w:style>
  <w:style w:type="paragraph" w:styleId="Naslov5">
    <w:name w:val="heading 5"/>
    <w:basedOn w:val="Navaden"/>
    <w:next w:val="Navaden"/>
    <w:qFormat/>
    <w:rsid w:val="00674384"/>
    <w:pPr>
      <w:keepNext/>
      <w:jc w:val="both"/>
      <w:outlineLvl w:val="4"/>
    </w:pPr>
    <w:rPr>
      <w:b/>
      <w:i/>
      <w:sz w:val="28"/>
      <w:lang w:val="fr-FR"/>
    </w:rPr>
  </w:style>
  <w:style w:type="paragraph" w:styleId="Naslov6">
    <w:name w:val="heading 6"/>
    <w:basedOn w:val="Navaden"/>
    <w:next w:val="Navaden"/>
    <w:qFormat/>
    <w:rsid w:val="00674384"/>
    <w:pPr>
      <w:keepNext/>
      <w:jc w:val="center"/>
      <w:outlineLvl w:val="5"/>
    </w:pPr>
    <w:rPr>
      <w:rFonts w:ascii="Comic Sans MS" w:hAnsi="Comic Sans MS"/>
      <w:sz w:val="36"/>
    </w:rPr>
  </w:style>
  <w:style w:type="paragraph" w:styleId="Naslov7">
    <w:name w:val="heading 7"/>
    <w:basedOn w:val="Navaden"/>
    <w:next w:val="Navaden"/>
    <w:qFormat/>
    <w:rsid w:val="00674384"/>
    <w:pPr>
      <w:keepNext/>
      <w:jc w:val="center"/>
      <w:outlineLvl w:val="6"/>
    </w:pPr>
    <w:rPr>
      <w:rFonts w:ascii="Comic Sans MS" w:hAnsi="Comic Sans MS"/>
      <w:b/>
      <w:sz w:val="24"/>
    </w:rPr>
  </w:style>
  <w:style w:type="paragraph" w:styleId="Naslov8">
    <w:name w:val="heading 8"/>
    <w:basedOn w:val="Navaden"/>
    <w:next w:val="Navaden"/>
    <w:qFormat/>
    <w:rsid w:val="00674384"/>
    <w:pPr>
      <w:keepNext/>
      <w:jc w:val="center"/>
      <w:outlineLvl w:val="7"/>
    </w:pPr>
    <w:rPr>
      <w:b/>
      <w:i/>
      <w:sz w:val="24"/>
      <w:lang w:val="fr-FR"/>
    </w:rPr>
  </w:style>
  <w:style w:type="paragraph" w:styleId="Naslov9">
    <w:name w:val="heading 9"/>
    <w:basedOn w:val="Navaden"/>
    <w:next w:val="Navaden"/>
    <w:qFormat/>
    <w:rsid w:val="00674384"/>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674384"/>
    <w:pPr>
      <w:jc w:val="both"/>
    </w:pPr>
    <w:rPr>
      <w:i/>
      <w:sz w:val="24"/>
    </w:rPr>
  </w:style>
  <w:style w:type="paragraph" w:styleId="Telobesedila2">
    <w:name w:val="Body Text 2"/>
    <w:basedOn w:val="Navaden"/>
    <w:link w:val="Telobesedila2Znak"/>
    <w:rsid w:val="00674384"/>
    <w:pPr>
      <w:jc w:val="both"/>
    </w:pPr>
    <w:rPr>
      <w:rFonts w:ascii="Arial" w:hAnsi="Arial"/>
      <w:sz w:val="24"/>
    </w:rPr>
  </w:style>
  <w:style w:type="paragraph" w:styleId="Telobesedila">
    <w:name w:val="Body Text"/>
    <w:basedOn w:val="Navaden"/>
    <w:link w:val="TelobesedilaZnak"/>
    <w:rsid w:val="00674384"/>
    <w:pPr>
      <w:jc w:val="both"/>
    </w:pPr>
    <w:rPr>
      <w:b/>
      <w:snapToGrid w:val="0"/>
      <w:sz w:val="24"/>
    </w:rPr>
  </w:style>
  <w:style w:type="paragraph" w:customStyle="1" w:styleId="BodyText21">
    <w:name w:val="Body Text 21"/>
    <w:basedOn w:val="Navaden"/>
    <w:rsid w:val="00674384"/>
    <w:pPr>
      <w:jc w:val="both"/>
    </w:pPr>
    <w:rPr>
      <w:rFonts w:ascii="Arial" w:hAnsi="Arial"/>
      <w:snapToGrid w:val="0"/>
      <w:sz w:val="24"/>
    </w:rPr>
  </w:style>
  <w:style w:type="paragraph" w:styleId="Telobesedila-zamik">
    <w:name w:val="Body Text Indent"/>
    <w:basedOn w:val="Navaden"/>
    <w:rsid w:val="00674384"/>
    <w:pPr>
      <w:jc w:val="both"/>
    </w:pPr>
    <w:rPr>
      <w:snapToGrid w:val="0"/>
      <w:sz w:val="24"/>
    </w:rPr>
  </w:style>
  <w:style w:type="paragraph" w:styleId="Noga">
    <w:name w:val="footer"/>
    <w:basedOn w:val="Navaden"/>
    <w:link w:val="NogaZnak"/>
    <w:uiPriority w:val="99"/>
    <w:rsid w:val="00674384"/>
    <w:pPr>
      <w:tabs>
        <w:tab w:val="center" w:pos="4536"/>
        <w:tab w:val="right" w:pos="9072"/>
      </w:tabs>
    </w:pPr>
  </w:style>
  <w:style w:type="character" w:styleId="tevilkastrani">
    <w:name w:val="page number"/>
    <w:basedOn w:val="Privzetapisavaodstavka"/>
    <w:rsid w:val="00674384"/>
  </w:style>
  <w:style w:type="paragraph" w:styleId="Glava">
    <w:name w:val="header"/>
    <w:aliases w:val="E-PVO-glava"/>
    <w:basedOn w:val="Navaden"/>
    <w:link w:val="GlavaZnak"/>
    <w:rsid w:val="00674384"/>
    <w:pPr>
      <w:tabs>
        <w:tab w:val="center" w:pos="4536"/>
        <w:tab w:val="right" w:pos="9072"/>
      </w:tabs>
    </w:pPr>
  </w:style>
  <w:style w:type="paragraph" w:customStyle="1" w:styleId="Zadeva">
    <w:name w:val="Zadeva"/>
    <w:basedOn w:val="Navaden"/>
    <w:next w:val="Navaden"/>
    <w:rsid w:val="00674384"/>
    <w:rPr>
      <w:rFonts w:ascii="Novarese" w:hAnsi="Novarese"/>
      <w:b/>
      <w:sz w:val="24"/>
      <w:lang w:val="en-US"/>
    </w:rPr>
  </w:style>
  <w:style w:type="character" w:styleId="Hiperpovezava">
    <w:name w:val="Hyperlink"/>
    <w:basedOn w:val="Privzetapisavaodstavka"/>
    <w:uiPriority w:val="99"/>
    <w:rsid w:val="00674384"/>
    <w:rPr>
      <w:color w:val="0000FF"/>
      <w:u w:val="single"/>
    </w:rPr>
  </w:style>
  <w:style w:type="table" w:styleId="Tabelamrea">
    <w:name w:val="Table Grid"/>
    <w:basedOn w:val="Navadnatabela"/>
    <w:rsid w:val="00D02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rsid w:val="00AF702C"/>
    <w:rPr>
      <w:color w:val="800080"/>
      <w:u w:val="single"/>
    </w:rPr>
  </w:style>
  <w:style w:type="paragraph" w:styleId="Naslov">
    <w:name w:val="Title"/>
    <w:basedOn w:val="Navaden"/>
    <w:link w:val="NaslovZnak"/>
    <w:qFormat/>
    <w:rsid w:val="00353661"/>
    <w:pPr>
      <w:jc w:val="center"/>
    </w:pPr>
    <w:rPr>
      <w:b/>
      <w:bCs/>
      <w:sz w:val="28"/>
      <w:szCs w:val="24"/>
    </w:rPr>
  </w:style>
  <w:style w:type="paragraph" w:styleId="Telobesedila-zamik2">
    <w:name w:val="Body Text Indent 2"/>
    <w:basedOn w:val="Navaden"/>
    <w:rsid w:val="00A57E9B"/>
    <w:pPr>
      <w:spacing w:after="120" w:line="480" w:lineRule="auto"/>
      <w:ind w:left="283"/>
    </w:pPr>
    <w:rPr>
      <w:sz w:val="24"/>
      <w:szCs w:val="24"/>
    </w:rPr>
  </w:style>
  <w:style w:type="paragraph" w:styleId="Golobesedilo">
    <w:name w:val="Plain Text"/>
    <w:basedOn w:val="Navaden"/>
    <w:link w:val="GolobesediloZnak"/>
    <w:rsid w:val="0093445A"/>
    <w:rPr>
      <w:rFonts w:ascii="Courier New" w:hAnsi="Courier New" w:cs="Courier New"/>
    </w:rPr>
  </w:style>
  <w:style w:type="paragraph" w:customStyle="1" w:styleId="dtparial">
    <w:name w:val="dtparial"/>
    <w:basedOn w:val="Navaden"/>
    <w:rsid w:val="00A04FCF"/>
    <w:pPr>
      <w:spacing w:before="100" w:beforeAutospacing="1" w:after="100" w:afterAutospacing="1"/>
    </w:pPr>
    <w:rPr>
      <w:rFonts w:ascii="Arial" w:hAnsi="Arial" w:cs="Arial"/>
      <w:color w:val="000000"/>
      <w:sz w:val="18"/>
      <w:szCs w:val="18"/>
    </w:rPr>
  </w:style>
  <w:style w:type="paragraph" w:customStyle="1" w:styleId="p6">
    <w:name w:val="p6"/>
    <w:basedOn w:val="Navaden"/>
    <w:rsid w:val="00E576DB"/>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007A59"/>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382186"/>
    <w:rPr>
      <w:rFonts w:ascii="Tahoma" w:hAnsi="Tahoma" w:cs="Tahoma"/>
      <w:sz w:val="16"/>
      <w:szCs w:val="16"/>
    </w:rPr>
  </w:style>
  <w:style w:type="paragraph" w:customStyle="1" w:styleId="BodyText33">
    <w:name w:val="Body Text 33"/>
    <w:basedOn w:val="Navaden"/>
    <w:rsid w:val="00291DB7"/>
    <w:pPr>
      <w:overflowPunct w:val="0"/>
      <w:autoSpaceDE w:val="0"/>
      <w:autoSpaceDN w:val="0"/>
      <w:adjustRightInd w:val="0"/>
      <w:jc w:val="both"/>
    </w:pPr>
    <w:rPr>
      <w:b/>
      <w:sz w:val="24"/>
      <w:lang w:eastAsia="en-US"/>
    </w:rPr>
  </w:style>
  <w:style w:type="paragraph" w:customStyle="1" w:styleId="Besedilo">
    <w:name w:val="Besedilo"/>
    <w:basedOn w:val="Navaden"/>
    <w:next w:val="Navaden"/>
    <w:rsid w:val="00877869"/>
    <w:pPr>
      <w:tabs>
        <w:tab w:val="right" w:pos="2268"/>
      </w:tabs>
      <w:spacing w:before="120" w:after="60"/>
      <w:ind w:right="-108"/>
      <w:jc w:val="both"/>
    </w:pPr>
    <w:rPr>
      <w:rFonts w:ascii="Tahoma" w:hAnsi="Tahoma"/>
      <w:sz w:val="22"/>
    </w:rPr>
  </w:style>
  <w:style w:type="paragraph" w:customStyle="1" w:styleId="Oznaenseznam1">
    <w:name w:val="Označen seznam1"/>
    <w:basedOn w:val="Blokbesedila"/>
    <w:autoRedefine/>
    <w:rsid w:val="00557293"/>
    <w:pPr>
      <w:numPr>
        <w:numId w:val="14"/>
      </w:numPr>
      <w:tabs>
        <w:tab w:val="clear" w:pos="720"/>
        <w:tab w:val="num" w:pos="360"/>
      </w:tabs>
      <w:spacing w:after="0"/>
      <w:ind w:left="360" w:right="74"/>
      <w:jc w:val="both"/>
    </w:pPr>
    <w:rPr>
      <w:sz w:val="22"/>
      <w:szCs w:val="22"/>
    </w:rPr>
  </w:style>
  <w:style w:type="paragraph" w:styleId="Blokbesedila">
    <w:name w:val="Block Text"/>
    <w:basedOn w:val="Navaden"/>
    <w:rsid w:val="00877869"/>
    <w:pPr>
      <w:spacing w:after="120"/>
      <w:ind w:left="1440" w:right="1440"/>
    </w:pPr>
  </w:style>
  <w:style w:type="paragraph" w:customStyle="1" w:styleId="BodyText32">
    <w:name w:val="Body Text 32"/>
    <w:basedOn w:val="Navaden"/>
    <w:rsid w:val="0045099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45099A"/>
    <w:pPr>
      <w:spacing w:after="160" w:line="240" w:lineRule="exact"/>
    </w:pPr>
    <w:rPr>
      <w:rFonts w:ascii="Tahoma" w:hAnsi="Tahoma"/>
      <w:lang w:val="en-US" w:eastAsia="en-US"/>
    </w:rPr>
  </w:style>
  <w:style w:type="paragraph" w:customStyle="1" w:styleId="Telobesedila31">
    <w:name w:val="Telo besedila 31"/>
    <w:basedOn w:val="Navaden"/>
    <w:link w:val="BodyText3Znak"/>
    <w:rsid w:val="00B9616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B96161"/>
    <w:rPr>
      <w:sz w:val="24"/>
      <w:lang w:val="sl-SI" w:eastAsia="sl-SI" w:bidi="ar-SA"/>
    </w:rPr>
  </w:style>
  <w:style w:type="character" w:customStyle="1" w:styleId="GlavaZnak">
    <w:name w:val="Glava Znak"/>
    <w:aliases w:val="E-PVO-glava Znak"/>
    <w:basedOn w:val="Privzetapisavaodstavka"/>
    <w:link w:val="Glava"/>
    <w:rsid w:val="00395105"/>
    <w:rPr>
      <w:lang w:val="sl-SI" w:eastAsia="sl-SI" w:bidi="ar-SA"/>
    </w:rPr>
  </w:style>
  <w:style w:type="paragraph" w:styleId="Odstavekseznama">
    <w:name w:val="List Paragraph"/>
    <w:basedOn w:val="Navaden"/>
    <w:link w:val="OdstavekseznamaZnak"/>
    <w:uiPriority w:val="34"/>
    <w:qFormat/>
    <w:rsid w:val="00395105"/>
    <w:pPr>
      <w:ind w:left="720"/>
      <w:contextualSpacing/>
    </w:pPr>
  </w:style>
  <w:style w:type="character" w:customStyle="1" w:styleId="NaslovZnak">
    <w:name w:val="Naslov Znak"/>
    <w:basedOn w:val="Privzetapisavaodstavka"/>
    <w:link w:val="Naslov"/>
    <w:rsid w:val="005A2FDD"/>
    <w:rPr>
      <w:b/>
      <w:bCs/>
      <w:sz w:val="28"/>
      <w:szCs w:val="24"/>
      <w:lang w:val="sl-SI" w:eastAsia="sl-SI" w:bidi="ar-SA"/>
    </w:rPr>
  </w:style>
  <w:style w:type="table" w:styleId="Tabelaelegantna">
    <w:name w:val="Table Elegant"/>
    <w:basedOn w:val="Navadnatabela"/>
    <w:rsid w:val="000A568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mrea1">
    <w:name w:val="Table Grid 1"/>
    <w:basedOn w:val="Navadnatabela"/>
    <w:rsid w:val="000A568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gaZnak">
    <w:name w:val="Noga Znak"/>
    <w:basedOn w:val="Privzetapisavaodstavka"/>
    <w:link w:val="Noga"/>
    <w:uiPriority w:val="99"/>
    <w:rsid w:val="00E462C6"/>
  </w:style>
  <w:style w:type="paragraph" w:customStyle="1" w:styleId="Default">
    <w:name w:val="Default"/>
    <w:rsid w:val="001F7913"/>
    <w:pPr>
      <w:autoSpaceDE w:val="0"/>
      <w:autoSpaceDN w:val="0"/>
      <w:adjustRightInd w:val="0"/>
    </w:pPr>
    <w:rPr>
      <w:rFonts w:ascii="Calibri" w:eastAsiaTheme="minorHAnsi" w:hAnsi="Calibri" w:cs="Calibri"/>
      <w:color w:val="000000"/>
      <w:sz w:val="24"/>
      <w:szCs w:val="24"/>
      <w:lang w:eastAsia="en-US"/>
    </w:rPr>
  </w:style>
  <w:style w:type="character" w:customStyle="1" w:styleId="Naslov1Znak">
    <w:name w:val="Naslov 1 Znak"/>
    <w:basedOn w:val="Privzetapisavaodstavka"/>
    <w:link w:val="Naslov1"/>
    <w:rsid w:val="00FD1020"/>
    <w:rPr>
      <w:rFonts w:ascii="Arial" w:hAnsi="Arial"/>
      <w:b/>
      <w:sz w:val="24"/>
    </w:rPr>
  </w:style>
  <w:style w:type="character" w:customStyle="1" w:styleId="GolobesediloZnak">
    <w:name w:val="Golo besedilo Znak"/>
    <w:link w:val="Golobesedilo"/>
    <w:locked/>
    <w:rsid w:val="00FD755D"/>
    <w:rPr>
      <w:rFonts w:ascii="Courier New" w:hAnsi="Courier New" w:cs="Courier New"/>
    </w:rPr>
  </w:style>
  <w:style w:type="character" w:customStyle="1" w:styleId="Naslov2Znak">
    <w:name w:val="Naslov 2 Znak"/>
    <w:basedOn w:val="Privzetapisavaodstavka"/>
    <w:link w:val="Naslov2"/>
    <w:uiPriority w:val="9"/>
    <w:rsid w:val="00FB4DF0"/>
    <w:rPr>
      <w:sz w:val="28"/>
    </w:rPr>
  </w:style>
  <w:style w:type="paragraph" w:customStyle="1" w:styleId="Style1">
    <w:name w:val="Style 1"/>
    <w:basedOn w:val="Navaden"/>
    <w:uiPriority w:val="99"/>
    <w:rsid w:val="00FB4DF0"/>
    <w:pPr>
      <w:widowControl w:val="0"/>
      <w:autoSpaceDE w:val="0"/>
      <w:autoSpaceDN w:val="0"/>
      <w:adjustRightInd w:val="0"/>
    </w:pPr>
    <w:rPr>
      <w:rFonts w:eastAsiaTheme="minorEastAsia"/>
      <w:sz w:val="24"/>
      <w:szCs w:val="24"/>
    </w:rPr>
  </w:style>
  <w:style w:type="character" w:customStyle="1" w:styleId="OdstavekseznamaZnak">
    <w:name w:val="Odstavek seznama Znak"/>
    <w:link w:val="Odstavekseznama"/>
    <w:uiPriority w:val="34"/>
    <w:locked/>
    <w:rsid w:val="00FB4DF0"/>
  </w:style>
  <w:style w:type="character" w:customStyle="1" w:styleId="TelobesedilaZnak">
    <w:name w:val="Telo besedila Znak"/>
    <w:basedOn w:val="Privzetapisavaodstavka"/>
    <w:link w:val="Telobesedila"/>
    <w:rsid w:val="008C0E23"/>
    <w:rPr>
      <w:b/>
      <w:snapToGrid w:val="0"/>
      <w:sz w:val="24"/>
    </w:rPr>
  </w:style>
  <w:style w:type="table" w:customStyle="1" w:styleId="NormalTablePHPDOCX">
    <w:name w:val="Normal Table PHPDOCX"/>
    <w:uiPriority w:val="99"/>
    <w:semiHidden/>
    <w:unhideWhenUsed/>
    <w:qFormat/>
    <w:rsid w:val="004A2326"/>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style>
  <w:style w:type="paragraph" w:customStyle="1" w:styleId="normalnsinglespace">
    <w:name w:val="normal_n_singlespace"/>
    <w:basedOn w:val="Navaden"/>
    <w:rsid w:val="00C46C9A"/>
    <w:pPr>
      <w:suppressAutoHyphens/>
      <w:jc w:val="both"/>
    </w:pPr>
    <w:rPr>
      <w:rFonts w:ascii="Verdana" w:hAnsi="Verdana"/>
      <w:sz w:val="22"/>
      <w:szCs w:val="24"/>
      <w:lang w:eastAsia="ar-SA"/>
    </w:rPr>
  </w:style>
  <w:style w:type="character" w:styleId="Nerazreenaomemba">
    <w:name w:val="Unresolved Mention"/>
    <w:basedOn w:val="Privzetapisavaodstavka"/>
    <w:uiPriority w:val="99"/>
    <w:semiHidden/>
    <w:unhideWhenUsed/>
    <w:rsid w:val="005B1EAC"/>
    <w:rPr>
      <w:color w:val="605E5C"/>
      <w:shd w:val="clear" w:color="auto" w:fill="E1DFDD"/>
    </w:rPr>
  </w:style>
  <w:style w:type="character" w:customStyle="1" w:styleId="Telobesedila2Znak">
    <w:name w:val="Telo besedila 2 Znak"/>
    <w:basedOn w:val="Privzetapisavaodstavka"/>
    <w:link w:val="Telobesedila2"/>
    <w:rsid w:val="005034D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30703">
      <w:marLeft w:val="0"/>
      <w:marRight w:val="0"/>
      <w:marTop w:val="0"/>
      <w:marBottom w:val="0"/>
      <w:divBdr>
        <w:top w:val="none" w:sz="0" w:space="0" w:color="auto"/>
        <w:left w:val="none" w:sz="0" w:space="0" w:color="auto"/>
        <w:bottom w:val="none" w:sz="0" w:space="0" w:color="auto"/>
        <w:right w:val="none" w:sz="0" w:space="0" w:color="auto"/>
      </w:divBdr>
    </w:div>
    <w:div w:id="345400370">
      <w:bodyDiv w:val="1"/>
      <w:marLeft w:val="0"/>
      <w:marRight w:val="0"/>
      <w:marTop w:val="0"/>
      <w:marBottom w:val="0"/>
      <w:divBdr>
        <w:top w:val="none" w:sz="0" w:space="0" w:color="auto"/>
        <w:left w:val="none" w:sz="0" w:space="0" w:color="auto"/>
        <w:bottom w:val="none" w:sz="0" w:space="0" w:color="auto"/>
        <w:right w:val="none" w:sz="0" w:space="0" w:color="auto"/>
      </w:divBdr>
    </w:div>
    <w:div w:id="519509106">
      <w:bodyDiv w:val="1"/>
      <w:marLeft w:val="0"/>
      <w:marRight w:val="0"/>
      <w:marTop w:val="0"/>
      <w:marBottom w:val="0"/>
      <w:divBdr>
        <w:top w:val="none" w:sz="0" w:space="0" w:color="auto"/>
        <w:left w:val="none" w:sz="0" w:space="0" w:color="auto"/>
        <w:bottom w:val="none" w:sz="0" w:space="0" w:color="auto"/>
        <w:right w:val="none" w:sz="0" w:space="0" w:color="auto"/>
      </w:divBdr>
    </w:div>
    <w:div w:id="757796795">
      <w:bodyDiv w:val="1"/>
      <w:marLeft w:val="0"/>
      <w:marRight w:val="0"/>
      <w:marTop w:val="0"/>
      <w:marBottom w:val="0"/>
      <w:divBdr>
        <w:top w:val="none" w:sz="0" w:space="0" w:color="auto"/>
        <w:left w:val="none" w:sz="0" w:space="0" w:color="auto"/>
        <w:bottom w:val="none" w:sz="0" w:space="0" w:color="auto"/>
        <w:right w:val="none" w:sz="0" w:space="0" w:color="auto"/>
      </w:divBdr>
    </w:div>
    <w:div w:id="1413354310">
      <w:bodyDiv w:val="1"/>
      <w:marLeft w:val="0"/>
      <w:marRight w:val="0"/>
      <w:marTop w:val="0"/>
      <w:marBottom w:val="0"/>
      <w:divBdr>
        <w:top w:val="none" w:sz="0" w:space="0" w:color="auto"/>
        <w:left w:val="none" w:sz="0" w:space="0" w:color="auto"/>
        <w:bottom w:val="none" w:sz="0" w:space="0" w:color="auto"/>
        <w:right w:val="none" w:sz="0" w:space="0" w:color="auto"/>
      </w:divBdr>
    </w:div>
    <w:div w:id="1551455791">
      <w:bodyDiv w:val="1"/>
      <w:marLeft w:val="0"/>
      <w:marRight w:val="0"/>
      <w:marTop w:val="0"/>
      <w:marBottom w:val="0"/>
      <w:divBdr>
        <w:top w:val="none" w:sz="0" w:space="0" w:color="auto"/>
        <w:left w:val="none" w:sz="0" w:space="0" w:color="auto"/>
        <w:bottom w:val="none" w:sz="0" w:space="0" w:color="auto"/>
        <w:right w:val="none" w:sz="0" w:space="0" w:color="auto"/>
      </w:divBdr>
    </w:div>
    <w:div w:id="1710377111">
      <w:marLeft w:val="0"/>
      <w:marRight w:val="0"/>
      <w:marTop w:val="0"/>
      <w:marBottom w:val="0"/>
      <w:divBdr>
        <w:top w:val="none" w:sz="0" w:space="0" w:color="auto"/>
        <w:left w:val="none" w:sz="0" w:space="0" w:color="auto"/>
        <w:bottom w:val="none" w:sz="0" w:space="0" w:color="auto"/>
        <w:right w:val="none" w:sz="0" w:space="0" w:color="auto"/>
      </w:divBdr>
    </w:div>
    <w:div w:id="1828284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mojejn" TargetMode="External"/><Relationship Id="rId18" Type="http://schemas.openxmlformats.org/officeDocument/2006/relationships/hyperlink" Target="https://ejn.gov.si/sistem/pravno-varstvo.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http://www.enarocanje.si/_ESP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jn.gov.si/mojej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vod@hrastovec.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jn.gov.si/eJN2%20%20%20najkasneje%20do%2001.09.2020" TargetMode="External"/><Relationship Id="rId23" Type="http://schemas.openxmlformats.org/officeDocument/2006/relationships/header" Target="header3.xml"/><Relationship Id="rId10" Type="http://schemas.openxmlformats.org/officeDocument/2006/relationships/hyperlink" Target="https://ejn.gov.si/mojej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jn.gov.si/mojejn" TargetMode="External"/><Relationship Id="rId22"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64DE0E-F993-4489-B9B8-872D1322E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36</Pages>
  <Words>8613</Words>
  <Characters>55992</Characters>
  <Application>Microsoft Office Word</Application>
  <DocSecurity>0</DocSecurity>
  <Lines>466</Lines>
  <Paragraphs>128</Paragraphs>
  <ScaleCrop>false</ScaleCrop>
  <HeadingPairs>
    <vt:vector size="2" baseType="variant">
      <vt:variant>
        <vt:lpstr>Naslov</vt:lpstr>
      </vt:variant>
      <vt:variant>
        <vt:i4>1</vt:i4>
      </vt:variant>
    </vt:vector>
  </HeadingPairs>
  <TitlesOfParts>
    <vt:vector size="1" baseType="lpstr">
      <vt:lpstr>Po pooblastilu:</vt:lpstr>
    </vt:vector>
  </TitlesOfParts>
  <Company/>
  <LinksUpToDate>false</LinksUpToDate>
  <CharactersWithSpaces>64477</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pooblastilu:</dc:title>
  <dc:creator>uporabnik</dc:creator>
  <cp:lastModifiedBy>Majda Perko</cp:lastModifiedBy>
  <cp:revision>7</cp:revision>
  <cp:lastPrinted>2019-07-19T11:55:00Z</cp:lastPrinted>
  <dcterms:created xsi:type="dcterms:W3CDTF">2020-07-31T10:33:00Z</dcterms:created>
  <dcterms:modified xsi:type="dcterms:W3CDTF">2020-08-06T13:04:00Z</dcterms:modified>
</cp:coreProperties>
</file>